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34174" w14:textId="77777777" w:rsidR="004A63D7" w:rsidRPr="000F1C01" w:rsidRDefault="004A63D7" w:rsidP="00181671">
      <w:pPr>
        <w:shd w:val="clear" w:color="auto" w:fill="FFFFFF"/>
        <w:spacing w:before="100" w:beforeAutospacing="1" w:after="100" w:afterAutospacing="1" w:line="300" w:lineRule="atLeast"/>
        <w:ind w:left="7" w:firstLine="533"/>
      </w:pPr>
    </w:p>
    <w:p w14:paraId="4FF2BBAF" w14:textId="77777777" w:rsidR="00B9081E" w:rsidRDefault="00006CB7" w:rsidP="00181671">
      <w:pPr>
        <w:shd w:val="clear" w:color="auto" w:fill="FFFFFF"/>
        <w:spacing w:before="100" w:beforeAutospacing="1" w:after="100" w:afterAutospacing="1" w:line="300" w:lineRule="atLeast"/>
        <w:ind w:left="567"/>
        <w:rPr>
          <w:rFonts w:ascii="Cambria" w:hAnsi="Cambria"/>
          <w:lang w:val="en-GB"/>
        </w:rPr>
      </w:pPr>
      <w:r>
        <w:rPr>
          <w:noProof/>
        </w:rPr>
        <w:drawing>
          <wp:anchor distT="0" distB="0" distL="114300" distR="114300" simplePos="0" relativeHeight="251657728" behindDoc="1" locked="0" layoutInCell="1" allowOverlap="1" wp14:anchorId="0A7887DA" wp14:editId="4D0059B6">
            <wp:simplePos x="0" y="0"/>
            <wp:positionH relativeFrom="column">
              <wp:posOffset>-188595</wp:posOffset>
            </wp:positionH>
            <wp:positionV relativeFrom="paragraph">
              <wp:posOffset>120650</wp:posOffset>
            </wp:positionV>
            <wp:extent cx="3451225" cy="1325245"/>
            <wp:effectExtent l="0" t="0" r="0" b="0"/>
            <wp:wrapThrough wrapText="bothSides">
              <wp:wrapPolygon edited="0">
                <wp:start x="2702" y="0"/>
                <wp:lineTo x="2067" y="2070"/>
                <wp:lineTo x="1590" y="4968"/>
                <wp:lineTo x="1590" y="7038"/>
                <wp:lineTo x="477" y="13662"/>
                <wp:lineTo x="318" y="16146"/>
                <wp:lineTo x="795" y="17802"/>
                <wp:lineTo x="1590" y="18630"/>
                <wp:lineTo x="2702" y="18630"/>
                <wp:lineTo x="20666" y="14904"/>
                <wp:lineTo x="20189" y="5796"/>
                <wp:lineTo x="13512" y="2898"/>
                <wp:lineTo x="4292" y="0"/>
                <wp:lineTo x="2702" y="0"/>
              </wp:wrapPolygon>
            </wp:wrapThrough>
            <wp:docPr id="7" name="Picture 7" descr="Full-colo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l-color---CMYK"/>
                    <pic:cNvPicPr>
                      <a:picLocks noChangeAspect="1" noChangeArrowheads="1"/>
                    </pic:cNvPicPr>
                  </pic:nvPicPr>
                  <pic:blipFill>
                    <a:blip r:embed="rId9">
                      <a:extLst>
                        <a:ext uri="{28A0092B-C50C-407E-A947-70E740481C1C}">
                          <a14:useLocalDpi xmlns:a14="http://schemas.microsoft.com/office/drawing/2010/main" val="0"/>
                        </a:ext>
                      </a:extLst>
                    </a:blip>
                    <a:srcRect l="3091" t="20857"/>
                    <a:stretch>
                      <a:fillRect/>
                    </a:stretch>
                  </pic:blipFill>
                  <pic:spPr bwMode="auto">
                    <a:xfrm>
                      <a:off x="0" y="0"/>
                      <a:ext cx="3451225" cy="1325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6F96C" w14:textId="77777777" w:rsidR="00B9081E" w:rsidRDefault="00B9081E" w:rsidP="00181671">
      <w:pPr>
        <w:shd w:val="clear" w:color="auto" w:fill="FFFFFF"/>
        <w:spacing w:before="100" w:beforeAutospacing="1" w:after="100" w:afterAutospacing="1" w:line="300" w:lineRule="atLeast"/>
        <w:ind w:left="567"/>
        <w:rPr>
          <w:rFonts w:ascii="Cambria" w:hAnsi="Cambria"/>
          <w:lang w:val="en-GB"/>
        </w:rPr>
      </w:pPr>
    </w:p>
    <w:p w14:paraId="426B7DB3" w14:textId="77777777" w:rsidR="00B9081E" w:rsidRDefault="00B9081E" w:rsidP="00181671">
      <w:pPr>
        <w:shd w:val="clear" w:color="auto" w:fill="FFFFFF"/>
        <w:spacing w:before="100" w:beforeAutospacing="1" w:after="100" w:afterAutospacing="1" w:line="300" w:lineRule="atLeast"/>
        <w:ind w:left="567"/>
        <w:rPr>
          <w:rFonts w:ascii="Cambria" w:hAnsi="Cambria"/>
          <w:lang w:val="en-GB"/>
        </w:rPr>
      </w:pPr>
    </w:p>
    <w:p w14:paraId="30C21139" w14:textId="77777777" w:rsidR="00B9081E" w:rsidRDefault="00B9081E" w:rsidP="00181671">
      <w:pPr>
        <w:shd w:val="clear" w:color="auto" w:fill="FFFFFF"/>
        <w:spacing w:before="100" w:beforeAutospacing="1" w:after="100" w:afterAutospacing="1" w:line="300" w:lineRule="atLeast"/>
        <w:ind w:left="567"/>
        <w:rPr>
          <w:rFonts w:ascii="Cambria" w:hAnsi="Cambria"/>
          <w:lang w:val="en-GB"/>
        </w:rPr>
      </w:pPr>
    </w:p>
    <w:p w14:paraId="201B7F57" w14:textId="77777777" w:rsidR="00B9081E" w:rsidRDefault="00B9081E" w:rsidP="00181671">
      <w:pPr>
        <w:shd w:val="clear" w:color="auto" w:fill="FFFFFF"/>
        <w:spacing w:before="100" w:beforeAutospacing="1" w:after="100" w:afterAutospacing="1" w:line="300" w:lineRule="atLeast"/>
        <w:ind w:left="567"/>
        <w:rPr>
          <w:rFonts w:ascii="Cambria" w:hAnsi="Cambria"/>
          <w:lang w:val="en-GB"/>
        </w:rPr>
      </w:pPr>
    </w:p>
    <w:p w14:paraId="59F0F8F5" w14:textId="77777777" w:rsidR="00B9081E" w:rsidRDefault="00B9081E" w:rsidP="00181671">
      <w:pPr>
        <w:shd w:val="clear" w:color="auto" w:fill="FFFFFF"/>
        <w:spacing w:before="100" w:beforeAutospacing="1" w:after="100" w:afterAutospacing="1" w:line="300" w:lineRule="atLeast"/>
        <w:ind w:left="567"/>
        <w:rPr>
          <w:rFonts w:ascii="Cambria" w:hAnsi="Cambria"/>
          <w:lang w:val="en-GB"/>
        </w:rPr>
      </w:pPr>
    </w:p>
    <w:p w14:paraId="0C8BAC5E" w14:textId="77777777" w:rsidR="00B9081E" w:rsidRDefault="00B9081E" w:rsidP="00181671">
      <w:pPr>
        <w:shd w:val="clear" w:color="auto" w:fill="FFFFFF"/>
        <w:spacing w:before="100" w:beforeAutospacing="1" w:after="100" w:afterAutospacing="1" w:line="300" w:lineRule="atLeast"/>
        <w:ind w:left="567"/>
        <w:rPr>
          <w:rFonts w:ascii="Cambria" w:hAnsi="Cambria"/>
          <w:lang w:val="en-GB"/>
        </w:rPr>
      </w:pPr>
    </w:p>
    <w:p w14:paraId="6560520F" w14:textId="77777777" w:rsidR="00B9081E" w:rsidRDefault="00B9081E" w:rsidP="00181671">
      <w:pPr>
        <w:shd w:val="clear" w:color="auto" w:fill="FFFFFF"/>
        <w:spacing w:before="100" w:beforeAutospacing="1" w:after="100" w:afterAutospacing="1" w:line="300" w:lineRule="atLeast"/>
        <w:ind w:left="567"/>
        <w:rPr>
          <w:rFonts w:ascii="Cambria" w:hAnsi="Cambria"/>
          <w:lang w:val="en-GB"/>
        </w:rPr>
      </w:pPr>
    </w:p>
    <w:p w14:paraId="3B390754" w14:textId="77777777" w:rsidR="00B9081E" w:rsidRDefault="00B9081E" w:rsidP="00181671">
      <w:pPr>
        <w:shd w:val="clear" w:color="auto" w:fill="FFFFFF"/>
        <w:spacing w:before="100" w:beforeAutospacing="1" w:after="100" w:afterAutospacing="1" w:line="300" w:lineRule="atLeast"/>
        <w:ind w:left="567"/>
        <w:rPr>
          <w:rFonts w:ascii="Cambria" w:hAnsi="Cambria"/>
          <w:lang w:val="en-GB"/>
        </w:rPr>
      </w:pPr>
    </w:p>
    <w:p w14:paraId="15DB015A" w14:textId="77777777" w:rsidR="00B9081E" w:rsidRDefault="00B9081E" w:rsidP="00181671">
      <w:pPr>
        <w:shd w:val="clear" w:color="auto" w:fill="FFFFFF"/>
        <w:spacing w:before="100" w:beforeAutospacing="1" w:after="100" w:afterAutospacing="1" w:line="300" w:lineRule="atLeast"/>
        <w:ind w:left="567"/>
        <w:rPr>
          <w:rFonts w:ascii="Cambria" w:hAnsi="Cambria"/>
          <w:lang w:val="en-GB"/>
        </w:rPr>
      </w:pPr>
    </w:p>
    <w:p w14:paraId="0DCF9963" w14:textId="77777777" w:rsidR="004A63D7" w:rsidRDefault="004A63D7" w:rsidP="00181671">
      <w:pPr>
        <w:shd w:val="clear" w:color="auto" w:fill="FFFFFF"/>
        <w:spacing w:before="100" w:beforeAutospacing="1" w:after="100" w:afterAutospacing="1" w:line="300" w:lineRule="atLeast"/>
        <w:ind w:left="567"/>
        <w:rPr>
          <w:rFonts w:ascii="Cambria" w:hAnsi="Cambria"/>
          <w:lang w:val="en-GB"/>
        </w:rPr>
      </w:pPr>
      <w:r>
        <w:rPr>
          <w:rFonts w:ascii="Cambria" w:hAnsi="Cambria"/>
          <w:lang w:val="en-GB"/>
        </w:rPr>
        <w:t>Component “Ensure engagement of civil society and key populations in the national HIV response”</w:t>
      </w:r>
    </w:p>
    <w:p w14:paraId="703C2D93" w14:textId="77777777" w:rsidR="004A63D7" w:rsidRDefault="004A63D7" w:rsidP="00181671">
      <w:pPr>
        <w:shd w:val="clear" w:color="auto" w:fill="FFFFFF"/>
        <w:spacing w:before="100" w:beforeAutospacing="1" w:after="100" w:afterAutospacing="1" w:line="300" w:lineRule="atLeast"/>
        <w:ind w:left="567"/>
      </w:pPr>
      <w:r>
        <w:rPr>
          <w:rFonts w:ascii="Cambria" w:hAnsi="Cambria"/>
          <w:lang w:val="en-GB"/>
        </w:rPr>
        <w:t>Under the programme “Reducing HIV-related burden in the republic of Moldova”, financed by GFATM, Principle Recipient PAS Cent</w:t>
      </w:r>
      <w:r w:rsidR="004935FB">
        <w:rPr>
          <w:rFonts w:ascii="Cambria" w:hAnsi="Cambria"/>
          <w:lang w:val="en-GB"/>
        </w:rPr>
        <w:t>re</w:t>
      </w:r>
    </w:p>
    <w:p w14:paraId="4FAD4C99" w14:textId="77777777" w:rsidR="004A63D7" w:rsidRDefault="004A63D7" w:rsidP="00181671">
      <w:pPr>
        <w:shd w:val="clear" w:color="auto" w:fill="FFFFFF"/>
        <w:spacing w:before="100" w:beforeAutospacing="1" w:after="100" w:afterAutospacing="1" w:line="300" w:lineRule="atLeast"/>
        <w:ind w:left="7" w:firstLine="533"/>
      </w:pPr>
      <w:r w:rsidRPr="005044DC">
        <w:rPr>
          <w:rFonts w:ascii="Cambria" w:hAnsi="Cambria"/>
          <w:lang w:val="en-GB"/>
        </w:rPr>
        <w:t xml:space="preserve">Sub-grant agreement No. </w:t>
      </w:r>
      <w:r w:rsidRPr="005044DC">
        <w:rPr>
          <w:rFonts w:ascii="Cambria" w:hAnsi="Cambria" w:cs="Cambria"/>
        </w:rPr>
        <w:t xml:space="preserve">045-CI/H/SSF/2013 </w:t>
      </w:r>
      <w:r w:rsidRPr="005044DC">
        <w:rPr>
          <w:rFonts w:ascii="Cambria" w:hAnsi="Cambria"/>
          <w:lang w:val="en-GB"/>
        </w:rPr>
        <w:t xml:space="preserve">dated </w:t>
      </w:r>
      <w:r w:rsidR="005B77B1" w:rsidRPr="005044DC">
        <w:rPr>
          <w:rFonts w:ascii="Cambria" w:hAnsi="Cambria"/>
          <w:lang w:val="en-GB"/>
        </w:rPr>
        <w:t>1</w:t>
      </w:r>
      <w:r w:rsidRPr="005044DC">
        <w:rPr>
          <w:rFonts w:ascii="Cambria" w:hAnsi="Cambria"/>
          <w:lang w:val="en-GB"/>
        </w:rPr>
        <w:t xml:space="preserve"> February 2013</w:t>
      </w:r>
    </w:p>
    <w:p w14:paraId="46606E83" w14:textId="4E13194E" w:rsidR="004A63D7" w:rsidRDefault="00AF3A25" w:rsidP="00181671">
      <w:pPr>
        <w:shd w:val="clear" w:color="auto" w:fill="FFFFFF"/>
        <w:spacing w:before="100" w:beforeAutospacing="1" w:after="100" w:afterAutospacing="1" w:line="300" w:lineRule="atLeast"/>
        <w:ind w:left="7" w:firstLine="533"/>
      </w:pPr>
      <w:r>
        <w:rPr>
          <w:rFonts w:ascii="Cambria" w:hAnsi="Cambria"/>
          <w:lang w:val="en-GB"/>
        </w:rPr>
        <w:t>Activity Report for Year</w:t>
      </w:r>
      <w:r w:rsidR="004A63D7">
        <w:rPr>
          <w:rFonts w:ascii="Cambria" w:hAnsi="Cambria"/>
          <w:lang w:val="en-GB"/>
        </w:rPr>
        <w:t xml:space="preserve"> 201</w:t>
      </w:r>
      <w:r w:rsidR="00181671">
        <w:rPr>
          <w:rFonts w:ascii="Cambria" w:hAnsi="Cambria"/>
          <w:lang w:val="en-GB"/>
        </w:rPr>
        <w:t>4</w:t>
      </w:r>
    </w:p>
    <w:p w14:paraId="7C7C64C3" w14:textId="77777777" w:rsidR="004A63D7" w:rsidRDefault="004A63D7" w:rsidP="00181671">
      <w:pPr>
        <w:shd w:val="clear" w:color="auto" w:fill="FFFFFF"/>
        <w:spacing w:before="100" w:beforeAutospacing="1" w:after="100" w:afterAutospacing="1" w:line="300" w:lineRule="atLeast"/>
        <w:ind w:left="7" w:firstLine="533"/>
      </w:pPr>
    </w:p>
    <w:p w14:paraId="4B32907D" w14:textId="77777777" w:rsidR="004A63D7" w:rsidRDefault="004A63D7" w:rsidP="00181671">
      <w:pPr>
        <w:shd w:val="clear" w:color="auto" w:fill="FFFFFF"/>
        <w:spacing w:before="100" w:beforeAutospacing="1" w:after="100" w:afterAutospacing="1" w:line="300" w:lineRule="atLeast"/>
        <w:ind w:left="7" w:firstLine="533"/>
      </w:pPr>
    </w:p>
    <w:p w14:paraId="6DDDEACB" w14:textId="77777777" w:rsidR="004A63D7" w:rsidRDefault="004A63D7" w:rsidP="00181671">
      <w:pPr>
        <w:shd w:val="clear" w:color="auto" w:fill="FFFFFF"/>
        <w:spacing w:before="100" w:beforeAutospacing="1" w:after="100" w:afterAutospacing="1" w:line="300" w:lineRule="atLeast"/>
        <w:ind w:left="7" w:firstLine="533"/>
      </w:pPr>
    </w:p>
    <w:p w14:paraId="75855059" w14:textId="77777777" w:rsidR="004A63D7" w:rsidRDefault="004A63D7" w:rsidP="00181671">
      <w:pPr>
        <w:shd w:val="clear" w:color="auto" w:fill="FFFFFF"/>
        <w:spacing w:before="100" w:beforeAutospacing="1" w:after="100" w:afterAutospacing="1" w:line="300" w:lineRule="atLeast"/>
        <w:ind w:left="7" w:firstLine="533"/>
      </w:pPr>
    </w:p>
    <w:p w14:paraId="16686809" w14:textId="77777777" w:rsidR="004A63D7" w:rsidRDefault="004A63D7" w:rsidP="00181671">
      <w:pPr>
        <w:shd w:val="clear" w:color="auto" w:fill="FFFFFF"/>
        <w:spacing w:before="100" w:beforeAutospacing="1" w:after="100" w:afterAutospacing="1" w:line="300" w:lineRule="atLeast"/>
        <w:ind w:left="7" w:firstLine="533"/>
      </w:pPr>
    </w:p>
    <w:p w14:paraId="3E6BE4EE" w14:textId="77777777" w:rsidR="004A63D7" w:rsidRDefault="004A63D7" w:rsidP="00181671">
      <w:pPr>
        <w:shd w:val="clear" w:color="auto" w:fill="FFFFFF"/>
        <w:spacing w:before="100" w:beforeAutospacing="1" w:after="100" w:afterAutospacing="1" w:line="300" w:lineRule="atLeast"/>
        <w:ind w:left="7" w:firstLine="533"/>
        <w:rPr>
          <w:rFonts w:ascii="Cambria" w:hAnsi="Cambria"/>
          <w:lang w:val="en-GB"/>
        </w:rPr>
      </w:pPr>
      <w:r>
        <w:rPr>
          <w:rFonts w:ascii="Cambria" w:hAnsi="Cambria"/>
          <w:lang w:val="en-GB"/>
        </w:rPr>
        <w:t>Submitted to:</w:t>
      </w:r>
    </w:p>
    <w:p w14:paraId="4C3A5920" w14:textId="77777777" w:rsidR="004A63D7" w:rsidRDefault="004A63D7" w:rsidP="00181671">
      <w:pPr>
        <w:shd w:val="clear" w:color="auto" w:fill="FFFFFF"/>
        <w:spacing w:before="100" w:beforeAutospacing="1" w:after="100" w:afterAutospacing="1" w:line="300" w:lineRule="atLeast"/>
        <w:ind w:left="7" w:firstLine="533"/>
        <w:rPr>
          <w:rFonts w:ascii="Cambria" w:hAnsi="Cambria"/>
          <w:lang w:val="en-GB"/>
        </w:rPr>
      </w:pPr>
      <w:proofErr w:type="spellStart"/>
      <w:r>
        <w:rPr>
          <w:rFonts w:ascii="Cambria" w:hAnsi="Cambria"/>
          <w:lang w:val="en-GB"/>
        </w:rPr>
        <w:t>Center</w:t>
      </w:r>
      <w:proofErr w:type="spellEnd"/>
      <w:r>
        <w:rPr>
          <w:rFonts w:ascii="Cambria" w:hAnsi="Cambria"/>
          <w:lang w:val="en-GB"/>
        </w:rPr>
        <w:t xml:space="preserve"> for Health Policies and Studies</w:t>
      </w:r>
    </w:p>
    <w:p w14:paraId="7579F238" w14:textId="270F7A73" w:rsidR="004A63D7" w:rsidRDefault="003C05D8" w:rsidP="00181671">
      <w:pPr>
        <w:shd w:val="clear" w:color="auto" w:fill="FFFFFF"/>
        <w:spacing w:before="100" w:beforeAutospacing="1" w:after="100" w:afterAutospacing="1" w:line="300" w:lineRule="atLeast"/>
        <w:ind w:left="7" w:firstLine="533"/>
        <w:rPr>
          <w:rFonts w:ascii="Cambria" w:hAnsi="Cambria"/>
          <w:b/>
          <w:bCs/>
        </w:rPr>
      </w:pPr>
      <w:proofErr w:type="gramStart"/>
      <w:r>
        <w:rPr>
          <w:rFonts w:asciiTheme="minorHAnsi" w:hAnsiTheme="minorHAnsi" w:cs="Times New Roman"/>
          <w:lang w:val="en-GB"/>
        </w:rPr>
        <w:t>15</w:t>
      </w:r>
      <w:r w:rsidRPr="003C05D8">
        <w:rPr>
          <w:rFonts w:asciiTheme="minorHAnsi" w:hAnsiTheme="minorHAnsi" w:cs="Times New Roman"/>
          <w:vertAlign w:val="superscript"/>
          <w:lang w:val="en-GB"/>
        </w:rPr>
        <w:t>th</w:t>
      </w:r>
      <w:r w:rsidR="00AF3A25">
        <w:rPr>
          <w:rFonts w:asciiTheme="minorHAnsi" w:hAnsiTheme="minorHAnsi" w:cs="Times New Roman"/>
          <w:lang w:val="en-GB"/>
        </w:rPr>
        <w:t xml:space="preserve"> of Febr</w:t>
      </w:r>
      <w:r>
        <w:rPr>
          <w:rFonts w:asciiTheme="minorHAnsi" w:hAnsiTheme="minorHAnsi" w:cs="Times New Roman"/>
          <w:lang w:val="en-GB"/>
        </w:rPr>
        <w:t>uary</w:t>
      </w:r>
      <w:r w:rsidR="00DB27C8">
        <w:rPr>
          <w:rFonts w:ascii="Times New Roman" w:hAnsi="Times New Roman" w:cs="Times New Roman"/>
        </w:rPr>
        <w:t xml:space="preserve"> </w:t>
      </w:r>
      <w:r w:rsidR="004A63D7">
        <w:rPr>
          <w:rFonts w:ascii="Cambria" w:hAnsi="Cambria"/>
          <w:lang w:val="en-GB"/>
        </w:rPr>
        <w:t>201</w:t>
      </w:r>
      <w:r>
        <w:rPr>
          <w:rFonts w:ascii="Cambria" w:hAnsi="Cambria"/>
          <w:lang w:val="en-GB"/>
        </w:rPr>
        <w:t xml:space="preserve">5 </w:t>
      </w:r>
      <w:r w:rsidR="00181671">
        <w:rPr>
          <w:rFonts w:ascii="Cambria" w:hAnsi="Cambria"/>
          <w:lang w:val="en-GB"/>
        </w:rPr>
        <w:br w:type="page"/>
      </w:r>
      <w:r w:rsidR="004A63D7">
        <w:rPr>
          <w:rFonts w:ascii="Cambria" w:hAnsi="Cambria"/>
          <w:b/>
          <w:lang w:val="en-GB"/>
        </w:rPr>
        <w:lastRenderedPageBreak/>
        <w:t>1.</w:t>
      </w:r>
      <w:proofErr w:type="gramEnd"/>
      <w:r w:rsidR="004A63D7">
        <w:rPr>
          <w:rFonts w:ascii="Cambria" w:hAnsi="Cambria"/>
          <w:b/>
          <w:lang w:val="en-GB"/>
        </w:rPr>
        <w:t xml:space="preserve"> </w:t>
      </w:r>
      <w:r w:rsidR="004A63D7">
        <w:rPr>
          <w:rFonts w:ascii="Cambria" w:hAnsi="Cambria"/>
          <w:b/>
          <w:bCs/>
        </w:rPr>
        <w:t xml:space="preserve">General Program Description </w:t>
      </w:r>
    </w:p>
    <w:p w14:paraId="624E4720" w14:textId="77777777" w:rsidR="004A63D7" w:rsidRDefault="004A63D7" w:rsidP="00181671">
      <w:pPr>
        <w:spacing w:before="100" w:beforeAutospacing="1" w:after="100" w:afterAutospacing="1"/>
        <w:jc w:val="both"/>
        <w:rPr>
          <w:rFonts w:ascii="Cambria" w:hAnsi="Cambria" w:cs="Times New Roman"/>
          <w:color w:val="00000A"/>
        </w:rPr>
      </w:pPr>
      <w:r>
        <w:rPr>
          <w:rFonts w:ascii="Cambria" w:hAnsi="Cambria"/>
          <w:b/>
          <w:bCs/>
        </w:rPr>
        <w:t>Summary:</w:t>
      </w:r>
    </w:p>
    <w:p w14:paraId="700B8F55" w14:textId="77777777" w:rsidR="004A63D7" w:rsidRDefault="004A63D7" w:rsidP="00181671">
      <w:pPr>
        <w:spacing w:before="100" w:beforeAutospacing="1" w:after="100" w:afterAutospacing="1"/>
        <w:jc w:val="both"/>
      </w:pPr>
      <w:r>
        <w:rPr>
          <w:rFonts w:ascii="Cambria" w:hAnsi="Cambria" w:cs="Times New Roman"/>
          <w:color w:val="00000A"/>
        </w:rPr>
        <w:t xml:space="preserve">The program “Reducing HIV-related burden in the Republic of Moldova” under the Global Fund Single Stream of Funding Grant will scale-up comprehensive care and support for the PLHIV by building on and expanding existing programs and services, and supporting innovative client-centered models of care and support. </w:t>
      </w:r>
    </w:p>
    <w:p w14:paraId="0686A1A0" w14:textId="77777777" w:rsidR="004A63D7" w:rsidRDefault="004A63D7" w:rsidP="00181671">
      <w:pPr>
        <w:spacing w:before="100" w:beforeAutospacing="1" w:after="100" w:afterAutospacing="1"/>
        <w:jc w:val="both"/>
      </w:pPr>
      <w:r>
        <w:rPr>
          <w:rFonts w:ascii="Cambria" w:hAnsi="Cambria" w:cs="Times New Roman"/>
          <w:color w:val="00000A"/>
        </w:rPr>
        <w:t xml:space="preserve">The program will support and enhance community centers that provide social services to PLHIV - a joint initiative by the local public authorities and non-governmental organizations (NGOs) to complement the current gap in the social services system. The centers have been established in all four regions of Moldova and will be supported by the local public authorities by the end of the program. The centers will be responsible for providing a comprehensive package of care and support to PLHIV including counseling, self-help groups and adherence support. The program will also provide intensive psychosocial and adherence support for PLHIV through grants to NGOs. </w:t>
      </w:r>
    </w:p>
    <w:p w14:paraId="75F32068" w14:textId="77777777" w:rsidR="004A63D7" w:rsidRDefault="004A63D7" w:rsidP="00181671">
      <w:pPr>
        <w:spacing w:before="100" w:beforeAutospacing="1" w:after="100" w:afterAutospacing="1"/>
        <w:jc w:val="both"/>
      </w:pPr>
      <w:r>
        <w:rPr>
          <w:rFonts w:ascii="Cambria" w:hAnsi="Cambria" w:cs="Times New Roman"/>
          <w:color w:val="00000A"/>
        </w:rPr>
        <w:t xml:space="preserve">The program will make use of and increase the capacity of Multidisciplinary Teams functioning under the auspices of the Ministry of Social Protection, Family and Child that provide regular, community-based services for PLHIV and children, as well as identify people living with and </w:t>
      </w:r>
      <w:r w:rsidR="00181671">
        <w:rPr>
          <w:rFonts w:ascii="Cambria" w:hAnsi="Cambria" w:cs="Times New Roman"/>
          <w:color w:val="00000A"/>
        </w:rPr>
        <w:t>a</w:t>
      </w:r>
      <w:r>
        <w:rPr>
          <w:rFonts w:ascii="Cambria" w:hAnsi="Cambria" w:cs="Times New Roman"/>
          <w:color w:val="00000A"/>
        </w:rPr>
        <w:t xml:space="preserve">ffected by HIV/AIDS for social protection services. </w:t>
      </w:r>
    </w:p>
    <w:p w14:paraId="0B2F3936" w14:textId="77777777" w:rsidR="004A63D7" w:rsidRDefault="004A63D7" w:rsidP="00181671">
      <w:pPr>
        <w:spacing w:before="100" w:beforeAutospacing="1" w:after="100" w:afterAutospacing="1"/>
        <w:jc w:val="both"/>
      </w:pPr>
      <w:r>
        <w:rPr>
          <w:rFonts w:ascii="Cambria" w:hAnsi="Cambria" w:cs="Times New Roman"/>
          <w:color w:val="00000A"/>
        </w:rPr>
        <w:t xml:space="preserve">The program will sustain NGO activities for identification of PWIDs, referral to opioid substitution therapy (OST) and support to ensure higher rates of enrolment and adherence to treatment, thus improving the success rate of the HIV national program. This is essential given the proposal’s focus on active PWIDs, who typically require more support to remain adherent to OST, with the aim to reduce high drop-out rates that are currently attested. </w:t>
      </w:r>
    </w:p>
    <w:p w14:paraId="2DB270CF" w14:textId="77777777" w:rsidR="004A63D7" w:rsidRDefault="004A63D7" w:rsidP="00181671">
      <w:pPr>
        <w:spacing w:before="100" w:beforeAutospacing="1" w:after="100" w:afterAutospacing="1"/>
        <w:jc w:val="both"/>
        <w:rPr>
          <w:rFonts w:ascii="Cambria" w:hAnsi="Cambria" w:cs="Times New Roman"/>
          <w:color w:val="00000A"/>
        </w:rPr>
      </w:pPr>
      <w:r>
        <w:rPr>
          <w:rFonts w:ascii="Cambria" w:hAnsi="Cambria" w:cs="Times New Roman"/>
          <w:color w:val="00000A"/>
        </w:rPr>
        <w:t xml:space="preserve">The program will train medical and non-medical service providers, including by distance learning program to ensure increased access and quality of services provided to PLHIV. </w:t>
      </w:r>
    </w:p>
    <w:p w14:paraId="319E84C6" w14:textId="77777777" w:rsidR="004A63D7" w:rsidRDefault="004A63D7" w:rsidP="00181671">
      <w:pPr>
        <w:spacing w:before="100" w:beforeAutospacing="1" w:after="100" w:afterAutospacing="1"/>
        <w:jc w:val="both"/>
      </w:pPr>
      <w:r>
        <w:rPr>
          <w:rFonts w:ascii="Cambria" w:hAnsi="Cambria" w:cs="Times New Roman"/>
          <w:color w:val="00000A"/>
        </w:rPr>
        <w:t xml:space="preserve">The program will support engagement of civil society and key affected populations in HIV response and promote human rights. </w:t>
      </w:r>
    </w:p>
    <w:p w14:paraId="29587606" w14:textId="77777777" w:rsidR="004A63D7" w:rsidRDefault="004A63D7" w:rsidP="00181671">
      <w:pPr>
        <w:spacing w:before="100" w:beforeAutospacing="1" w:after="100" w:afterAutospacing="1"/>
        <w:jc w:val="both"/>
        <w:rPr>
          <w:rFonts w:ascii="Cambria" w:hAnsi="Cambria" w:cs="Cambria"/>
        </w:rPr>
      </w:pPr>
      <w:r>
        <w:rPr>
          <w:rFonts w:ascii="Cambria" w:hAnsi="Cambria" w:cs="Times New Roman"/>
          <w:color w:val="00000A"/>
        </w:rPr>
        <w:t xml:space="preserve">2. </w:t>
      </w:r>
      <w:r>
        <w:rPr>
          <w:rFonts w:ascii="Cambria" w:hAnsi="Cambria"/>
          <w:b/>
          <w:bCs/>
          <w:color w:val="00000A"/>
        </w:rPr>
        <w:t xml:space="preserve">Goal: </w:t>
      </w:r>
    </w:p>
    <w:p w14:paraId="41B492B4" w14:textId="77777777" w:rsidR="004A63D7" w:rsidRDefault="004A63D7" w:rsidP="00181671">
      <w:pPr>
        <w:spacing w:before="100" w:beforeAutospacing="1" w:after="100" w:afterAutospacing="1"/>
        <w:jc w:val="both"/>
      </w:pPr>
      <w:r>
        <w:rPr>
          <w:rFonts w:ascii="Cambria" w:hAnsi="Cambria" w:cs="Cambria"/>
        </w:rPr>
        <w:t xml:space="preserve">The overall program goal is to reduce morbidity, mortality and HIV-related impact on people living with HIV/AIDS. </w:t>
      </w:r>
    </w:p>
    <w:p w14:paraId="476CEB04" w14:textId="77777777" w:rsidR="004A63D7" w:rsidRDefault="004A63D7" w:rsidP="00181671">
      <w:pPr>
        <w:spacing w:before="100" w:beforeAutospacing="1" w:after="100" w:afterAutospacing="1"/>
        <w:jc w:val="both"/>
        <w:rPr>
          <w:rFonts w:ascii="Cambria" w:hAnsi="Cambria"/>
          <w:color w:val="00000A"/>
        </w:rPr>
      </w:pPr>
      <w:r>
        <w:rPr>
          <w:rFonts w:ascii="Cambria" w:hAnsi="Cambria"/>
          <w:color w:val="00000A"/>
        </w:rPr>
        <w:t xml:space="preserve">3. </w:t>
      </w:r>
      <w:r>
        <w:rPr>
          <w:rFonts w:ascii="Cambria" w:hAnsi="Cambria"/>
          <w:b/>
          <w:bCs/>
          <w:color w:val="00000A"/>
        </w:rPr>
        <w:t xml:space="preserve">Target Group/Beneficiaries: </w:t>
      </w:r>
    </w:p>
    <w:p w14:paraId="3880DA4F" w14:textId="77777777" w:rsidR="004A63D7" w:rsidRDefault="004A63D7" w:rsidP="00181671">
      <w:pPr>
        <w:numPr>
          <w:ilvl w:val="0"/>
          <w:numId w:val="6"/>
        </w:numPr>
        <w:spacing w:before="100" w:beforeAutospacing="1" w:after="100" w:afterAutospacing="1"/>
        <w:jc w:val="both"/>
        <w:rPr>
          <w:rFonts w:ascii="Cambria" w:hAnsi="Cambria"/>
          <w:color w:val="00000A"/>
        </w:rPr>
      </w:pPr>
      <w:r>
        <w:rPr>
          <w:rFonts w:ascii="Cambria" w:hAnsi="Cambria"/>
          <w:color w:val="00000A"/>
        </w:rPr>
        <w:t xml:space="preserve">HIV infected adults and children; and </w:t>
      </w:r>
    </w:p>
    <w:p w14:paraId="4243EB15" w14:textId="77777777" w:rsidR="004A63D7" w:rsidRDefault="004A63D7" w:rsidP="00181671">
      <w:pPr>
        <w:numPr>
          <w:ilvl w:val="0"/>
          <w:numId w:val="6"/>
        </w:numPr>
        <w:spacing w:before="100" w:beforeAutospacing="1" w:after="100" w:afterAutospacing="1"/>
        <w:jc w:val="both"/>
      </w:pPr>
      <w:r>
        <w:rPr>
          <w:rFonts w:ascii="Cambria" w:hAnsi="Cambria"/>
          <w:color w:val="00000A"/>
        </w:rPr>
        <w:t xml:space="preserve">Health and social protection specialists, namely: key stakeholders at the national and relevant line institutions, primary health care providers, infectious disease physicians, MDT Care Team professionals, members of ARV teams, students of Medical University and Colleges, students of social assistance departments within </w:t>
      </w:r>
      <w:r>
        <w:rPr>
          <w:rFonts w:ascii="Cambria" w:hAnsi="Cambria" w:cs="Times New Roman"/>
          <w:color w:val="00000A"/>
        </w:rPr>
        <w:t xml:space="preserve">Moldovan universities, social assistants, public health managers, service providers in HIV/AIDS, NGOs and lawyers, actively working in HIV/AIDS etc. </w:t>
      </w:r>
    </w:p>
    <w:p w14:paraId="429E4B10" w14:textId="77777777" w:rsidR="004A63D7" w:rsidRDefault="004A63D7" w:rsidP="00181671">
      <w:pPr>
        <w:spacing w:before="100" w:beforeAutospacing="1" w:after="100" w:afterAutospacing="1"/>
        <w:jc w:val="both"/>
        <w:rPr>
          <w:rFonts w:ascii="Cambria" w:hAnsi="Cambria"/>
          <w:color w:val="00000A"/>
        </w:rPr>
      </w:pPr>
      <w:r>
        <w:rPr>
          <w:rFonts w:ascii="Cambria" w:hAnsi="Cambria" w:cs="Times New Roman"/>
          <w:color w:val="00000A"/>
        </w:rPr>
        <w:t xml:space="preserve">4. </w:t>
      </w:r>
      <w:r>
        <w:rPr>
          <w:rFonts w:ascii="Cambria" w:hAnsi="Cambria"/>
          <w:b/>
          <w:bCs/>
          <w:color w:val="00000A"/>
        </w:rPr>
        <w:t xml:space="preserve">Strategies: </w:t>
      </w:r>
    </w:p>
    <w:p w14:paraId="4DB274C3" w14:textId="77777777" w:rsidR="004A63D7" w:rsidRDefault="004A63D7" w:rsidP="00181671">
      <w:pPr>
        <w:spacing w:before="100" w:beforeAutospacing="1" w:after="100" w:afterAutospacing="1"/>
        <w:jc w:val="both"/>
        <w:rPr>
          <w:rFonts w:ascii="Cambria" w:hAnsi="Cambria"/>
          <w:color w:val="00000A"/>
        </w:rPr>
      </w:pPr>
      <w:r>
        <w:rPr>
          <w:rFonts w:ascii="Cambria" w:hAnsi="Cambria"/>
          <w:color w:val="00000A"/>
        </w:rPr>
        <w:lastRenderedPageBreak/>
        <w:t xml:space="preserve">3) To develop capacity and ensure sustainability; </w:t>
      </w:r>
    </w:p>
    <w:p w14:paraId="52362F69" w14:textId="77777777" w:rsidR="004A63D7" w:rsidRDefault="004A63D7" w:rsidP="00181671">
      <w:pPr>
        <w:spacing w:before="100" w:beforeAutospacing="1" w:after="100" w:afterAutospacing="1"/>
        <w:jc w:val="both"/>
        <w:rPr>
          <w:rFonts w:ascii="Cambria" w:hAnsi="Cambria"/>
          <w:color w:val="00000A"/>
        </w:rPr>
      </w:pPr>
      <w:r>
        <w:rPr>
          <w:rFonts w:ascii="Cambria" w:hAnsi="Cambria"/>
          <w:color w:val="00000A"/>
        </w:rPr>
        <w:t xml:space="preserve">4) To support PLHIV, PWID and ensure institutionalization; </w:t>
      </w:r>
    </w:p>
    <w:p w14:paraId="03C5AF6E" w14:textId="77777777" w:rsidR="004A63D7" w:rsidRDefault="004A63D7" w:rsidP="00181671">
      <w:pPr>
        <w:spacing w:before="100" w:beforeAutospacing="1" w:after="100" w:afterAutospacing="1"/>
        <w:jc w:val="both"/>
      </w:pPr>
      <w:r>
        <w:rPr>
          <w:rFonts w:ascii="Cambria" w:hAnsi="Cambria"/>
          <w:color w:val="00000A"/>
        </w:rPr>
        <w:t xml:space="preserve">5) To ensure engagement of civil society and key affected population and promote human rights. </w:t>
      </w:r>
    </w:p>
    <w:p w14:paraId="51E7D219" w14:textId="77777777" w:rsidR="004A63D7" w:rsidRDefault="004A63D7" w:rsidP="00181671">
      <w:pPr>
        <w:spacing w:before="100" w:beforeAutospacing="1" w:after="100" w:afterAutospacing="1"/>
        <w:jc w:val="both"/>
        <w:rPr>
          <w:rFonts w:ascii="Cambria" w:hAnsi="Cambria"/>
          <w:b/>
          <w:i/>
          <w:iCs/>
          <w:color w:val="00000A"/>
        </w:rPr>
      </w:pPr>
      <w:r>
        <w:rPr>
          <w:rFonts w:ascii="Cambria" w:hAnsi="Cambria"/>
          <w:color w:val="00000A"/>
        </w:rPr>
        <w:t xml:space="preserve">5. </w:t>
      </w:r>
      <w:r>
        <w:rPr>
          <w:rFonts w:ascii="Cambria" w:hAnsi="Cambria"/>
          <w:b/>
          <w:bCs/>
          <w:color w:val="00000A"/>
        </w:rPr>
        <w:t xml:space="preserve">Planned Activities: </w:t>
      </w:r>
    </w:p>
    <w:p w14:paraId="4573D955" w14:textId="77777777" w:rsidR="004A63D7" w:rsidRDefault="004A63D7" w:rsidP="00181671">
      <w:pPr>
        <w:spacing w:before="100" w:beforeAutospacing="1" w:after="100" w:afterAutospacing="1"/>
        <w:jc w:val="both"/>
        <w:rPr>
          <w:rFonts w:ascii="Cambria" w:hAnsi="Cambria"/>
          <w:color w:val="00000A"/>
        </w:rPr>
      </w:pPr>
      <w:r>
        <w:rPr>
          <w:rFonts w:ascii="Cambria" w:hAnsi="Cambria"/>
          <w:b/>
          <w:i/>
          <w:iCs/>
          <w:color w:val="00000A"/>
        </w:rPr>
        <w:t xml:space="preserve">Second Implementation Period (Strategies 3-5) </w:t>
      </w:r>
    </w:p>
    <w:p w14:paraId="086559F7" w14:textId="77777777" w:rsidR="004A63D7" w:rsidRDefault="004A63D7" w:rsidP="00181671">
      <w:pPr>
        <w:numPr>
          <w:ilvl w:val="0"/>
          <w:numId w:val="6"/>
        </w:numPr>
        <w:spacing w:before="100" w:beforeAutospacing="1" w:after="100" w:afterAutospacing="1"/>
        <w:jc w:val="both"/>
        <w:rPr>
          <w:rFonts w:ascii="Cambria" w:hAnsi="Cambria"/>
          <w:color w:val="00000A"/>
        </w:rPr>
      </w:pPr>
      <w:r>
        <w:rPr>
          <w:rFonts w:ascii="Cambria" w:hAnsi="Cambria"/>
          <w:color w:val="00000A"/>
        </w:rPr>
        <w:t xml:space="preserve">Improving previously achieved performances to ensure higher accessibility for PLHIV to medical and no-medical services; </w:t>
      </w:r>
    </w:p>
    <w:p w14:paraId="3339022B" w14:textId="77777777" w:rsidR="004A63D7" w:rsidRDefault="004A63D7" w:rsidP="00181671">
      <w:pPr>
        <w:numPr>
          <w:ilvl w:val="0"/>
          <w:numId w:val="6"/>
        </w:numPr>
        <w:spacing w:before="100" w:beforeAutospacing="1" w:after="100" w:afterAutospacing="1"/>
        <w:jc w:val="both"/>
        <w:rPr>
          <w:rFonts w:ascii="Cambria" w:hAnsi="Cambria"/>
          <w:color w:val="00000A"/>
        </w:rPr>
      </w:pPr>
      <w:r>
        <w:rPr>
          <w:rFonts w:ascii="Cambria" w:hAnsi="Cambria"/>
          <w:color w:val="00000A"/>
        </w:rPr>
        <w:t xml:space="preserve">Institutionalizing capacity building of service providers in HIV/AIDS through e-learning; </w:t>
      </w:r>
    </w:p>
    <w:p w14:paraId="2D14F042" w14:textId="77777777" w:rsidR="004A63D7" w:rsidRDefault="004A63D7" w:rsidP="00181671">
      <w:pPr>
        <w:numPr>
          <w:ilvl w:val="0"/>
          <w:numId w:val="6"/>
        </w:numPr>
        <w:spacing w:before="100" w:beforeAutospacing="1" w:after="100" w:afterAutospacing="1"/>
        <w:jc w:val="both"/>
        <w:rPr>
          <w:rFonts w:ascii="Cambria" w:hAnsi="Cambria"/>
          <w:color w:val="00000A"/>
        </w:rPr>
      </w:pPr>
      <w:r>
        <w:rPr>
          <w:rFonts w:ascii="Cambria" w:hAnsi="Cambria"/>
          <w:color w:val="00000A"/>
        </w:rPr>
        <w:t xml:space="preserve">Monitoring and supervision of social assistance for PLHIV; </w:t>
      </w:r>
    </w:p>
    <w:p w14:paraId="1751D624" w14:textId="77777777" w:rsidR="004A63D7" w:rsidRDefault="004A63D7" w:rsidP="00181671">
      <w:pPr>
        <w:numPr>
          <w:ilvl w:val="0"/>
          <w:numId w:val="6"/>
        </w:numPr>
        <w:spacing w:before="100" w:beforeAutospacing="1" w:after="100" w:afterAutospacing="1"/>
        <w:jc w:val="both"/>
        <w:rPr>
          <w:rFonts w:ascii="Cambria" w:hAnsi="Cambria"/>
          <w:color w:val="00000A"/>
        </w:rPr>
      </w:pPr>
      <w:r>
        <w:rPr>
          <w:rFonts w:ascii="Cambria" w:hAnsi="Cambria"/>
          <w:color w:val="00000A"/>
        </w:rPr>
        <w:t xml:space="preserve">Increasing quality of life and improving ART adherence; </w:t>
      </w:r>
    </w:p>
    <w:p w14:paraId="3990E577" w14:textId="77777777" w:rsidR="004A63D7" w:rsidRDefault="004A63D7" w:rsidP="00181671">
      <w:pPr>
        <w:numPr>
          <w:ilvl w:val="0"/>
          <w:numId w:val="6"/>
        </w:numPr>
        <w:spacing w:before="100" w:beforeAutospacing="1" w:after="100" w:afterAutospacing="1"/>
        <w:jc w:val="both"/>
        <w:rPr>
          <w:rFonts w:ascii="Cambria" w:hAnsi="Cambria"/>
          <w:color w:val="00000A"/>
        </w:rPr>
      </w:pPr>
      <w:r>
        <w:rPr>
          <w:rFonts w:ascii="Cambria" w:hAnsi="Cambria"/>
          <w:color w:val="00000A"/>
        </w:rPr>
        <w:t xml:space="preserve">Psycho-social support to PWID and ensuring OST adherence; </w:t>
      </w:r>
    </w:p>
    <w:p w14:paraId="06BFDD87" w14:textId="77777777" w:rsidR="004A63D7" w:rsidRDefault="004A63D7" w:rsidP="00181671">
      <w:pPr>
        <w:numPr>
          <w:ilvl w:val="0"/>
          <w:numId w:val="6"/>
        </w:numPr>
        <w:spacing w:before="100" w:beforeAutospacing="1" w:after="100" w:afterAutospacing="1"/>
        <w:jc w:val="both"/>
        <w:rPr>
          <w:rFonts w:ascii="Cambria" w:hAnsi="Cambria"/>
          <w:color w:val="00000A"/>
        </w:rPr>
      </w:pPr>
      <w:r>
        <w:rPr>
          <w:rFonts w:ascii="Cambria" w:hAnsi="Cambria"/>
          <w:color w:val="00000A"/>
        </w:rPr>
        <w:t xml:space="preserve">Supporting children infected and affected by HIV/AIDS; </w:t>
      </w:r>
    </w:p>
    <w:p w14:paraId="09A2289D" w14:textId="77777777" w:rsidR="004A63D7" w:rsidRDefault="004A63D7" w:rsidP="00181671">
      <w:pPr>
        <w:numPr>
          <w:ilvl w:val="0"/>
          <w:numId w:val="6"/>
        </w:numPr>
        <w:spacing w:before="100" w:beforeAutospacing="1" w:after="100" w:afterAutospacing="1"/>
        <w:jc w:val="both"/>
        <w:rPr>
          <w:rFonts w:ascii="Cambria" w:hAnsi="Cambria"/>
          <w:color w:val="00000A"/>
        </w:rPr>
      </w:pPr>
      <w:r>
        <w:rPr>
          <w:rFonts w:ascii="Cambria" w:hAnsi="Cambria"/>
          <w:color w:val="00000A"/>
        </w:rPr>
        <w:t xml:space="preserve">Strengthening Regional Social Centers for PLHIV; </w:t>
      </w:r>
    </w:p>
    <w:p w14:paraId="2CFCB4BA" w14:textId="77777777" w:rsidR="004A63D7" w:rsidRDefault="004A63D7" w:rsidP="00181671">
      <w:pPr>
        <w:numPr>
          <w:ilvl w:val="0"/>
          <w:numId w:val="6"/>
        </w:numPr>
        <w:spacing w:before="100" w:beforeAutospacing="1" w:after="100" w:afterAutospacing="1"/>
        <w:jc w:val="both"/>
        <w:rPr>
          <w:rFonts w:ascii="Cambria" w:hAnsi="Cambria"/>
          <w:color w:val="00000A"/>
        </w:rPr>
      </w:pPr>
      <w:r>
        <w:rPr>
          <w:rFonts w:ascii="Cambria" w:hAnsi="Cambria"/>
          <w:color w:val="00000A"/>
        </w:rPr>
        <w:t xml:space="preserve">Assessing the situation on human rights and HIV; </w:t>
      </w:r>
    </w:p>
    <w:p w14:paraId="75AE050E" w14:textId="77777777" w:rsidR="004A63D7" w:rsidRDefault="004A63D7" w:rsidP="00181671">
      <w:pPr>
        <w:numPr>
          <w:ilvl w:val="0"/>
          <w:numId w:val="6"/>
        </w:numPr>
        <w:spacing w:before="100" w:beforeAutospacing="1" w:after="100" w:afterAutospacing="1"/>
        <w:jc w:val="both"/>
        <w:rPr>
          <w:rFonts w:ascii="Cambria" w:hAnsi="Cambria"/>
          <w:color w:val="00000A"/>
        </w:rPr>
      </w:pPr>
      <w:r>
        <w:rPr>
          <w:rFonts w:ascii="Cambria" w:hAnsi="Cambria"/>
          <w:color w:val="00000A"/>
        </w:rPr>
        <w:t xml:space="preserve">Providing legal support and litigation; and </w:t>
      </w:r>
    </w:p>
    <w:p w14:paraId="3004E0D9" w14:textId="77777777" w:rsidR="004A63D7" w:rsidRDefault="004A63D7" w:rsidP="00181671">
      <w:pPr>
        <w:numPr>
          <w:ilvl w:val="0"/>
          <w:numId w:val="6"/>
        </w:numPr>
        <w:spacing w:before="100" w:beforeAutospacing="1" w:after="100" w:afterAutospacing="1"/>
        <w:jc w:val="both"/>
      </w:pPr>
      <w:r>
        <w:rPr>
          <w:rFonts w:ascii="Cambria" w:hAnsi="Cambria"/>
          <w:color w:val="00000A"/>
        </w:rPr>
        <w:t>Ensuring engagement of civil society and key affected population.</w:t>
      </w:r>
    </w:p>
    <w:p w14:paraId="4632BAED" w14:textId="77777777" w:rsidR="004A63D7" w:rsidRDefault="004A63D7" w:rsidP="00181671">
      <w:pPr>
        <w:spacing w:before="100" w:beforeAutospacing="1" w:after="100" w:afterAutospacing="1" w:line="300" w:lineRule="atLeast"/>
        <w:jc w:val="both"/>
        <w:rPr>
          <w:rFonts w:ascii="Cambria" w:hAnsi="Cambria"/>
          <w:lang w:val="en-GB"/>
        </w:rPr>
      </w:pPr>
      <w:r>
        <w:rPr>
          <w:rFonts w:ascii="Cambria" w:hAnsi="Cambria"/>
          <w:b/>
          <w:bCs/>
          <w:lang w:val="en-GB"/>
        </w:rPr>
        <w:t>Component Description of NGO Initiativa Pozitiva</w:t>
      </w:r>
    </w:p>
    <w:p w14:paraId="2339E4A0" w14:textId="77777777" w:rsidR="004A63D7" w:rsidRDefault="004A63D7" w:rsidP="00181671">
      <w:pPr>
        <w:spacing w:before="100" w:beforeAutospacing="1" w:after="100" w:afterAutospacing="1" w:line="300" w:lineRule="atLeast"/>
        <w:jc w:val="both"/>
        <w:rPr>
          <w:rFonts w:ascii="Cambria" w:hAnsi="Cambria"/>
          <w:lang w:val="en-GB"/>
        </w:rPr>
      </w:pPr>
      <w:r>
        <w:rPr>
          <w:rFonts w:ascii="Cambria" w:hAnsi="Cambria"/>
          <w:lang w:val="en-GB"/>
        </w:rPr>
        <w:t xml:space="preserve">The overall purpose of the civil society component, implemented by Initiativa Pozitiva, is to </w:t>
      </w:r>
      <w:r>
        <w:rPr>
          <w:rFonts w:ascii="Cambria" w:hAnsi="Cambria"/>
          <w:b/>
          <w:lang w:val="en-GB"/>
        </w:rPr>
        <w:t>ensure engagement of civil society and key populations in the national HIV response</w:t>
      </w:r>
      <w:r>
        <w:rPr>
          <w:rFonts w:ascii="Cambria" w:hAnsi="Cambria"/>
          <w:lang w:val="en-GB"/>
        </w:rPr>
        <w:t xml:space="preserve">. </w:t>
      </w:r>
    </w:p>
    <w:p w14:paraId="7F048F62" w14:textId="77777777" w:rsidR="004A63D7" w:rsidRDefault="004A63D7" w:rsidP="00181671">
      <w:pPr>
        <w:spacing w:before="100" w:beforeAutospacing="1" w:after="100" w:afterAutospacing="1" w:line="300" w:lineRule="atLeast"/>
        <w:jc w:val="both"/>
        <w:rPr>
          <w:rFonts w:cs="Times New Roman"/>
          <w:color w:val="00000A"/>
          <w:lang w:val="en-GB"/>
        </w:rPr>
      </w:pPr>
      <w:r>
        <w:rPr>
          <w:rFonts w:ascii="Cambria" w:hAnsi="Cambria"/>
          <w:lang w:val="en-GB"/>
        </w:rPr>
        <w:t>Based on the experiences and analysis made by community representatives, as well as on research and analysis made by other actors, Positive Initiative has identified a number of key problems and gaps in national policies and practices on HIV/AIDS, and based on these drafted long term impact level objectives:</w:t>
      </w:r>
    </w:p>
    <w:p w14:paraId="6CFDAAD2" w14:textId="77777777" w:rsidR="004A63D7" w:rsidRDefault="004A63D7" w:rsidP="00181671">
      <w:pPr>
        <w:pStyle w:val="Heading3"/>
        <w:keepLines w:val="0"/>
        <w:numPr>
          <w:ilvl w:val="0"/>
          <w:numId w:val="4"/>
        </w:numPr>
        <w:spacing w:before="100" w:beforeAutospacing="1" w:after="100" w:afterAutospacing="1" w:line="300" w:lineRule="atLeast"/>
        <w:jc w:val="both"/>
        <w:rPr>
          <w:rFonts w:cs="Times New Roman"/>
          <w:b w:val="0"/>
          <w:color w:val="00000A"/>
          <w:lang w:val="en-GB"/>
        </w:rPr>
      </w:pPr>
      <w:r>
        <w:rPr>
          <w:rFonts w:cs="Times New Roman"/>
          <w:b w:val="0"/>
          <w:color w:val="00000A"/>
          <w:lang w:val="en-GB"/>
        </w:rPr>
        <w:t>Reduced stigma and discrimination of PLWH</w:t>
      </w:r>
    </w:p>
    <w:p w14:paraId="5A8F1CD2" w14:textId="77777777" w:rsidR="004A63D7" w:rsidRDefault="004A63D7" w:rsidP="00181671">
      <w:pPr>
        <w:pStyle w:val="Heading3"/>
        <w:keepLines w:val="0"/>
        <w:numPr>
          <w:ilvl w:val="0"/>
          <w:numId w:val="4"/>
        </w:numPr>
        <w:spacing w:before="100" w:beforeAutospacing="1" w:after="100" w:afterAutospacing="1" w:line="300" w:lineRule="atLeast"/>
        <w:jc w:val="both"/>
        <w:rPr>
          <w:rFonts w:cs="Times New Roman"/>
          <w:b w:val="0"/>
          <w:color w:val="00000A"/>
          <w:lang w:val="en-GB"/>
        </w:rPr>
      </w:pPr>
      <w:r>
        <w:rPr>
          <w:rFonts w:cs="Times New Roman"/>
          <w:b w:val="0"/>
          <w:color w:val="00000A"/>
          <w:lang w:val="en-GB"/>
        </w:rPr>
        <w:t>Access to qualitative prevention and testing services for the general population and MARPs</w:t>
      </w:r>
    </w:p>
    <w:p w14:paraId="3F5178BC" w14:textId="77777777" w:rsidR="004A63D7" w:rsidRDefault="004A63D7" w:rsidP="00181671">
      <w:pPr>
        <w:pStyle w:val="Heading3"/>
        <w:keepLines w:val="0"/>
        <w:numPr>
          <w:ilvl w:val="0"/>
          <w:numId w:val="4"/>
        </w:numPr>
        <w:spacing w:before="100" w:beforeAutospacing="1" w:after="100" w:afterAutospacing="1" w:line="300" w:lineRule="atLeast"/>
        <w:jc w:val="both"/>
        <w:rPr>
          <w:rFonts w:cs="Times New Roman"/>
          <w:b w:val="0"/>
          <w:color w:val="00000A"/>
          <w:lang w:val="en-GB"/>
        </w:rPr>
      </w:pPr>
      <w:r>
        <w:rPr>
          <w:rFonts w:cs="Times New Roman"/>
          <w:b w:val="0"/>
          <w:color w:val="00000A"/>
          <w:lang w:val="en-GB"/>
        </w:rPr>
        <w:t>Qualitative treatment for PLWH and at risk populations, including qualitative OST treatment</w:t>
      </w:r>
    </w:p>
    <w:p w14:paraId="339192F9" w14:textId="77777777" w:rsidR="004A63D7" w:rsidRDefault="004A63D7" w:rsidP="00181671">
      <w:pPr>
        <w:pStyle w:val="Heading3"/>
        <w:keepLines w:val="0"/>
        <w:numPr>
          <w:ilvl w:val="0"/>
          <w:numId w:val="4"/>
        </w:numPr>
        <w:spacing w:before="100" w:beforeAutospacing="1" w:after="100" w:afterAutospacing="1" w:line="300" w:lineRule="atLeast"/>
        <w:jc w:val="both"/>
      </w:pPr>
      <w:r>
        <w:rPr>
          <w:rFonts w:cs="Times New Roman"/>
          <w:b w:val="0"/>
          <w:color w:val="00000A"/>
          <w:lang w:val="en-GB"/>
        </w:rPr>
        <w:t>Qualitative care and support for PLWH and at risk populations</w:t>
      </w:r>
    </w:p>
    <w:p w14:paraId="72C029A7" w14:textId="77777777" w:rsidR="004A63D7" w:rsidRDefault="004A63D7" w:rsidP="00181671">
      <w:pPr>
        <w:spacing w:before="100" w:beforeAutospacing="1" w:after="100" w:afterAutospacing="1" w:line="300" w:lineRule="atLeast"/>
        <w:jc w:val="both"/>
        <w:rPr>
          <w:rFonts w:ascii="Cambria" w:hAnsi="Cambria"/>
          <w:lang w:val="en-GB"/>
        </w:rPr>
      </w:pPr>
      <w:r>
        <w:rPr>
          <w:rFonts w:ascii="Cambria" w:hAnsi="Cambria"/>
          <w:lang w:val="en-GB"/>
        </w:rPr>
        <w:t>The methodology employed to reach these objectives is based on the following components:</w:t>
      </w:r>
    </w:p>
    <w:p w14:paraId="510AEBA5" w14:textId="77777777" w:rsidR="004A63D7" w:rsidRDefault="004A63D7" w:rsidP="00181671">
      <w:pPr>
        <w:pStyle w:val="ListParagraph2"/>
        <w:numPr>
          <w:ilvl w:val="0"/>
          <w:numId w:val="5"/>
        </w:numPr>
        <w:spacing w:before="100" w:beforeAutospacing="1" w:after="100" w:afterAutospacing="1" w:line="300" w:lineRule="atLeast"/>
        <w:ind w:left="1077" w:firstLine="0"/>
        <w:jc w:val="both"/>
        <w:rPr>
          <w:rFonts w:ascii="Cambria" w:hAnsi="Cambria"/>
          <w:sz w:val="24"/>
          <w:szCs w:val="24"/>
          <w:lang w:val="en-GB"/>
        </w:rPr>
      </w:pPr>
      <w:r>
        <w:rPr>
          <w:rFonts w:ascii="Cambria" w:hAnsi="Cambria"/>
          <w:sz w:val="24"/>
          <w:szCs w:val="24"/>
          <w:lang w:val="en-GB"/>
        </w:rPr>
        <w:t>LOBBY AND ADVOCACY CAMPAIGNS (including but not limited to TV and radio broadcasts; Flash mobs and public actions; Social advertising; Concerts; Round tables; Etc.)</w:t>
      </w:r>
    </w:p>
    <w:p w14:paraId="2AFEFC13" w14:textId="77777777" w:rsidR="004A63D7" w:rsidRDefault="004A63D7" w:rsidP="00181671">
      <w:pPr>
        <w:pStyle w:val="ListParagraph2"/>
        <w:numPr>
          <w:ilvl w:val="0"/>
          <w:numId w:val="5"/>
        </w:numPr>
        <w:spacing w:before="100" w:beforeAutospacing="1" w:after="100" w:afterAutospacing="1" w:line="300" w:lineRule="atLeast"/>
        <w:jc w:val="both"/>
        <w:rPr>
          <w:rFonts w:ascii="Cambria" w:hAnsi="Cambria"/>
          <w:sz w:val="24"/>
          <w:szCs w:val="24"/>
          <w:lang w:val="en-GB"/>
        </w:rPr>
      </w:pPr>
      <w:r>
        <w:rPr>
          <w:rFonts w:ascii="Cambria" w:hAnsi="Cambria"/>
          <w:sz w:val="24"/>
          <w:szCs w:val="24"/>
          <w:lang w:val="en-GB"/>
        </w:rPr>
        <w:t>INVOLVEMENT OF THE PLWH AND MARP</w:t>
      </w:r>
      <w:r w:rsidR="00263CF4">
        <w:rPr>
          <w:rFonts w:ascii="Cambria" w:hAnsi="Cambria"/>
          <w:sz w:val="24"/>
          <w:szCs w:val="24"/>
          <w:lang w:val="en-GB"/>
        </w:rPr>
        <w:t>s</w:t>
      </w:r>
      <w:r>
        <w:rPr>
          <w:rFonts w:ascii="Cambria" w:hAnsi="Cambria"/>
          <w:sz w:val="24"/>
          <w:szCs w:val="24"/>
          <w:lang w:val="en-GB"/>
        </w:rPr>
        <w:t xml:space="preserve"> COMMUNITIES in the HIV response and CAPACITY BUILDING for civil society representatives: Round tables for community representatives and other stakeholders; Participation of community members in National Coordination Council working groups, national council for participation and other coordination bodies; Traditional tent camp for PLWH, representatives of </w:t>
      </w:r>
      <w:r>
        <w:rPr>
          <w:rFonts w:ascii="Cambria" w:hAnsi="Cambria"/>
          <w:sz w:val="24"/>
          <w:szCs w:val="24"/>
          <w:lang w:val="en-GB"/>
        </w:rPr>
        <w:lastRenderedPageBreak/>
        <w:t>vulnerable groups and volunteers in organisations offering support services to PLWH. Trainings for community representatives; Involvement of community organisations and community representatives in awareness raising and lobbying activities.</w:t>
      </w:r>
    </w:p>
    <w:p w14:paraId="1319244B" w14:textId="77777777" w:rsidR="004A63D7" w:rsidRDefault="004A63D7" w:rsidP="00181671">
      <w:pPr>
        <w:pStyle w:val="ListParagraph2"/>
        <w:numPr>
          <w:ilvl w:val="0"/>
          <w:numId w:val="5"/>
        </w:numPr>
        <w:spacing w:before="100" w:beforeAutospacing="1" w:after="100" w:afterAutospacing="1" w:line="300" w:lineRule="atLeast"/>
        <w:jc w:val="both"/>
        <w:rPr>
          <w:rFonts w:ascii="Cambria" w:hAnsi="Cambria"/>
          <w:sz w:val="24"/>
          <w:szCs w:val="24"/>
          <w:lang w:val="en-GB"/>
        </w:rPr>
      </w:pPr>
      <w:r>
        <w:rPr>
          <w:rFonts w:ascii="Cambria" w:hAnsi="Cambria"/>
          <w:sz w:val="24"/>
          <w:szCs w:val="24"/>
          <w:lang w:val="en-GB"/>
        </w:rPr>
        <w:t xml:space="preserve">INFORMATIONAL/COMMUNICATIONAL PLATFORM: Website, electronic newsletter; Quarterly community bulletin; </w:t>
      </w:r>
      <w:proofErr w:type="gramStart"/>
      <w:r>
        <w:rPr>
          <w:rFonts w:ascii="Cambria" w:hAnsi="Cambria"/>
          <w:sz w:val="24"/>
          <w:szCs w:val="24"/>
          <w:lang w:val="en-GB"/>
        </w:rPr>
        <w:t>Other  informational</w:t>
      </w:r>
      <w:proofErr w:type="gramEnd"/>
      <w:r>
        <w:rPr>
          <w:rFonts w:ascii="Cambria" w:hAnsi="Cambria"/>
          <w:sz w:val="24"/>
          <w:szCs w:val="24"/>
          <w:lang w:val="en-GB"/>
        </w:rPr>
        <w:t xml:space="preserve"> materials</w:t>
      </w:r>
    </w:p>
    <w:p w14:paraId="46921E59" w14:textId="0C550073" w:rsidR="004A63D7" w:rsidRDefault="004A63D7" w:rsidP="00181671">
      <w:pPr>
        <w:pStyle w:val="ListParagraph2"/>
        <w:numPr>
          <w:ilvl w:val="0"/>
          <w:numId w:val="5"/>
        </w:numPr>
        <w:spacing w:before="100" w:beforeAutospacing="1" w:after="100" w:afterAutospacing="1" w:line="300" w:lineRule="atLeast"/>
        <w:jc w:val="both"/>
        <w:rPr>
          <w:rFonts w:ascii="Cambria" w:hAnsi="Cambria"/>
          <w:b/>
          <w:sz w:val="24"/>
          <w:szCs w:val="24"/>
          <w:lang w:val="en-GB"/>
        </w:rPr>
      </w:pPr>
      <w:r>
        <w:rPr>
          <w:rFonts w:ascii="Cambria" w:hAnsi="Cambria"/>
          <w:sz w:val="24"/>
          <w:szCs w:val="24"/>
          <w:lang w:val="en-GB"/>
        </w:rPr>
        <w:t>ADMINISTRATION AND PLANNIN</w:t>
      </w:r>
      <w:r w:rsidR="003C05D8">
        <w:rPr>
          <w:rFonts w:ascii="Cambria" w:hAnsi="Cambria"/>
          <w:sz w:val="24"/>
          <w:szCs w:val="24"/>
          <w:lang w:val="en-GB"/>
        </w:rPr>
        <w:t xml:space="preserve">G: Project management; </w:t>
      </w:r>
      <w:proofErr w:type="gramStart"/>
      <w:r w:rsidR="003C05D8">
        <w:rPr>
          <w:rFonts w:ascii="Cambria" w:hAnsi="Cambria"/>
          <w:sz w:val="24"/>
          <w:szCs w:val="24"/>
          <w:lang w:val="en-GB"/>
        </w:rPr>
        <w:t>Planning</w:t>
      </w:r>
      <w:proofErr w:type="gramEnd"/>
      <w:r w:rsidR="003C05D8">
        <w:rPr>
          <w:rFonts w:ascii="Cambria" w:hAnsi="Cambria"/>
          <w:sz w:val="24"/>
          <w:szCs w:val="24"/>
          <w:lang w:val="en-GB"/>
        </w:rPr>
        <w:t xml:space="preserve"> </w:t>
      </w:r>
      <w:r>
        <w:rPr>
          <w:rFonts w:ascii="Cambria" w:hAnsi="Cambria"/>
          <w:sz w:val="24"/>
          <w:szCs w:val="24"/>
          <w:lang w:val="en-GB"/>
        </w:rPr>
        <w:t>meetings for community representatives.</w:t>
      </w:r>
    </w:p>
    <w:p w14:paraId="6EA312A6" w14:textId="77777777" w:rsidR="004A63D7" w:rsidRDefault="004A63D7" w:rsidP="00181671">
      <w:pPr>
        <w:pageBreakBefore/>
        <w:spacing w:before="100" w:beforeAutospacing="1" w:after="100" w:afterAutospacing="1" w:line="300" w:lineRule="atLeast"/>
        <w:ind w:left="284"/>
        <w:jc w:val="both"/>
        <w:rPr>
          <w:rFonts w:ascii="Cambria" w:hAnsi="Cambria"/>
          <w:b/>
          <w:lang w:val="en-GB"/>
        </w:rPr>
      </w:pPr>
      <w:r>
        <w:rPr>
          <w:rFonts w:ascii="Cambria" w:hAnsi="Cambria"/>
          <w:b/>
          <w:lang w:val="en-GB"/>
        </w:rPr>
        <w:lastRenderedPageBreak/>
        <w:t>2. IMPLEMENTED ACTIVITIES</w:t>
      </w:r>
    </w:p>
    <w:p w14:paraId="010F4DBD" w14:textId="77777777" w:rsidR="004A63D7" w:rsidRDefault="00AE7930" w:rsidP="00181671">
      <w:pPr>
        <w:spacing w:before="100" w:beforeAutospacing="1" w:after="100" w:afterAutospacing="1" w:line="300" w:lineRule="atLeast"/>
        <w:ind w:left="284"/>
        <w:jc w:val="both"/>
        <w:rPr>
          <w:rFonts w:ascii="Cambria" w:hAnsi="Cambria"/>
          <w:b/>
          <w:lang w:val="en-GB"/>
        </w:rPr>
      </w:pPr>
      <w:r>
        <w:rPr>
          <w:rFonts w:ascii="Cambria" w:hAnsi="Cambria"/>
          <w:b/>
          <w:lang w:val="en-GB"/>
        </w:rPr>
        <w:t xml:space="preserve">Objective </w:t>
      </w:r>
      <w:r w:rsidR="004A63D7">
        <w:rPr>
          <w:rFonts w:ascii="Cambria" w:hAnsi="Cambria"/>
          <w:b/>
          <w:lang w:val="en-GB"/>
        </w:rPr>
        <w:t>5. To ensure engagement of civil society and key affected population</w:t>
      </w:r>
      <w:r w:rsidR="00EC260E">
        <w:rPr>
          <w:rFonts w:ascii="Cambria" w:hAnsi="Cambria"/>
          <w:b/>
          <w:lang w:val="en-GB"/>
        </w:rPr>
        <w:t>s</w:t>
      </w:r>
    </w:p>
    <w:p w14:paraId="432600A2" w14:textId="77777777" w:rsidR="004A63D7" w:rsidRDefault="004A63D7" w:rsidP="00181671">
      <w:pPr>
        <w:spacing w:before="100" w:beforeAutospacing="1" w:after="100" w:afterAutospacing="1" w:line="300" w:lineRule="atLeast"/>
        <w:ind w:left="284"/>
        <w:jc w:val="both"/>
        <w:rPr>
          <w:rFonts w:ascii="Cambria" w:hAnsi="Cambria"/>
          <w:b/>
          <w:lang w:val="en-GB"/>
        </w:rPr>
      </w:pPr>
      <w:r>
        <w:rPr>
          <w:rFonts w:ascii="Cambria" w:hAnsi="Cambria"/>
          <w:b/>
          <w:lang w:val="en-GB"/>
        </w:rPr>
        <w:t>5.3.</w:t>
      </w:r>
      <w:r>
        <w:rPr>
          <w:rFonts w:ascii="Cambria" w:hAnsi="Cambria"/>
          <w:b/>
          <w:lang w:val="en-GB"/>
        </w:rPr>
        <w:tab/>
        <w:t>Ensuring engagement of civil society and key affected population</w:t>
      </w:r>
      <w:r>
        <w:rPr>
          <w:rFonts w:ascii="Cambria" w:hAnsi="Cambria"/>
          <w:b/>
          <w:lang w:val="en-GB"/>
        </w:rPr>
        <w:tab/>
      </w:r>
      <w:r>
        <w:rPr>
          <w:rFonts w:ascii="Cambria" w:hAnsi="Cambria"/>
          <w:b/>
          <w:lang w:val="en-GB"/>
        </w:rPr>
        <w:tab/>
      </w:r>
    </w:p>
    <w:p w14:paraId="23F330CE" w14:textId="77777777" w:rsidR="004A63D7" w:rsidRDefault="004A63D7" w:rsidP="00181671">
      <w:pPr>
        <w:spacing w:before="100" w:beforeAutospacing="1" w:after="100" w:afterAutospacing="1" w:line="300" w:lineRule="atLeast"/>
        <w:ind w:left="284"/>
        <w:jc w:val="both"/>
        <w:rPr>
          <w:rFonts w:ascii="Cambria" w:hAnsi="Cambria"/>
          <w:i/>
          <w:lang w:val="en-GB"/>
        </w:rPr>
      </w:pPr>
      <w:r>
        <w:rPr>
          <w:rFonts w:ascii="Cambria" w:hAnsi="Cambria"/>
          <w:b/>
          <w:lang w:val="en-GB"/>
        </w:rPr>
        <w:t>SDA: Strengthening of civil society</w:t>
      </w:r>
      <w:r>
        <w:rPr>
          <w:rFonts w:ascii="Cambria" w:hAnsi="Cambria"/>
          <w:b/>
          <w:lang w:val="en-GB"/>
        </w:rPr>
        <w:tab/>
      </w:r>
      <w:r>
        <w:rPr>
          <w:rFonts w:ascii="Cambria" w:hAnsi="Cambria"/>
          <w:b/>
          <w:lang w:val="en-GB"/>
        </w:rPr>
        <w:tab/>
      </w:r>
    </w:p>
    <w:p w14:paraId="43A407A2" w14:textId="77777777" w:rsidR="004A63D7" w:rsidRPr="00013E6E" w:rsidRDefault="004A63D7" w:rsidP="00181671">
      <w:pPr>
        <w:numPr>
          <w:ilvl w:val="0"/>
          <w:numId w:val="3"/>
        </w:numPr>
        <w:spacing w:before="100" w:beforeAutospacing="1" w:after="100" w:afterAutospacing="1" w:line="300" w:lineRule="atLeast"/>
        <w:ind w:left="284" w:firstLine="0"/>
        <w:jc w:val="both"/>
        <w:rPr>
          <w:rFonts w:ascii="Cambria" w:hAnsi="Cambria"/>
          <w:i/>
          <w:iCs/>
          <w:color w:val="00000A"/>
        </w:rPr>
      </w:pPr>
      <w:r>
        <w:rPr>
          <w:rFonts w:ascii="Cambria" w:hAnsi="Cambria"/>
          <w:i/>
          <w:lang w:val="en-GB"/>
        </w:rPr>
        <w:t>Lobby and Advocacy campaigns</w:t>
      </w:r>
    </w:p>
    <w:p w14:paraId="617A4548" w14:textId="77777777" w:rsidR="00013E6E" w:rsidRPr="005742F2" w:rsidRDefault="00013E6E" w:rsidP="00013E6E">
      <w:pPr>
        <w:spacing w:before="100" w:beforeAutospacing="1" w:after="100" w:afterAutospacing="1" w:line="300" w:lineRule="atLeast"/>
        <w:ind w:left="284"/>
        <w:jc w:val="both"/>
        <w:rPr>
          <w:rFonts w:ascii="Cambria" w:hAnsi="Cambria"/>
          <w:i/>
          <w:iCs/>
          <w:color w:val="00000A"/>
        </w:rPr>
      </w:pPr>
    </w:p>
    <w:p w14:paraId="38D20C2E" w14:textId="57AC8C4E" w:rsidR="00AF3A25" w:rsidRPr="003C06C0" w:rsidRDefault="006705E7" w:rsidP="00AF3A25">
      <w:pPr>
        <w:numPr>
          <w:ilvl w:val="1"/>
          <w:numId w:val="3"/>
        </w:numPr>
        <w:tabs>
          <w:tab w:val="clear" w:pos="-425"/>
          <w:tab w:val="num" w:pos="0"/>
        </w:tabs>
        <w:spacing w:before="28" w:after="28" w:line="300" w:lineRule="atLeast"/>
        <w:ind w:left="1495"/>
        <w:jc w:val="both"/>
        <w:rPr>
          <w:rFonts w:ascii="Cambria" w:hAnsi="Cambria"/>
          <w:i/>
          <w:iCs/>
          <w:color w:val="00000A"/>
        </w:rPr>
      </w:pPr>
      <w:r>
        <w:rPr>
          <w:rFonts w:ascii="Cambria" w:hAnsi="Cambria"/>
          <w:i/>
          <w:lang w:val="en-GB"/>
        </w:rPr>
        <w:t xml:space="preserve"> </w:t>
      </w:r>
      <w:r w:rsidR="00AF3A25">
        <w:rPr>
          <w:rFonts w:ascii="Cambria" w:hAnsi="Cambria"/>
          <w:i/>
          <w:lang w:val="en-GB"/>
        </w:rPr>
        <w:t>Zero discrimination campaign</w:t>
      </w:r>
    </w:p>
    <w:p w14:paraId="6D2A0C29" w14:textId="77777777" w:rsidR="00AF3A25" w:rsidRPr="005742F2" w:rsidRDefault="00AF3A25" w:rsidP="00AF3A25">
      <w:pPr>
        <w:spacing w:before="28" w:after="28" w:line="300" w:lineRule="atLeast"/>
        <w:jc w:val="both"/>
        <w:rPr>
          <w:rFonts w:ascii="Cambria" w:hAnsi="Cambria"/>
          <w:lang w:val="en-GB"/>
        </w:rPr>
      </w:pPr>
      <w:r>
        <w:rPr>
          <w:rFonts w:ascii="Cambria" w:hAnsi="Cambria"/>
        </w:rPr>
        <w:t>Initiativa Pozitiva implemented at country level the global UNAIDS campaign Zero discrimination, which aims to</w:t>
      </w:r>
      <w:r w:rsidRPr="005742F2">
        <w:rPr>
          <w:rFonts w:ascii="Cambria" w:hAnsi="Cambria"/>
          <w:lang w:val="en-GB"/>
        </w:rPr>
        <w:t xml:space="preserve"> promot</w:t>
      </w:r>
      <w:r>
        <w:rPr>
          <w:rFonts w:ascii="Cambria" w:hAnsi="Cambria"/>
          <w:lang w:val="en-GB"/>
        </w:rPr>
        <w:t>e</w:t>
      </w:r>
      <w:r w:rsidRPr="005742F2">
        <w:rPr>
          <w:rFonts w:ascii="Cambria" w:hAnsi="Cambria"/>
          <w:lang w:val="en-GB"/>
        </w:rPr>
        <w:t xml:space="preserve"> everyone’s right to a full life with dignity, regardless their race, religion, nationality, sexual orientation and age.</w:t>
      </w:r>
      <w:r>
        <w:rPr>
          <w:rFonts w:ascii="Cambria" w:hAnsi="Cambria"/>
          <w:lang w:val="en-GB"/>
        </w:rPr>
        <w:t xml:space="preserve"> The campaign consisted of both a digital media campaign and a campaign in public spaces. The on-line campaign consisted of pictures posted on social media outlets of more than 100 people (clients, volunteers, and employees, as well as doctors, members of the public and others) holding the campaign symbol – a butterfly with the messages “zero discrimination”, “respect others”, “dignity”. Commercial agents were also engaged, and butterflies with the campaign slogans were put up at the shops </w:t>
      </w:r>
      <w:r w:rsidRPr="005742F2">
        <w:rPr>
          <w:rFonts w:ascii="Cambria" w:hAnsi="Cambria"/>
          <w:lang w:val="en-GB"/>
        </w:rPr>
        <w:t xml:space="preserve">BOMBA, FIDESCO, ARIDON, </w:t>
      </w:r>
      <w:proofErr w:type="spellStart"/>
      <w:r w:rsidRPr="005742F2">
        <w:rPr>
          <w:rFonts w:ascii="Cambria" w:hAnsi="Cambria"/>
          <w:lang w:val="en-GB"/>
        </w:rPr>
        <w:t>Linella</w:t>
      </w:r>
      <w:proofErr w:type="spellEnd"/>
      <w:r w:rsidRPr="005742F2">
        <w:rPr>
          <w:rFonts w:ascii="Cambria" w:hAnsi="Cambria"/>
          <w:lang w:val="en-GB"/>
        </w:rPr>
        <w:t xml:space="preserve">, </w:t>
      </w:r>
      <w:r>
        <w:rPr>
          <w:rFonts w:ascii="Cambria" w:hAnsi="Cambria"/>
          <w:lang w:val="en-GB"/>
        </w:rPr>
        <w:t xml:space="preserve">the </w:t>
      </w:r>
      <w:r w:rsidRPr="005742F2">
        <w:rPr>
          <w:rFonts w:ascii="Cambria" w:hAnsi="Cambria"/>
          <w:lang w:val="en-GB"/>
        </w:rPr>
        <w:t>art</w:t>
      </w:r>
      <w:r>
        <w:rPr>
          <w:rFonts w:ascii="Cambria" w:hAnsi="Cambria"/>
          <w:lang w:val="en-GB"/>
        </w:rPr>
        <w:t xml:space="preserve"> </w:t>
      </w:r>
      <w:r w:rsidRPr="005742F2">
        <w:rPr>
          <w:rFonts w:ascii="Cambria" w:hAnsi="Cambria"/>
          <w:lang w:val="en-GB"/>
        </w:rPr>
        <w:t>-</w:t>
      </w:r>
      <w:r>
        <w:rPr>
          <w:rFonts w:ascii="Cambria" w:hAnsi="Cambria"/>
          <w:lang w:val="en-GB"/>
        </w:rPr>
        <w:t xml:space="preserve"> </w:t>
      </w:r>
      <w:r w:rsidRPr="005742F2">
        <w:rPr>
          <w:rFonts w:ascii="Cambria" w:hAnsi="Cambria"/>
          <w:lang w:val="en-GB"/>
        </w:rPr>
        <w:t xml:space="preserve">salon </w:t>
      </w:r>
      <w:proofErr w:type="spellStart"/>
      <w:r w:rsidRPr="005742F2">
        <w:rPr>
          <w:rFonts w:ascii="Cambria" w:hAnsi="Cambria"/>
          <w:lang w:val="en-GB"/>
        </w:rPr>
        <w:t>MolDeco</w:t>
      </w:r>
      <w:proofErr w:type="spellEnd"/>
      <w:r w:rsidRPr="005742F2">
        <w:rPr>
          <w:rFonts w:ascii="Cambria" w:hAnsi="Cambria"/>
          <w:lang w:val="en-GB"/>
        </w:rPr>
        <w:t xml:space="preserve">, </w:t>
      </w:r>
      <w:r>
        <w:rPr>
          <w:rFonts w:ascii="Cambria" w:hAnsi="Cambria"/>
          <w:lang w:val="en-GB"/>
        </w:rPr>
        <w:t xml:space="preserve">the </w:t>
      </w:r>
      <w:r w:rsidRPr="005742F2">
        <w:rPr>
          <w:rFonts w:ascii="Cambria" w:hAnsi="Cambria"/>
          <w:lang w:val="en-GB"/>
        </w:rPr>
        <w:t xml:space="preserve">clinic </w:t>
      </w:r>
      <w:proofErr w:type="spellStart"/>
      <w:r w:rsidRPr="005742F2">
        <w:rPr>
          <w:rFonts w:ascii="Cambria" w:hAnsi="Cambria"/>
          <w:lang w:val="en-GB"/>
        </w:rPr>
        <w:t>Sancos</w:t>
      </w:r>
      <w:proofErr w:type="spellEnd"/>
      <w:r w:rsidRPr="005742F2">
        <w:rPr>
          <w:rFonts w:ascii="Cambria" w:hAnsi="Cambria"/>
          <w:lang w:val="en-GB"/>
        </w:rPr>
        <w:t>, Pizza</w:t>
      </w:r>
      <w:r>
        <w:rPr>
          <w:rFonts w:ascii="Cambria" w:hAnsi="Cambria"/>
          <w:lang w:val="en-GB"/>
        </w:rPr>
        <w:t xml:space="preserve"> restaurants</w:t>
      </w:r>
      <w:r w:rsidRPr="005742F2">
        <w:rPr>
          <w:rFonts w:ascii="Cambria" w:hAnsi="Cambria"/>
          <w:lang w:val="en-GB"/>
        </w:rPr>
        <w:t xml:space="preserve"> </w:t>
      </w:r>
      <w:proofErr w:type="spellStart"/>
      <w:r w:rsidRPr="005742F2">
        <w:rPr>
          <w:rFonts w:ascii="Cambria" w:hAnsi="Cambria"/>
          <w:lang w:val="en-GB"/>
        </w:rPr>
        <w:t>Celentano</w:t>
      </w:r>
      <w:proofErr w:type="spellEnd"/>
      <w:r w:rsidRPr="005742F2">
        <w:rPr>
          <w:rFonts w:ascii="Cambria" w:hAnsi="Cambria"/>
          <w:lang w:val="en-GB"/>
        </w:rPr>
        <w:t xml:space="preserve">, University ULIM, </w:t>
      </w:r>
      <w:r>
        <w:rPr>
          <w:rFonts w:ascii="Cambria" w:hAnsi="Cambria"/>
          <w:lang w:val="en-GB"/>
        </w:rPr>
        <w:t xml:space="preserve">and the </w:t>
      </w:r>
      <w:r w:rsidRPr="005742F2">
        <w:rPr>
          <w:rFonts w:ascii="Cambria" w:hAnsi="Cambria"/>
          <w:lang w:val="en-GB"/>
        </w:rPr>
        <w:t>shop KVIN</w:t>
      </w:r>
      <w:r>
        <w:rPr>
          <w:rFonts w:ascii="Cambria" w:hAnsi="Cambria"/>
          <w:lang w:val="en-GB"/>
        </w:rPr>
        <w:t xml:space="preserve"> in Chisinau</w:t>
      </w:r>
      <w:r w:rsidRPr="005742F2">
        <w:rPr>
          <w:rFonts w:ascii="Cambria" w:hAnsi="Cambria"/>
          <w:lang w:val="en-GB"/>
        </w:rPr>
        <w:t>.</w:t>
      </w:r>
      <w:r>
        <w:rPr>
          <w:rFonts w:ascii="Cambria" w:hAnsi="Cambria"/>
          <w:lang w:val="en-GB"/>
        </w:rPr>
        <w:t xml:space="preserve"> In total 200 stickers, of which 140 outside Chisinau, were put up around Moldova and Initiativa </w:t>
      </w:r>
      <w:proofErr w:type="spellStart"/>
      <w:r>
        <w:rPr>
          <w:rFonts w:ascii="Cambria" w:hAnsi="Cambria"/>
          <w:lang w:val="en-GB"/>
        </w:rPr>
        <w:t>Pozitiva’s</w:t>
      </w:r>
      <w:proofErr w:type="spellEnd"/>
      <w:r>
        <w:rPr>
          <w:rFonts w:ascii="Cambria" w:hAnsi="Cambria"/>
          <w:lang w:val="en-GB"/>
        </w:rPr>
        <w:t xml:space="preserve"> partner and member NGOs played an active part distributing stickers and contributing to the online campaign. </w:t>
      </w:r>
      <w:r w:rsidRPr="00495A2C">
        <w:rPr>
          <w:rFonts w:ascii="Cambria" w:hAnsi="Cambria"/>
          <w:lang w:val="fr-FR"/>
        </w:rPr>
        <w:t xml:space="preserve">The organisations </w:t>
      </w:r>
      <w:proofErr w:type="spellStart"/>
      <w:r w:rsidRPr="00495A2C">
        <w:rPr>
          <w:rFonts w:ascii="Cambria" w:hAnsi="Cambria"/>
          <w:lang w:val="fr-FR"/>
        </w:rPr>
        <w:t>distribute</w:t>
      </w:r>
      <w:proofErr w:type="spellEnd"/>
      <w:r w:rsidRPr="00495A2C">
        <w:rPr>
          <w:rFonts w:ascii="Cambria" w:hAnsi="Cambria"/>
          <w:lang w:val="fr-FR"/>
        </w:rPr>
        <w:t xml:space="preserve"> </w:t>
      </w:r>
      <w:proofErr w:type="spellStart"/>
      <w:r w:rsidRPr="00495A2C">
        <w:rPr>
          <w:rFonts w:ascii="Cambria" w:hAnsi="Cambria"/>
          <w:lang w:val="fr-FR"/>
        </w:rPr>
        <w:t>Tineri</w:t>
      </w:r>
      <w:proofErr w:type="spellEnd"/>
      <w:r w:rsidRPr="00495A2C">
        <w:rPr>
          <w:rFonts w:ascii="Cambria" w:hAnsi="Cambria"/>
          <w:lang w:val="fr-FR"/>
        </w:rPr>
        <w:t xml:space="preserve"> </w:t>
      </w:r>
      <w:proofErr w:type="spellStart"/>
      <w:r w:rsidRPr="00495A2C">
        <w:rPr>
          <w:rFonts w:ascii="Cambria" w:hAnsi="Cambria"/>
          <w:lang w:val="fr-FR"/>
        </w:rPr>
        <w:t>pentru</w:t>
      </w:r>
      <w:proofErr w:type="spellEnd"/>
      <w:r w:rsidRPr="00495A2C">
        <w:rPr>
          <w:rFonts w:ascii="Cambria" w:hAnsi="Cambria"/>
          <w:lang w:val="fr-FR"/>
        </w:rPr>
        <w:t xml:space="preserve"> </w:t>
      </w:r>
      <w:proofErr w:type="spellStart"/>
      <w:r w:rsidRPr="00495A2C">
        <w:rPr>
          <w:rFonts w:ascii="Cambria" w:hAnsi="Cambria"/>
          <w:lang w:val="fr-FR"/>
        </w:rPr>
        <w:t>Dreptul</w:t>
      </w:r>
      <w:proofErr w:type="spellEnd"/>
      <w:r w:rsidRPr="00495A2C">
        <w:rPr>
          <w:rFonts w:ascii="Cambria" w:hAnsi="Cambria"/>
          <w:lang w:val="fr-FR"/>
        </w:rPr>
        <w:t xml:space="preserve"> la </w:t>
      </w:r>
      <w:proofErr w:type="spellStart"/>
      <w:r w:rsidRPr="00495A2C">
        <w:rPr>
          <w:rFonts w:ascii="Cambria" w:hAnsi="Cambria"/>
          <w:lang w:val="fr-FR"/>
        </w:rPr>
        <w:t>Viata</w:t>
      </w:r>
      <w:proofErr w:type="spellEnd"/>
      <w:r w:rsidRPr="00495A2C">
        <w:rPr>
          <w:rFonts w:ascii="Cambria" w:hAnsi="Cambria"/>
          <w:lang w:val="fr-FR"/>
        </w:rPr>
        <w:t xml:space="preserve"> (TDV </w:t>
      </w:r>
      <w:proofErr w:type="spellStart"/>
      <w:r w:rsidRPr="00495A2C">
        <w:rPr>
          <w:rFonts w:ascii="Cambria" w:hAnsi="Cambria"/>
          <w:lang w:val="fr-FR"/>
        </w:rPr>
        <w:t>Batli</w:t>
      </w:r>
      <w:proofErr w:type="spellEnd"/>
      <w:r w:rsidRPr="00495A2C">
        <w:rPr>
          <w:rFonts w:ascii="Cambria" w:hAnsi="Cambria"/>
          <w:lang w:val="fr-FR"/>
        </w:rPr>
        <w:t xml:space="preserve">), </w:t>
      </w:r>
      <w:proofErr w:type="spellStart"/>
      <w:r w:rsidRPr="00495A2C">
        <w:rPr>
          <w:rFonts w:ascii="Cambria" w:hAnsi="Cambria"/>
          <w:lang w:val="fr-FR"/>
        </w:rPr>
        <w:t>Viata</w:t>
      </w:r>
      <w:proofErr w:type="spellEnd"/>
      <w:r w:rsidRPr="00495A2C">
        <w:rPr>
          <w:rFonts w:ascii="Cambria" w:hAnsi="Cambria"/>
          <w:lang w:val="fr-FR"/>
        </w:rPr>
        <w:t xml:space="preserve"> Noua (Chisinau), </w:t>
      </w:r>
      <w:proofErr w:type="spellStart"/>
      <w:r w:rsidRPr="00495A2C">
        <w:rPr>
          <w:rFonts w:ascii="Cambria" w:hAnsi="Cambria"/>
          <w:lang w:val="fr-FR"/>
        </w:rPr>
        <w:t>Ce</w:t>
      </w:r>
      <w:r>
        <w:rPr>
          <w:rFonts w:ascii="Cambria" w:hAnsi="Cambria"/>
          <w:lang w:val="fr-FR"/>
        </w:rPr>
        <w:t>ntrul</w:t>
      </w:r>
      <w:proofErr w:type="spellEnd"/>
      <w:r>
        <w:rPr>
          <w:rFonts w:ascii="Cambria" w:hAnsi="Cambria"/>
          <w:lang w:val="fr-FR"/>
        </w:rPr>
        <w:t xml:space="preserve"> Pas </w:t>
      </w:r>
      <w:proofErr w:type="spellStart"/>
      <w:r>
        <w:rPr>
          <w:rFonts w:ascii="Cambria" w:hAnsi="Cambria"/>
          <w:lang w:val="fr-FR"/>
        </w:rPr>
        <w:t>cu</w:t>
      </w:r>
      <w:proofErr w:type="spellEnd"/>
      <w:r>
        <w:rPr>
          <w:rFonts w:ascii="Cambria" w:hAnsi="Cambria"/>
          <w:lang w:val="fr-FR"/>
        </w:rPr>
        <w:t xml:space="preserve"> </w:t>
      </w:r>
      <w:proofErr w:type="spellStart"/>
      <w:r>
        <w:rPr>
          <w:rFonts w:ascii="Cambria" w:hAnsi="Cambria"/>
          <w:lang w:val="fr-FR"/>
        </w:rPr>
        <w:t>Pac</w:t>
      </w:r>
      <w:proofErr w:type="spellEnd"/>
      <w:r>
        <w:rPr>
          <w:rFonts w:ascii="Cambria" w:hAnsi="Cambria"/>
          <w:lang w:val="fr-FR"/>
        </w:rPr>
        <w:t xml:space="preserve"> </w:t>
      </w:r>
      <w:proofErr w:type="spellStart"/>
      <w:r>
        <w:rPr>
          <w:rFonts w:ascii="Cambria" w:hAnsi="Cambria"/>
          <w:lang w:val="fr-FR"/>
        </w:rPr>
        <w:t>regiunea</w:t>
      </w:r>
      <w:proofErr w:type="spellEnd"/>
      <w:r>
        <w:rPr>
          <w:rFonts w:ascii="Cambria" w:hAnsi="Cambria"/>
          <w:lang w:val="fr-FR"/>
        </w:rPr>
        <w:t xml:space="preserve"> Sud (Cah</w:t>
      </w:r>
      <w:r w:rsidRPr="00495A2C">
        <w:rPr>
          <w:rFonts w:ascii="Cambria" w:hAnsi="Cambria"/>
          <w:lang w:val="fr-FR"/>
        </w:rPr>
        <w:t xml:space="preserve">ul), </w:t>
      </w:r>
      <w:proofErr w:type="spellStart"/>
      <w:r w:rsidRPr="00495A2C">
        <w:rPr>
          <w:rFonts w:ascii="Cambria" w:hAnsi="Cambria"/>
          <w:lang w:val="fr-FR"/>
        </w:rPr>
        <w:t>Zdoooe</w:t>
      </w:r>
      <w:proofErr w:type="spellEnd"/>
      <w:r w:rsidRPr="00495A2C">
        <w:rPr>
          <w:rFonts w:ascii="Cambria" w:hAnsi="Cambria"/>
          <w:lang w:val="fr-FR"/>
        </w:rPr>
        <w:t xml:space="preserve"> </w:t>
      </w:r>
      <w:proofErr w:type="spellStart"/>
      <w:r w:rsidRPr="00495A2C">
        <w:rPr>
          <w:rFonts w:ascii="Cambria" w:hAnsi="Cambria"/>
          <w:lang w:val="fr-FR"/>
        </w:rPr>
        <w:t>Budushee</w:t>
      </w:r>
      <w:proofErr w:type="spellEnd"/>
      <w:r w:rsidRPr="00495A2C">
        <w:rPr>
          <w:rFonts w:ascii="Cambria" w:hAnsi="Cambria"/>
          <w:lang w:val="fr-FR"/>
        </w:rPr>
        <w:t xml:space="preserve"> (Tiraspol</w:t>
      </w:r>
      <w:r>
        <w:rPr>
          <w:rFonts w:ascii="Cambria" w:hAnsi="Cambria"/>
          <w:lang w:val="fr-FR"/>
        </w:rPr>
        <w:t>’</w:t>
      </w:r>
      <w:r w:rsidRPr="00495A2C">
        <w:rPr>
          <w:rFonts w:ascii="Cambria" w:hAnsi="Cambria"/>
          <w:lang w:val="fr-FR"/>
        </w:rPr>
        <w:t xml:space="preserve">), </w:t>
      </w:r>
      <w:proofErr w:type="spellStart"/>
      <w:r w:rsidRPr="00495A2C">
        <w:rPr>
          <w:rFonts w:ascii="Cambria" w:hAnsi="Cambria"/>
          <w:lang w:val="fr-FR"/>
        </w:rPr>
        <w:t>Miloserdie</w:t>
      </w:r>
      <w:proofErr w:type="spellEnd"/>
      <w:r w:rsidRPr="00495A2C">
        <w:rPr>
          <w:rFonts w:ascii="Cambria" w:hAnsi="Cambria"/>
          <w:lang w:val="fr-FR"/>
        </w:rPr>
        <w:t xml:space="preserve"> (Bender</w:t>
      </w:r>
      <w:r>
        <w:rPr>
          <w:rFonts w:ascii="Cambria" w:hAnsi="Cambria"/>
          <w:lang w:val="fr-FR"/>
        </w:rPr>
        <w:t>y</w:t>
      </w:r>
      <w:r w:rsidRPr="00495A2C">
        <w:rPr>
          <w:rFonts w:ascii="Cambria" w:hAnsi="Cambria"/>
          <w:lang w:val="fr-FR"/>
        </w:rPr>
        <w:t xml:space="preserve">), and </w:t>
      </w:r>
      <w:proofErr w:type="spellStart"/>
      <w:r w:rsidRPr="00495A2C">
        <w:rPr>
          <w:rFonts w:ascii="Cambria" w:hAnsi="Cambria"/>
          <w:lang w:val="fr-FR"/>
        </w:rPr>
        <w:t>Biaz</w:t>
      </w:r>
      <w:proofErr w:type="spellEnd"/>
      <w:r w:rsidRPr="00495A2C">
        <w:rPr>
          <w:rFonts w:ascii="Cambria" w:hAnsi="Cambria"/>
          <w:lang w:val="fr-FR"/>
        </w:rPr>
        <w:t xml:space="preserve"> </w:t>
      </w:r>
      <w:proofErr w:type="spellStart"/>
      <w:r w:rsidRPr="00495A2C">
        <w:rPr>
          <w:rFonts w:ascii="Cambria" w:hAnsi="Cambria"/>
          <w:lang w:val="fr-FR"/>
        </w:rPr>
        <w:t>Gul</w:t>
      </w:r>
      <w:proofErr w:type="spellEnd"/>
      <w:r w:rsidRPr="00495A2C">
        <w:rPr>
          <w:rFonts w:ascii="Cambria" w:hAnsi="Cambria"/>
          <w:lang w:val="fr-FR"/>
        </w:rPr>
        <w:t xml:space="preserve"> (</w:t>
      </w:r>
      <w:proofErr w:type="spellStart"/>
      <w:r w:rsidRPr="00495A2C">
        <w:rPr>
          <w:rFonts w:ascii="Cambria" w:hAnsi="Cambria"/>
          <w:lang w:val="fr-FR"/>
        </w:rPr>
        <w:t>Komrat</w:t>
      </w:r>
      <w:proofErr w:type="spellEnd"/>
      <w:r w:rsidRPr="00495A2C">
        <w:rPr>
          <w:rFonts w:ascii="Cambria" w:hAnsi="Cambria"/>
          <w:lang w:val="fr-FR"/>
        </w:rPr>
        <w:t>).</w:t>
      </w:r>
      <w:r>
        <w:rPr>
          <w:rFonts w:ascii="Cambria" w:hAnsi="Cambria"/>
          <w:lang w:val="fr-FR"/>
        </w:rPr>
        <w:t xml:space="preserve"> Country office of </w:t>
      </w:r>
      <w:r>
        <w:rPr>
          <w:rFonts w:ascii="Cambria" w:hAnsi="Cambria"/>
          <w:lang w:val="en-GB"/>
        </w:rPr>
        <w:t>UNAIDS contributed financially to the campaign.</w:t>
      </w:r>
    </w:p>
    <w:p w14:paraId="01217DBB" w14:textId="77777777" w:rsidR="00AF3A25" w:rsidRDefault="00D073C9" w:rsidP="00AF3A25">
      <w:pPr>
        <w:spacing w:before="28" w:after="28" w:line="300" w:lineRule="atLeast"/>
        <w:jc w:val="both"/>
        <w:rPr>
          <w:rFonts w:ascii="Cambria" w:hAnsi="Cambria"/>
        </w:rPr>
      </w:pPr>
      <w:hyperlink r:id="rId10" w:history="1">
        <w:r w:rsidR="00AF3A25" w:rsidRPr="000E4B40">
          <w:rPr>
            <w:rStyle w:val="Hyperlink"/>
            <w:rFonts w:ascii="Cambria" w:hAnsi="Cambria" w:cs="Georgia"/>
            <w:lang w:bidi="ar-SA"/>
          </w:rPr>
          <w:t>http://positivepeople.md/0discrimination/</w:t>
        </w:r>
      </w:hyperlink>
    </w:p>
    <w:p w14:paraId="7CE113B8" w14:textId="77777777" w:rsidR="00AF3A25" w:rsidRDefault="00AF3A25" w:rsidP="00AF3A25">
      <w:pPr>
        <w:spacing w:before="28" w:after="28" w:line="300" w:lineRule="atLeast"/>
        <w:ind w:left="284"/>
        <w:jc w:val="both"/>
        <w:rPr>
          <w:rFonts w:ascii="Cambria" w:hAnsi="Cambria"/>
        </w:rPr>
      </w:pPr>
      <w:r>
        <w:rPr>
          <w:rFonts w:ascii="Cambria" w:hAnsi="Cambria"/>
        </w:rPr>
        <w:t xml:space="preserve"> </w:t>
      </w:r>
    </w:p>
    <w:p w14:paraId="61BE812A" w14:textId="77777777" w:rsidR="00AF3A25" w:rsidRPr="00C850DC" w:rsidRDefault="00AF3A25" w:rsidP="00AF3A25">
      <w:pPr>
        <w:numPr>
          <w:ilvl w:val="1"/>
          <w:numId w:val="3"/>
        </w:numPr>
        <w:tabs>
          <w:tab w:val="clear" w:pos="-425"/>
          <w:tab w:val="num" w:pos="0"/>
        </w:tabs>
        <w:spacing w:before="28" w:after="28" w:line="300" w:lineRule="atLeast"/>
        <w:ind w:left="1495"/>
        <w:jc w:val="both"/>
        <w:rPr>
          <w:rFonts w:ascii="Cambria" w:hAnsi="Cambria"/>
          <w:i/>
          <w:lang w:val="en-GB"/>
        </w:rPr>
      </w:pPr>
      <w:r>
        <w:rPr>
          <w:rFonts w:ascii="Cambria" w:hAnsi="Cambria"/>
          <w:i/>
          <w:lang w:val="en-GB"/>
        </w:rPr>
        <w:t xml:space="preserve"> 8</w:t>
      </w:r>
      <w:r w:rsidRPr="00C850DC">
        <w:rPr>
          <w:rFonts w:ascii="Cambria" w:hAnsi="Cambria"/>
          <w:i/>
          <w:lang w:val="en-GB"/>
        </w:rPr>
        <w:t>th</w:t>
      </w:r>
      <w:r>
        <w:rPr>
          <w:rFonts w:ascii="Cambria" w:hAnsi="Cambria"/>
          <w:i/>
          <w:lang w:val="en-GB"/>
        </w:rPr>
        <w:t xml:space="preserve"> March International Women </w:t>
      </w:r>
      <w:proofErr w:type="gramStart"/>
      <w:r>
        <w:rPr>
          <w:rFonts w:ascii="Cambria" w:hAnsi="Cambria"/>
          <w:i/>
          <w:lang w:val="en-GB"/>
        </w:rPr>
        <w:t>Day  in</w:t>
      </w:r>
      <w:proofErr w:type="gramEnd"/>
      <w:r>
        <w:rPr>
          <w:rFonts w:ascii="Cambria" w:hAnsi="Cambria"/>
          <w:i/>
          <w:lang w:val="en-GB"/>
        </w:rPr>
        <w:t xml:space="preserve"> women’s penitentiary in Ruska settlement </w:t>
      </w:r>
    </w:p>
    <w:p w14:paraId="646E0F48" w14:textId="77777777" w:rsidR="00AF3A25" w:rsidRPr="006272C9" w:rsidRDefault="00AF3A25" w:rsidP="00AF3A25">
      <w:pPr>
        <w:spacing w:before="28" w:after="28" w:line="300" w:lineRule="atLeast"/>
        <w:jc w:val="both"/>
        <w:rPr>
          <w:rFonts w:ascii="Cambria" w:hAnsi="Cambria"/>
        </w:rPr>
      </w:pPr>
      <w:r>
        <w:rPr>
          <w:rFonts w:ascii="Cambria" w:hAnsi="Cambria"/>
        </w:rPr>
        <w:t xml:space="preserve">On the 8th of March more than 200 </w:t>
      </w:r>
      <w:r w:rsidRPr="006272C9">
        <w:rPr>
          <w:rFonts w:ascii="Cambria" w:hAnsi="Cambria"/>
        </w:rPr>
        <w:t>prisone</w:t>
      </w:r>
      <w:r>
        <w:rPr>
          <w:rFonts w:ascii="Cambria" w:hAnsi="Cambria"/>
        </w:rPr>
        <w:t>rs from women’s prison No. 7 in Ruska</w:t>
      </w:r>
      <w:r w:rsidRPr="006272C9">
        <w:rPr>
          <w:rFonts w:ascii="Cambria" w:hAnsi="Cambria"/>
        </w:rPr>
        <w:t xml:space="preserve"> took part in the event to celebrate Zero Discrimination Day</w:t>
      </w:r>
      <w:r>
        <w:rPr>
          <w:rFonts w:ascii="Cambria" w:hAnsi="Cambria"/>
        </w:rPr>
        <w:t xml:space="preserve"> and International Women’s day. The</w:t>
      </w:r>
      <w:r w:rsidRPr="006272C9">
        <w:rPr>
          <w:rFonts w:ascii="Cambria" w:hAnsi="Cambria"/>
        </w:rPr>
        <w:t xml:space="preserve"> event was organized by the organization “</w:t>
      </w:r>
      <w:proofErr w:type="spellStart"/>
      <w:r w:rsidRPr="006272C9">
        <w:rPr>
          <w:rFonts w:ascii="Cambria" w:hAnsi="Cambria"/>
        </w:rPr>
        <w:t>Viata</w:t>
      </w:r>
      <w:proofErr w:type="spellEnd"/>
      <w:r w:rsidRPr="006272C9">
        <w:rPr>
          <w:rFonts w:ascii="Cambria" w:hAnsi="Cambria"/>
        </w:rPr>
        <w:t xml:space="preserve"> </w:t>
      </w:r>
      <w:proofErr w:type="spellStart"/>
      <w:r w:rsidRPr="006272C9">
        <w:rPr>
          <w:rFonts w:ascii="Cambria" w:hAnsi="Cambria"/>
        </w:rPr>
        <w:t>Noua</w:t>
      </w:r>
      <w:proofErr w:type="spellEnd"/>
      <w:r w:rsidRPr="006272C9">
        <w:rPr>
          <w:rFonts w:ascii="Cambria" w:hAnsi="Cambria"/>
        </w:rPr>
        <w:t>”</w:t>
      </w:r>
      <w:r>
        <w:rPr>
          <w:rFonts w:ascii="Cambria" w:hAnsi="Cambria"/>
        </w:rPr>
        <w:t xml:space="preserve"> in collaboration with Initiativa Pozitiva and the Penitentiary Department</w:t>
      </w:r>
      <w:r w:rsidRPr="006272C9">
        <w:rPr>
          <w:rFonts w:ascii="Cambria" w:hAnsi="Cambria"/>
        </w:rPr>
        <w:t>. Wit</w:t>
      </w:r>
      <w:r>
        <w:rPr>
          <w:rFonts w:ascii="Cambria" w:hAnsi="Cambria"/>
        </w:rPr>
        <w:t>h the help of prison administration</w:t>
      </w:r>
      <w:r w:rsidRPr="006272C9">
        <w:rPr>
          <w:rFonts w:ascii="Cambria" w:hAnsi="Cambria"/>
        </w:rPr>
        <w:t xml:space="preserve"> they were trying to give a little bit of freedom for more than 200 prisoners. </w:t>
      </w:r>
      <w:r>
        <w:rPr>
          <w:rFonts w:ascii="Cambria" w:hAnsi="Cambria"/>
        </w:rPr>
        <w:t>Each</w:t>
      </w:r>
      <w:r w:rsidRPr="006272C9">
        <w:rPr>
          <w:rFonts w:ascii="Cambria" w:hAnsi="Cambria"/>
        </w:rPr>
        <w:t xml:space="preserve"> woman got a small gift sponsored by “</w:t>
      </w:r>
      <w:proofErr w:type="spellStart"/>
      <w:r w:rsidRPr="006272C9">
        <w:rPr>
          <w:rFonts w:ascii="Cambria" w:hAnsi="Cambria"/>
        </w:rPr>
        <w:t>Viata</w:t>
      </w:r>
      <w:proofErr w:type="spellEnd"/>
      <w:r w:rsidRPr="006272C9">
        <w:rPr>
          <w:rFonts w:ascii="Cambria" w:hAnsi="Cambria"/>
        </w:rPr>
        <w:t xml:space="preserve"> </w:t>
      </w:r>
      <w:proofErr w:type="spellStart"/>
      <w:r w:rsidRPr="006272C9">
        <w:rPr>
          <w:rFonts w:ascii="Cambria" w:hAnsi="Cambria"/>
        </w:rPr>
        <w:t>Noua</w:t>
      </w:r>
      <w:proofErr w:type="spellEnd"/>
      <w:r w:rsidRPr="006272C9">
        <w:rPr>
          <w:rFonts w:ascii="Cambria" w:hAnsi="Cambria"/>
        </w:rPr>
        <w:t>” organization</w:t>
      </w:r>
      <w:r>
        <w:rPr>
          <w:rFonts w:ascii="Cambria" w:hAnsi="Cambria"/>
        </w:rPr>
        <w:t xml:space="preserve"> and</w:t>
      </w:r>
      <w:r w:rsidRPr="006272C9">
        <w:rPr>
          <w:rFonts w:ascii="Cambria" w:hAnsi="Cambria"/>
        </w:rPr>
        <w:t xml:space="preserve"> the UN </w:t>
      </w:r>
      <w:r>
        <w:rPr>
          <w:rFonts w:ascii="Cambria" w:hAnsi="Cambria"/>
        </w:rPr>
        <w:t xml:space="preserve">country representation collected </w:t>
      </w:r>
      <w:r w:rsidRPr="006272C9">
        <w:rPr>
          <w:rFonts w:ascii="Cambria" w:hAnsi="Cambria"/>
        </w:rPr>
        <w:t>money and bought a microwave and electric kettle for prisoners.</w:t>
      </w:r>
    </w:p>
    <w:p w14:paraId="6D4D33FD" w14:textId="77777777" w:rsidR="00AF3A25" w:rsidRPr="006272C9" w:rsidRDefault="00AF3A25" w:rsidP="00AF3A25">
      <w:pPr>
        <w:spacing w:before="28" w:after="28" w:line="300" w:lineRule="atLeast"/>
        <w:jc w:val="both"/>
        <w:rPr>
          <w:rFonts w:ascii="Cambria" w:hAnsi="Cambria"/>
        </w:rPr>
      </w:pPr>
    </w:p>
    <w:p w14:paraId="45D07442" w14:textId="77777777" w:rsidR="00AF3A25" w:rsidRPr="006272C9" w:rsidRDefault="00AF3A25" w:rsidP="00AF3A25">
      <w:pPr>
        <w:spacing w:before="28" w:after="28" w:line="300" w:lineRule="atLeast"/>
        <w:jc w:val="both"/>
        <w:rPr>
          <w:rFonts w:ascii="Cambria" w:hAnsi="Cambria"/>
        </w:rPr>
      </w:pPr>
      <w:r w:rsidRPr="006272C9">
        <w:rPr>
          <w:rFonts w:ascii="Cambria" w:hAnsi="Cambria"/>
        </w:rPr>
        <w:t xml:space="preserve">The program </w:t>
      </w:r>
      <w:r>
        <w:rPr>
          <w:rFonts w:ascii="Cambria" w:hAnsi="Cambria"/>
        </w:rPr>
        <w:t>included performances both by the prisoners themselves, by the singer</w:t>
      </w:r>
      <w:r w:rsidRPr="006272C9">
        <w:rPr>
          <w:rFonts w:ascii="Cambria" w:hAnsi="Cambria"/>
        </w:rPr>
        <w:t xml:space="preserve"> DARA and </w:t>
      </w:r>
      <w:r>
        <w:rPr>
          <w:rFonts w:ascii="Cambria" w:hAnsi="Cambria"/>
        </w:rPr>
        <w:t xml:space="preserve">by the entertainment group </w:t>
      </w:r>
      <w:r w:rsidRPr="006272C9">
        <w:rPr>
          <w:rFonts w:ascii="Cambria" w:hAnsi="Cambria"/>
        </w:rPr>
        <w:t>AFTERSHOW. Also, diplomas were handed over for those who have completed special culinary, manicure or hairdresser courses</w:t>
      </w:r>
      <w:r>
        <w:rPr>
          <w:rFonts w:ascii="Cambria" w:hAnsi="Cambria"/>
        </w:rPr>
        <w:t xml:space="preserve"> and the prison administration had prepared gifts for everyone</w:t>
      </w:r>
      <w:r w:rsidRPr="006272C9">
        <w:rPr>
          <w:rFonts w:ascii="Cambria" w:hAnsi="Cambria"/>
        </w:rPr>
        <w:t>. At the end everyone took part in the lottery</w:t>
      </w:r>
      <w:r>
        <w:rPr>
          <w:rFonts w:ascii="Cambria" w:hAnsi="Cambria"/>
        </w:rPr>
        <w:t xml:space="preserve"> and the women participated in a photo sessions dedicated to the campaign Zero discrimination</w:t>
      </w:r>
      <w:r w:rsidRPr="006272C9">
        <w:rPr>
          <w:rFonts w:ascii="Cambria" w:hAnsi="Cambria"/>
        </w:rPr>
        <w:t xml:space="preserve">. </w:t>
      </w:r>
    </w:p>
    <w:p w14:paraId="6908F1D9" w14:textId="77777777" w:rsidR="00AF3A25" w:rsidRPr="006272C9" w:rsidRDefault="00AF3A25" w:rsidP="00AF3A25">
      <w:pPr>
        <w:spacing w:before="28" w:after="28" w:line="300" w:lineRule="atLeast"/>
        <w:jc w:val="both"/>
        <w:rPr>
          <w:rFonts w:ascii="Cambria" w:hAnsi="Cambria"/>
        </w:rPr>
      </w:pPr>
    </w:p>
    <w:p w14:paraId="173304ED" w14:textId="77777777" w:rsidR="00AF3A25" w:rsidRDefault="00AF3A25" w:rsidP="00AF3A25">
      <w:pPr>
        <w:spacing w:before="28" w:after="28" w:line="300" w:lineRule="atLeast"/>
        <w:jc w:val="both"/>
        <w:rPr>
          <w:rFonts w:ascii="Cambria" w:hAnsi="Cambria"/>
        </w:rPr>
      </w:pPr>
      <w:r>
        <w:rPr>
          <w:rFonts w:ascii="Cambria" w:hAnsi="Cambria"/>
        </w:rPr>
        <w:lastRenderedPageBreak/>
        <w:t>After the</w:t>
      </w:r>
      <w:r w:rsidRPr="006272C9">
        <w:rPr>
          <w:rFonts w:ascii="Cambria" w:hAnsi="Cambria"/>
        </w:rPr>
        <w:t xml:space="preserve"> ceremony, for 20 women </w:t>
      </w:r>
      <w:r>
        <w:rPr>
          <w:rFonts w:ascii="Cambria" w:hAnsi="Cambria"/>
        </w:rPr>
        <w:t>living with HIV and women using drugs clients of</w:t>
      </w:r>
      <w:r w:rsidRPr="006272C9">
        <w:rPr>
          <w:rFonts w:ascii="Cambria" w:hAnsi="Cambria"/>
        </w:rPr>
        <w:t xml:space="preserve"> “</w:t>
      </w:r>
      <w:proofErr w:type="spellStart"/>
      <w:r w:rsidRPr="006272C9">
        <w:rPr>
          <w:rFonts w:ascii="Cambria" w:hAnsi="Cambria"/>
        </w:rPr>
        <w:t>Viata</w:t>
      </w:r>
      <w:proofErr w:type="spellEnd"/>
      <w:r w:rsidRPr="006272C9">
        <w:rPr>
          <w:rFonts w:ascii="Cambria" w:hAnsi="Cambria"/>
        </w:rPr>
        <w:t xml:space="preserve"> </w:t>
      </w:r>
      <w:proofErr w:type="spellStart"/>
      <w:r w:rsidRPr="006272C9">
        <w:rPr>
          <w:rFonts w:ascii="Cambria" w:hAnsi="Cambria"/>
        </w:rPr>
        <w:t>Noua</w:t>
      </w:r>
      <w:proofErr w:type="spellEnd"/>
      <w:r w:rsidRPr="006272C9">
        <w:rPr>
          <w:rFonts w:ascii="Cambria" w:hAnsi="Cambria"/>
        </w:rPr>
        <w:t xml:space="preserve">” </w:t>
      </w:r>
      <w:r>
        <w:rPr>
          <w:rFonts w:ascii="Cambria" w:hAnsi="Cambria"/>
        </w:rPr>
        <w:t>enjoyed biscuits and cakes</w:t>
      </w:r>
      <w:r w:rsidRPr="006272C9">
        <w:rPr>
          <w:rFonts w:ascii="Cambria" w:hAnsi="Cambria"/>
        </w:rPr>
        <w:t xml:space="preserve">, gifts from UNDP and the opportunity to talk with guests in a friendly atmosphere. </w:t>
      </w:r>
    </w:p>
    <w:p w14:paraId="1B50AB93" w14:textId="77777777" w:rsidR="00AF3A25" w:rsidRPr="00A012B6" w:rsidRDefault="00D073C9" w:rsidP="00AF3A25">
      <w:pPr>
        <w:spacing w:before="28" w:after="28" w:line="300" w:lineRule="atLeast"/>
        <w:jc w:val="both"/>
        <w:rPr>
          <w:rFonts w:ascii="Cambria" w:hAnsi="Cambria"/>
        </w:rPr>
      </w:pPr>
      <w:hyperlink r:id="rId11" w:history="1">
        <w:r w:rsidR="00AF3A25" w:rsidRPr="000E4B40">
          <w:rPr>
            <w:rStyle w:val="Hyperlink"/>
            <w:rFonts w:ascii="Cambria" w:hAnsi="Cambria" w:cs="Georgia"/>
            <w:lang w:bidi="ar-SA"/>
          </w:rPr>
          <w:t>http://positivepeople.md/ruska/</w:t>
        </w:r>
      </w:hyperlink>
      <w:r w:rsidR="00AF3A25">
        <w:rPr>
          <w:rFonts w:ascii="Cambria" w:hAnsi="Cambria"/>
        </w:rPr>
        <w:t xml:space="preserve">, </w:t>
      </w:r>
      <w:hyperlink r:id="rId12" w:history="1">
        <w:r w:rsidR="00AF3A25" w:rsidRPr="00014FB0">
          <w:rPr>
            <w:rStyle w:val="Hyperlink"/>
            <w:rFonts w:ascii="Cambria" w:hAnsi="Cambria" w:cs="Georgia"/>
            <w:lang w:bidi="ar-SA"/>
          </w:rPr>
          <w:t>http://87.248.191.131/ro/news/in-ajun-de-8-martie-de-inutele-de-la-penitenciarul-rusca-au-avut-parte-de-un-concert-i-o-masa-de-sarbatoare-32207.html</w:t>
        </w:r>
      </w:hyperlink>
      <w:r w:rsidR="00AF3A25">
        <w:rPr>
          <w:rFonts w:ascii="Cambria" w:hAnsi="Cambria"/>
        </w:rPr>
        <w:t xml:space="preserve">,   </w:t>
      </w:r>
    </w:p>
    <w:p w14:paraId="00D2F814" w14:textId="77777777" w:rsidR="00AF3A25" w:rsidRDefault="00D073C9" w:rsidP="00AF3A25">
      <w:pPr>
        <w:spacing w:before="28" w:after="28" w:line="300" w:lineRule="atLeast"/>
        <w:jc w:val="both"/>
        <w:rPr>
          <w:rFonts w:ascii="Cambria" w:hAnsi="Cambria"/>
        </w:rPr>
      </w:pPr>
      <w:hyperlink r:id="rId13" w:history="1">
        <w:r w:rsidR="00AF3A25" w:rsidRPr="00A51EFB">
          <w:rPr>
            <w:rStyle w:val="Hyperlink"/>
            <w:rFonts w:ascii="Cambria" w:hAnsi="Cambria" w:cs="Georgia"/>
            <w:lang w:bidi="ar-SA"/>
          </w:rPr>
          <w:t>http://www.publika.md/ziua-internationala-a-femeii-sarbatorita-in-penitenciar--detinutele-de-la-rusca-au-avut-parte-de-o-surpriza_1834411.html</w:t>
        </w:r>
      </w:hyperlink>
      <w:r w:rsidR="00AF3A25">
        <w:rPr>
          <w:rFonts w:ascii="Cambria" w:hAnsi="Cambria"/>
        </w:rPr>
        <w:t xml:space="preserve">, </w:t>
      </w:r>
      <w:hyperlink r:id="rId14" w:anchor="main" w:history="1">
        <w:r w:rsidR="00AF3A25" w:rsidRPr="00A51EFB">
          <w:rPr>
            <w:rStyle w:val="Hyperlink"/>
            <w:rFonts w:ascii="Cambria" w:hAnsi="Cambria" w:cs="Georgia"/>
            <w:lang w:bidi="ar-SA"/>
          </w:rPr>
          <w:t>http://www.prime.md/rom/shows/item3/video/primaora/item1675/#main</w:t>
        </w:r>
      </w:hyperlink>
      <w:r w:rsidR="00AF3A25">
        <w:rPr>
          <w:rFonts w:ascii="Cambria" w:hAnsi="Cambria"/>
        </w:rPr>
        <w:t xml:space="preserve">  (min. 95:30)</w:t>
      </w:r>
    </w:p>
    <w:p w14:paraId="3883CA4B" w14:textId="77777777" w:rsidR="00AF3A25" w:rsidRPr="00BD420D" w:rsidRDefault="00AF3A25" w:rsidP="00AF3A25">
      <w:pPr>
        <w:spacing w:before="28" w:after="28" w:line="300" w:lineRule="atLeast"/>
        <w:jc w:val="both"/>
        <w:rPr>
          <w:rFonts w:ascii="Cambria" w:hAnsi="Cambria"/>
          <w:i/>
        </w:rPr>
      </w:pPr>
    </w:p>
    <w:p w14:paraId="32F46D79" w14:textId="77777777" w:rsidR="00AF3A25" w:rsidRPr="00C850DC" w:rsidRDefault="00AF3A25" w:rsidP="00AF3A25">
      <w:pPr>
        <w:numPr>
          <w:ilvl w:val="1"/>
          <w:numId w:val="3"/>
        </w:numPr>
        <w:tabs>
          <w:tab w:val="clear" w:pos="-425"/>
          <w:tab w:val="num" w:pos="0"/>
        </w:tabs>
        <w:spacing w:before="28" w:after="28" w:line="300" w:lineRule="atLeast"/>
        <w:ind w:left="1495"/>
        <w:jc w:val="both"/>
        <w:rPr>
          <w:rFonts w:ascii="Cambria" w:hAnsi="Cambria"/>
          <w:i/>
          <w:lang w:val="en-GB"/>
        </w:rPr>
      </w:pPr>
      <w:r w:rsidRPr="00C850DC">
        <w:rPr>
          <w:rFonts w:ascii="Cambria" w:hAnsi="Cambria"/>
          <w:i/>
          <w:lang w:val="en-GB"/>
        </w:rPr>
        <w:t>Awareness raising campaign “</w:t>
      </w:r>
      <w:proofErr w:type="spellStart"/>
      <w:r w:rsidRPr="00C850DC">
        <w:rPr>
          <w:rFonts w:ascii="Cambria" w:hAnsi="Cambria"/>
          <w:i/>
          <w:lang w:val="en-GB"/>
        </w:rPr>
        <w:t>Instalung</w:t>
      </w:r>
      <w:proofErr w:type="spellEnd"/>
      <w:r w:rsidRPr="00C850DC">
        <w:rPr>
          <w:rFonts w:ascii="Cambria" w:hAnsi="Cambria"/>
          <w:i/>
          <w:lang w:val="en-GB"/>
        </w:rPr>
        <w:t>”</w:t>
      </w:r>
    </w:p>
    <w:p w14:paraId="51F7E643" w14:textId="3F62CC80" w:rsidR="00705407" w:rsidRDefault="00AF3A25" w:rsidP="00AF3A25">
      <w:pPr>
        <w:spacing w:before="28" w:after="28" w:line="300" w:lineRule="atLeast"/>
        <w:jc w:val="both"/>
        <w:rPr>
          <w:rFonts w:ascii="Cambria" w:hAnsi="Cambria"/>
        </w:rPr>
      </w:pPr>
      <w:r>
        <w:rPr>
          <w:rFonts w:ascii="Cambria" w:hAnsi="Cambria"/>
        </w:rPr>
        <w:t xml:space="preserve">For the World Tuberculosis Day 24 March, </w:t>
      </w:r>
      <w:proofErr w:type="spellStart"/>
      <w:r>
        <w:rPr>
          <w:rFonts w:ascii="Cambria" w:hAnsi="Cambria"/>
        </w:rPr>
        <w:t>Initaitiva</w:t>
      </w:r>
      <w:proofErr w:type="spellEnd"/>
      <w:r>
        <w:rPr>
          <w:rFonts w:ascii="Cambria" w:hAnsi="Cambria"/>
        </w:rPr>
        <w:t xml:space="preserve"> Pozitiva </w:t>
      </w:r>
      <w:proofErr w:type="spellStart"/>
      <w:r>
        <w:rPr>
          <w:rFonts w:ascii="Cambria" w:hAnsi="Cambria"/>
        </w:rPr>
        <w:t>organised</w:t>
      </w:r>
      <w:proofErr w:type="spellEnd"/>
      <w:r>
        <w:rPr>
          <w:rFonts w:ascii="Cambria" w:hAnsi="Cambria"/>
        </w:rPr>
        <w:t xml:space="preserve"> an online awareness raising campaign and contest to encourage TB screening. Those who wanted to participate in the campaign posted a picture of themselves with the proof that they had a TB screening (hospital receipt or x-ray sheet) on </w:t>
      </w:r>
      <w:proofErr w:type="spellStart"/>
      <w:r>
        <w:rPr>
          <w:rFonts w:ascii="Cambria" w:hAnsi="Cambria"/>
        </w:rPr>
        <w:t>facebook</w:t>
      </w:r>
      <w:proofErr w:type="spellEnd"/>
      <w:r>
        <w:rPr>
          <w:rFonts w:ascii="Cambria" w:hAnsi="Cambria"/>
        </w:rPr>
        <w:t xml:space="preserve"> together with the hash tag #</w:t>
      </w:r>
      <w:proofErr w:type="spellStart"/>
      <w:r>
        <w:rPr>
          <w:rFonts w:ascii="Cambria" w:hAnsi="Cambria"/>
        </w:rPr>
        <w:t>instalung</w:t>
      </w:r>
      <w:proofErr w:type="spellEnd"/>
      <w:r>
        <w:rPr>
          <w:rFonts w:ascii="Cambria" w:hAnsi="Cambria"/>
        </w:rPr>
        <w:t xml:space="preserve">. 20 people took part in the contest and three winners were selected among them through a draw. The winners received prizes with messages encouraging a healthy lifestyle.    </w:t>
      </w:r>
      <w:hyperlink r:id="rId15" w:history="1">
        <w:r w:rsidRPr="00DF7048">
          <w:rPr>
            <w:rStyle w:val="Hyperlink"/>
            <w:rFonts w:ascii="Cambria" w:hAnsi="Cambria" w:cs="Georgia"/>
            <w:lang w:bidi="ar-SA"/>
          </w:rPr>
          <w:t>https://www.facebook.com/media/set/?set=a.533943776723709.1073741866.245517965566293&amp;type=3</w:t>
        </w:r>
      </w:hyperlink>
    </w:p>
    <w:p w14:paraId="513B5111" w14:textId="54EDF423" w:rsidR="00705407" w:rsidRDefault="00013E6E" w:rsidP="00705407">
      <w:pPr>
        <w:spacing w:before="100" w:beforeAutospacing="1" w:after="100" w:afterAutospacing="1" w:line="300" w:lineRule="atLeast"/>
        <w:ind w:left="1070"/>
        <w:jc w:val="both"/>
        <w:rPr>
          <w:rFonts w:ascii="Cambria" w:hAnsi="Cambria"/>
          <w:i/>
          <w:lang w:val="en-GB"/>
        </w:rPr>
      </w:pPr>
      <w:r>
        <w:rPr>
          <w:rFonts w:ascii="Cambria" w:hAnsi="Cambria"/>
          <w:i/>
          <w:lang w:val="en-GB"/>
        </w:rPr>
        <w:t xml:space="preserve"> d</w:t>
      </w:r>
      <w:r w:rsidR="00705407">
        <w:rPr>
          <w:rFonts w:ascii="Cambria" w:hAnsi="Cambria"/>
          <w:i/>
          <w:lang w:val="en-GB"/>
        </w:rPr>
        <w:t>. Car Rally for Life</w:t>
      </w:r>
    </w:p>
    <w:p w14:paraId="6BA1CD18" w14:textId="77777777" w:rsidR="00705407" w:rsidRPr="008F0A5A" w:rsidRDefault="00705407" w:rsidP="00705407">
      <w:pPr>
        <w:spacing w:before="100" w:beforeAutospacing="1" w:after="100" w:afterAutospacing="1" w:line="300" w:lineRule="atLeast"/>
        <w:jc w:val="both"/>
        <w:rPr>
          <w:rFonts w:ascii="Cambria" w:hAnsi="Cambria"/>
        </w:rPr>
      </w:pPr>
      <w:r>
        <w:rPr>
          <w:rFonts w:ascii="Cambria" w:hAnsi="Cambria"/>
          <w:lang w:val="en-GB"/>
        </w:rPr>
        <w:t>In partnership with A.O. “</w:t>
      </w:r>
      <w:proofErr w:type="spellStart"/>
      <w:r>
        <w:rPr>
          <w:rFonts w:ascii="Cambria" w:hAnsi="Cambria"/>
          <w:lang w:val="en-GB"/>
        </w:rPr>
        <w:t>Viata</w:t>
      </w:r>
      <w:proofErr w:type="spellEnd"/>
      <w:r>
        <w:rPr>
          <w:rFonts w:ascii="Cambria" w:hAnsi="Cambria"/>
          <w:lang w:val="en-GB"/>
        </w:rPr>
        <w:t xml:space="preserve"> </w:t>
      </w:r>
      <w:proofErr w:type="spellStart"/>
      <w:r>
        <w:rPr>
          <w:rFonts w:ascii="Cambria" w:hAnsi="Cambria"/>
          <w:lang w:val="en-GB"/>
        </w:rPr>
        <w:t>Noua</w:t>
      </w:r>
      <w:proofErr w:type="spellEnd"/>
      <w:r>
        <w:rPr>
          <w:rFonts w:ascii="Cambria" w:hAnsi="Cambria"/>
          <w:lang w:val="en-GB"/>
        </w:rPr>
        <w:t>”, Initiativa Pozitiva organised the third edition of the “Car Rally for Life”, with the aim to</w:t>
      </w:r>
      <w:r w:rsidRPr="002476E3">
        <w:rPr>
          <w:rFonts w:ascii="Cambria" w:hAnsi="Cambria"/>
          <w:lang w:val="en-GB"/>
        </w:rPr>
        <w:t xml:space="preserve"> raise awareness about the </w:t>
      </w:r>
      <w:r>
        <w:rPr>
          <w:rFonts w:ascii="Cambria" w:hAnsi="Cambria"/>
          <w:lang w:val="en-GB"/>
        </w:rPr>
        <w:t xml:space="preserve">problem of HIV/AIDS in Moldova.  </w:t>
      </w:r>
      <w:r>
        <w:rPr>
          <w:rFonts w:ascii="Cambria" w:hAnsi="Cambria"/>
        </w:rPr>
        <w:t>Twelve</w:t>
      </w:r>
      <w:r w:rsidRPr="008F0A5A">
        <w:rPr>
          <w:rFonts w:ascii="Cambria" w:hAnsi="Cambria"/>
        </w:rPr>
        <w:t xml:space="preserve"> </w:t>
      </w:r>
      <w:r>
        <w:rPr>
          <w:rFonts w:ascii="Cambria" w:hAnsi="Cambria"/>
        </w:rPr>
        <w:t>cars</w:t>
      </w:r>
      <w:r w:rsidRPr="008F0A5A">
        <w:rPr>
          <w:rFonts w:ascii="Cambria" w:hAnsi="Cambria"/>
        </w:rPr>
        <w:t xml:space="preserve"> </w:t>
      </w:r>
      <w:r>
        <w:rPr>
          <w:rFonts w:ascii="Cambria" w:hAnsi="Cambria"/>
        </w:rPr>
        <w:t>decorated with</w:t>
      </w:r>
      <w:r w:rsidRPr="008F0A5A">
        <w:rPr>
          <w:rFonts w:ascii="Cambria" w:hAnsi="Cambria"/>
        </w:rPr>
        <w:t xml:space="preserve"> red ribbon</w:t>
      </w:r>
      <w:r>
        <w:rPr>
          <w:rFonts w:ascii="Cambria" w:hAnsi="Cambria"/>
        </w:rPr>
        <w:t xml:space="preserve">s travelled to eight cities (Chisinau, </w:t>
      </w:r>
      <w:proofErr w:type="spellStart"/>
      <w:r>
        <w:rPr>
          <w:rFonts w:ascii="Cambria" w:hAnsi="Cambria"/>
        </w:rPr>
        <w:t>Comrat</w:t>
      </w:r>
      <w:proofErr w:type="spellEnd"/>
      <w:r>
        <w:rPr>
          <w:rFonts w:ascii="Cambria" w:hAnsi="Cambria"/>
        </w:rPr>
        <w:t xml:space="preserve">, </w:t>
      </w:r>
      <w:proofErr w:type="spellStart"/>
      <w:r>
        <w:rPr>
          <w:rFonts w:ascii="Cambria" w:hAnsi="Cambria"/>
        </w:rPr>
        <w:t>Cahul</w:t>
      </w:r>
      <w:proofErr w:type="spellEnd"/>
      <w:r>
        <w:rPr>
          <w:rFonts w:ascii="Cambria" w:hAnsi="Cambria"/>
        </w:rPr>
        <w:t xml:space="preserve">, Bender, Tiraspol’, </w:t>
      </w:r>
      <w:proofErr w:type="spellStart"/>
      <w:r>
        <w:rPr>
          <w:rFonts w:ascii="Cambria" w:hAnsi="Cambria"/>
        </w:rPr>
        <w:t>Rybnita</w:t>
      </w:r>
      <w:proofErr w:type="spellEnd"/>
      <w:r>
        <w:rPr>
          <w:rFonts w:ascii="Cambria" w:hAnsi="Cambria"/>
        </w:rPr>
        <w:t xml:space="preserve">, </w:t>
      </w:r>
      <w:proofErr w:type="spellStart"/>
      <w:r>
        <w:rPr>
          <w:rFonts w:ascii="Cambria" w:hAnsi="Cambria"/>
        </w:rPr>
        <w:t>Orhei</w:t>
      </w:r>
      <w:proofErr w:type="spellEnd"/>
      <w:r>
        <w:rPr>
          <w:rFonts w:ascii="Cambria" w:hAnsi="Cambria"/>
        </w:rPr>
        <w:t xml:space="preserve">, and </w:t>
      </w:r>
      <w:proofErr w:type="spellStart"/>
      <w:r>
        <w:rPr>
          <w:rFonts w:ascii="Cambria" w:hAnsi="Cambria"/>
        </w:rPr>
        <w:t>Balti</w:t>
      </w:r>
      <w:proofErr w:type="spellEnd"/>
      <w:r>
        <w:rPr>
          <w:rFonts w:ascii="Cambria" w:hAnsi="Cambria"/>
        </w:rPr>
        <w:t>) to implement a number of activities in partnership with local NGOs, local public institutions, media and other actors</w:t>
      </w:r>
      <w:r w:rsidRPr="008F0A5A">
        <w:rPr>
          <w:rFonts w:ascii="Cambria" w:hAnsi="Cambria"/>
        </w:rPr>
        <w:t>.</w:t>
      </w:r>
    </w:p>
    <w:p w14:paraId="3945FC58" w14:textId="77777777" w:rsidR="00705407" w:rsidRDefault="00705407" w:rsidP="00705407">
      <w:pPr>
        <w:spacing w:before="100" w:beforeAutospacing="1" w:after="100" w:afterAutospacing="1" w:line="300" w:lineRule="atLeast"/>
        <w:jc w:val="both"/>
        <w:rPr>
          <w:rFonts w:ascii="Cambria" w:hAnsi="Cambria"/>
        </w:rPr>
      </w:pPr>
      <w:r>
        <w:rPr>
          <w:rFonts w:ascii="Cambria" w:hAnsi="Cambria"/>
        </w:rPr>
        <w:t>The s</w:t>
      </w:r>
      <w:r w:rsidRPr="008F0A5A">
        <w:rPr>
          <w:rFonts w:ascii="Cambria" w:hAnsi="Cambria"/>
        </w:rPr>
        <w:t xml:space="preserve">tart of the </w:t>
      </w:r>
      <w:r>
        <w:rPr>
          <w:rFonts w:ascii="Cambria" w:hAnsi="Cambria"/>
        </w:rPr>
        <w:t>rally</w:t>
      </w:r>
      <w:r w:rsidRPr="008F0A5A">
        <w:rPr>
          <w:rFonts w:ascii="Cambria" w:hAnsi="Cambria"/>
        </w:rPr>
        <w:t xml:space="preserve"> was held on the 18th of May on AIDS Memorial Day at the Square of Europe in Chisinau. Initiativa Pozitiva </w:t>
      </w:r>
      <w:r>
        <w:rPr>
          <w:rFonts w:ascii="Cambria" w:hAnsi="Cambria"/>
        </w:rPr>
        <w:t xml:space="preserve">had renovated </w:t>
      </w:r>
      <w:r w:rsidRPr="008F0A5A">
        <w:rPr>
          <w:rFonts w:ascii="Cambria" w:hAnsi="Cambria"/>
        </w:rPr>
        <w:t>the memor</w:t>
      </w:r>
      <w:r>
        <w:rPr>
          <w:rFonts w:ascii="Cambria" w:hAnsi="Cambria"/>
        </w:rPr>
        <w:t xml:space="preserve">ial for people who died of </w:t>
      </w:r>
      <w:proofErr w:type="gramStart"/>
      <w:r>
        <w:rPr>
          <w:rFonts w:ascii="Cambria" w:hAnsi="Cambria"/>
        </w:rPr>
        <w:t>AIDS which</w:t>
      </w:r>
      <w:proofErr w:type="gramEnd"/>
      <w:r>
        <w:rPr>
          <w:rFonts w:ascii="Cambria" w:hAnsi="Cambria"/>
        </w:rPr>
        <w:t xml:space="preserve"> had been built in 2013, putting up</w:t>
      </w:r>
      <w:r w:rsidRPr="008F0A5A">
        <w:rPr>
          <w:rFonts w:ascii="Cambria" w:hAnsi="Cambria"/>
        </w:rPr>
        <w:t xml:space="preserve"> </w:t>
      </w:r>
      <w:r>
        <w:rPr>
          <w:rFonts w:ascii="Cambria" w:hAnsi="Cambria"/>
        </w:rPr>
        <w:t>an electronic LED display ticker showing information about HIV in Moldova, and</w:t>
      </w:r>
      <w:r w:rsidRPr="008F0A5A">
        <w:rPr>
          <w:rFonts w:ascii="Cambria" w:hAnsi="Cambria"/>
        </w:rPr>
        <w:t xml:space="preserve"> </w:t>
      </w:r>
      <w:r>
        <w:rPr>
          <w:rFonts w:ascii="Cambria" w:hAnsi="Cambria"/>
        </w:rPr>
        <w:t xml:space="preserve">a </w:t>
      </w:r>
      <w:r w:rsidRPr="008F0A5A">
        <w:rPr>
          <w:rFonts w:ascii="Cambria" w:hAnsi="Cambria"/>
        </w:rPr>
        <w:t xml:space="preserve">lantern with </w:t>
      </w:r>
      <w:r>
        <w:rPr>
          <w:rFonts w:ascii="Cambria" w:hAnsi="Cambria"/>
        </w:rPr>
        <w:t xml:space="preserve">a glowing </w:t>
      </w:r>
      <w:r w:rsidRPr="008F0A5A">
        <w:rPr>
          <w:rFonts w:ascii="Cambria" w:hAnsi="Cambria"/>
        </w:rPr>
        <w:t>red ribbon</w:t>
      </w:r>
      <w:r>
        <w:rPr>
          <w:rFonts w:ascii="Cambria" w:hAnsi="Cambria"/>
        </w:rPr>
        <w:t xml:space="preserve">. On Memorial Day, after the traditional </w:t>
      </w:r>
      <w:r w:rsidRPr="008F0A5A">
        <w:rPr>
          <w:rFonts w:ascii="Cambria" w:hAnsi="Cambria"/>
        </w:rPr>
        <w:t xml:space="preserve">minute of silence, </w:t>
      </w:r>
      <w:r>
        <w:rPr>
          <w:rFonts w:ascii="Cambria" w:hAnsi="Cambria"/>
        </w:rPr>
        <w:t>lighting candles</w:t>
      </w:r>
      <w:r w:rsidRPr="008F0A5A">
        <w:rPr>
          <w:rFonts w:ascii="Cambria" w:hAnsi="Cambria"/>
        </w:rPr>
        <w:t xml:space="preserve"> on a memorial quilt and releasing white balloons, twelve cars headed to the first destination.</w:t>
      </w:r>
    </w:p>
    <w:p w14:paraId="4CEE81BA" w14:textId="77777777" w:rsidR="00705407" w:rsidRDefault="00705407" w:rsidP="00705407">
      <w:pPr>
        <w:spacing w:before="100" w:beforeAutospacing="1" w:after="100" w:afterAutospacing="1" w:line="300" w:lineRule="atLeast"/>
        <w:jc w:val="both"/>
        <w:rPr>
          <w:rFonts w:ascii="Cambria" w:hAnsi="Cambria"/>
        </w:rPr>
      </w:pPr>
      <w:r>
        <w:rPr>
          <w:rFonts w:ascii="Cambria" w:hAnsi="Cambria"/>
        </w:rPr>
        <w:t>Activities along the route included:</w:t>
      </w:r>
    </w:p>
    <w:p w14:paraId="74F39A87" w14:textId="51B41BCD" w:rsidR="00705407" w:rsidRDefault="00705407" w:rsidP="00705407">
      <w:pPr>
        <w:spacing w:before="100" w:beforeAutospacing="1" w:after="100" w:afterAutospacing="1" w:line="300" w:lineRule="atLeast"/>
        <w:jc w:val="both"/>
        <w:rPr>
          <w:rFonts w:ascii="Cambria" w:hAnsi="Cambria"/>
          <w:b/>
        </w:rPr>
      </w:pPr>
      <w:r>
        <w:rPr>
          <w:rFonts w:ascii="Cambria" w:hAnsi="Cambria"/>
          <w:b/>
        </w:rPr>
        <w:t>Three regional</w:t>
      </w:r>
      <w:r w:rsidRPr="00181671">
        <w:rPr>
          <w:rFonts w:ascii="Cambria" w:hAnsi="Cambria"/>
          <w:b/>
        </w:rPr>
        <w:t xml:space="preserve"> award ceremony “Red Ribbon”</w:t>
      </w:r>
      <w:r w:rsidRPr="00181671">
        <w:rPr>
          <w:rFonts w:ascii="Cambria" w:hAnsi="Cambria"/>
        </w:rPr>
        <w:t xml:space="preserve"> </w:t>
      </w:r>
      <w:r>
        <w:rPr>
          <w:rFonts w:ascii="Cambria" w:hAnsi="Cambria"/>
        </w:rPr>
        <w:t xml:space="preserve">to give </w:t>
      </w:r>
      <w:r w:rsidR="004C730B">
        <w:rPr>
          <w:rFonts w:ascii="Cambria" w:hAnsi="Cambria"/>
        </w:rPr>
        <w:t>recognition</w:t>
      </w:r>
      <w:r w:rsidR="004C730B" w:rsidRPr="00181671">
        <w:rPr>
          <w:rFonts w:ascii="Cambria" w:hAnsi="Cambria"/>
        </w:rPr>
        <w:t xml:space="preserve"> for</w:t>
      </w:r>
      <w:r w:rsidRPr="00181671">
        <w:rPr>
          <w:rFonts w:ascii="Cambria" w:hAnsi="Cambria"/>
        </w:rPr>
        <w:t xml:space="preserve"> </w:t>
      </w:r>
      <w:r w:rsidR="00B1567C" w:rsidRPr="00181671">
        <w:rPr>
          <w:rFonts w:ascii="Cambria" w:hAnsi="Cambria"/>
        </w:rPr>
        <w:t>outstanding regional initiatives</w:t>
      </w:r>
      <w:r w:rsidRPr="00181671">
        <w:rPr>
          <w:rFonts w:ascii="Cambria" w:hAnsi="Cambria"/>
        </w:rPr>
        <w:t xml:space="preserve"> </w:t>
      </w:r>
      <w:r>
        <w:rPr>
          <w:rFonts w:ascii="Cambria" w:hAnsi="Cambria"/>
        </w:rPr>
        <w:t>on</w:t>
      </w:r>
      <w:r w:rsidRPr="00181671">
        <w:rPr>
          <w:rFonts w:ascii="Cambria" w:hAnsi="Cambria"/>
        </w:rPr>
        <w:t xml:space="preserve"> behalf of people and communities which demonstrate involvement and leadership in reducing the spread and the</w:t>
      </w:r>
      <w:r>
        <w:rPr>
          <w:rFonts w:ascii="Cambria" w:hAnsi="Cambria"/>
        </w:rPr>
        <w:t xml:space="preserve"> </w:t>
      </w:r>
      <w:r w:rsidRPr="00181671">
        <w:rPr>
          <w:rFonts w:ascii="Cambria" w:hAnsi="Cambria"/>
        </w:rPr>
        <w:t>impa</w:t>
      </w:r>
      <w:r>
        <w:rPr>
          <w:rFonts w:ascii="Cambria" w:hAnsi="Cambria"/>
        </w:rPr>
        <w:t xml:space="preserve">ct of AIDS at national level. </w:t>
      </w:r>
      <w:r w:rsidRPr="00181671">
        <w:rPr>
          <w:rFonts w:ascii="Cambria" w:hAnsi="Cambria"/>
        </w:rPr>
        <w:t>About 250 persons attended all three ceremonies.</w:t>
      </w:r>
    </w:p>
    <w:p w14:paraId="407C24B4" w14:textId="77777777" w:rsidR="00705407" w:rsidRPr="00181671" w:rsidRDefault="00705407" w:rsidP="00705407">
      <w:pPr>
        <w:spacing w:before="100" w:beforeAutospacing="1" w:after="100" w:afterAutospacing="1" w:line="300" w:lineRule="atLeast"/>
        <w:jc w:val="both"/>
        <w:rPr>
          <w:rFonts w:ascii="Cambria" w:hAnsi="Cambria"/>
        </w:rPr>
      </w:pPr>
      <w:r w:rsidRPr="008E42BE">
        <w:rPr>
          <w:rFonts w:ascii="Cambria" w:hAnsi="Cambria"/>
          <w:b/>
        </w:rPr>
        <w:t>8 open-air events</w:t>
      </w:r>
      <w:r w:rsidRPr="00BD4CCA">
        <w:rPr>
          <w:rFonts w:ascii="Cambria" w:hAnsi="Cambria"/>
        </w:rPr>
        <w:t xml:space="preserve"> </w:t>
      </w:r>
      <w:r>
        <w:rPr>
          <w:rFonts w:ascii="Cambria" w:hAnsi="Cambria"/>
        </w:rPr>
        <w:t>to distribute</w:t>
      </w:r>
      <w:r w:rsidRPr="00BD4CCA">
        <w:rPr>
          <w:rFonts w:ascii="Cambria" w:hAnsi="Cambria"/>
        </w:rPr>
        <w:t xml:space="preserve"> informational</w:t>
      </w:r>
      <w:r>
        <w:rPr>
          <w:rFonts w:ascii="Cambria" w:hAnsi="Cambria"/>
        </w:rPr>
        <w:t xml:space="preserve"> materials, offering red ribbon pins</w:t>
      </w:r>
      <w:r w:rsidRPr="00BD4CCA">
        <w:rPr>
          <w:rFonts w:ascii="Cambria" w:hAnsi="Cambria"/>
        </w:rPr>
        <w:t xml:space="preserve">, putting red ribbon stickers on cars and inviting people to </w:t>
      </w:r>
      <w:r>
        <w:rPr>
          <w:rFonts w:ascii="Cambria" w:hAnsi="Cambria"/>
        </w:rPr>
        <w:t xml:space="preserve">take a </w:t>
      </w:r>
      <w:r w:rsidRPr="00BD4CCA">
        <w:rPr>
          <w:rFonts w:ascii="Cambria" w:hAnsi="Cambria"/>
        </w:rPr>
        <w:t>rapid HIV test.  In several cities a concert to celebrate AIDS Memorial Day was organized</w:t>
      </w:r>
      <w:r>
        <w:rPr>
          <w:rFonts w:ascii="Cambria" w:hAnsi="Cambria"/>
        </w:rPr>
        <w:t xml:space="preserve"> where</w:t>
      </w:r>
      <w:r w:rsidRPr="00BD4CCA">
        <w:rPr>
          <w:rFonts w:ascii="Cambria" w:hAnsi="Cambria"/>
        </w:rPr>
        <w:t xml:space="preserve"> </w:t>
      </w:r>
      <w:r>
        <w:rPr>
          <w:rFonts w:ascii="Cambria" w:hAnsi="Cambria"/>
        </w:rPr>
        <w:t>l</w:t>
      </w:r>
      <w:r w:rsidRPr="00BD4CCA">
        <w:rPr>
          <w:rFonts w:ascii="Cambria" w:hAnsi="Cambria"/>
        </w:rPr>
        <w:t xml:space="preserve">ocal children and youth music groups performed.  </w:t>
      </w:r>
      <w:r>
        <w:rPr>
          <w:rFonts w:ascii="Cambria" w:hAnsi="Cambria"/>
        </w:rPr>
        <w:t>A</w:t>
      </w:r>
      <w:r w:rsidRPr="00BD4CCA">
        <w:rPr>
          <w:rFonts w:ascii="Cambria" w:hAnsi="Cambria"/>
        </w:rPr>
        <w:t xml:space="preserve"> total of 15 000 flyers, 1200 informational key rings, 1900 balloons, 1500 </w:t>
      </w:r>
      <w:proofErr w:type="spellStart"/>
      <w:r w:rsidRPr="00BD4CCA">
        <w:rPr>
          <w:rFonts w:ascii="Cambria" w:hAnsi="Cambria"/>
        </w:rPr>
        <w:t>Masculan</w:t>
      </w:r>
      <w:proofErr w:type="spellEnd"/>
      <w:r>
        <w:rPr>
          <w:rFonts w:ascii="Cambria" w:hAnsi="Cambria"/>
        </w:rPr>
        <w:t xml:space="preserve"> condoms and</w:t>
      </w:r>
      <w:r w:rsidRPr="00BD4CCA">
        <w:rPr>
          <w:rFonts w:ascii="Cambria" w:hAnsi="Cambria"/>
        </w:rPr>
        <w:t xml:space="preserve"> 5500 red ribbo</w:t>
      </w:r>
      <w:r>
        <w:rPr>
          <w:rFonts w:ascii="Cambria" w:hAnsi="Cambria"/>
        </w:rPr>
        <w:t>ns and 1000 red ribbon stickers</w:t>
      </w:r>
      <w:r w:rsidRPr="00BD4CCA">
        <w:rPr>
          <w:rFonts w:ascii="Cambria" w:hAnsi="Cambria"/>
        </w:rPr>
        <w:t xml:space="preserve"> were distributed</w:t>
      </w:r>
      <w:r>
        <w:rPr>
          <w:rFonts w:ascii="Cambria" w:hAnsi="Cambria"/>
        </w:rPr>
        <w:t>, and 100 people took an HIV test</w:t>
      </w:r>
      <w:r w:rsidRPr="00BD4CCA">
        <w:rPr>
          <w:rFonts w:ascii="Cambria" w:hAnsi="Cambria"/>
        </w:rPr>
        <w:t>.</w:t>
      </w:r>
    </w:p>
    <w:p w14:paraId="7598EA60" w14:textId="77777777" w:rsidR="00705407" w:rsidRPr="00181671" w:rsidRDefault="00705407" w:rsidP="00705407">
      <w:pPr>
        <w:spacing w:before="100" w:beforeAutospacing="1" w:after="100" w:afterAutospacing="1" w:line="300" w:lineRule="atLeast"/>
        <w:jc w:val="both"/>
        <w:rPr>
          <w:rFonts w:ascii="Cambria" w:hAnsi="Cambria"/>
        </w:rPr>
      </w:pPr>
      <w:r w:rsidRPr="008E42BE">
        <w:rPr>
          <w:rFonts w:ascii="Cambria" w:hAnsi="Cambria"/>
          <w:b/>
        </w:rPr>
        <w:lastRenderedPageBreak/>
        <w:t>6 trainings for high school youth on activism and mobilization development in combating the spread of HIV</w:t>
      </w:r>
      <w:r w:rsidRPr="008E42BE">
        <w:rPr>
          <w:rFonts w:ascii="Cambria" w:hAnsi="Cambria"/>
        </w:rPr>
        <w:t xml:space="preserve"> </w:t>
      </w:r>
      <w:r>
        <w:rPr>
          <w:rFonts w:ascii="Cambria" w:hAnsi="Cambria"/>
        </w:rPr>
        <w:t xml:space="preserve">were organized </w:t>
      </w:r>
      <w:r w:rsidRPr="008E42BE">
        <w:rPr>
          <w:rFonts w:ascii="Cambria" w:hAnsi="Cambria"/>
        </w:rPr>
        <w:t xml:space="preserve">to develop and implement strategies </w:t>
      </w:r>
      <w:r>
        <w:rPr>
          <w:rFonts w:ascii="Cambria" w:hAnsi="Cambria"/>
        </w:rPr>
        <w:t xml:space="preserve">for communication </w:t>
      </w:r>
      <w:r w:rsidRPr="008E42BE">
        <w:rPr>
          <w:rFonts w:ascii="Cambria" w:hAnsi="Cambria"/>
        </w:rPr>
        <w:t>and information dissemination to the society and young people in particular</w:t>
      </w:r>
      <w:r>
        <w:rPr>
          <w:rFonts w:ascii="Cambria" w:hAnsi="Cambria"/>
        </w:rPr>
        <w:t xml:space="preserve">, altogether covering 103 young </w:t>
      </w:r>
      <w:r w:rsidRPr="008E42BE">
        <w:rPr>
          <w:rFonts w:ascii="Cambria" w:hAnsi="Cambria"/>
        </w:rPr>
        <w:t>people. The most active have been awarded with symbolic prizes (umbrellas, cups, notebooks).  There were also meetings with local volunte</w:t>
      </w:r>
      <w:r>
        <w:rPr>
          <w:rFonts w:ascii="Cambria" w:hAnsi="Cambria"/>
        </w:rPr>
        <w:t>ers and medical</w:t>
      </w:r>
      <w:r w:rsidRPr="008E42BE">
        <w:rPr>
          <w:rFonts w:ascii="Cambria" w:hAnsi="Cambria"/>
        </w:rPr>
        <w:t xml:space="preserve"> staff</w:t>
      </w:r>
      <w:r>
        <w:rPr>
          <w:rFonts w:ascii="Cambria" w:hAnsi="Cambria"/>
        </w:rPr>
        <w:t>.</w:t>
      </w:r>
    </w:p>
    <w:p w14:paraId="06644EAD" w14:textId="77777777" w:rsidR="00705407" w:rsidRDefault="00705407" w:rsidP="00705407">
      <w:pPr>
        <w:spacing w:before="100" w:beforeAutospacing="1" w:after="100" w:afterAutospacing="1" w:line="300" w:lineRule="atLeast"/>
        <w:jc w:val="both"/>
        <w:rPr>
          <w:rFonts w:ascii="Cambria" w:hAnsi="Cambria"/>
        </w:rPr>
      </w:pPr>
      <w:r w:rsidRPr="006705E7">
        <w:rPr>
          <w:rFonts w:ascii="Cambria" w:hAnsi="Cambria"/>
          <w:b/>
        </w:rPr>
        <w:t>7 meetings with local community</w:t>
      </w:r>
      <w:r w:rsidRPr="00A431B5">
        <w:rPr>
          <w:rFonts w:ascii="Cambria" w:hAnsi="Cambria"/>
        </w:rPr>
        <w:t xml:space="preserve"> of people living with HIV and key affected populations</w:t>
      </w:r>
      <w:r w:rsidRPr="00BD4CCA">
        <w:rPr>
          <w:rFonts w:ascii="Cambria" w:hAnsi="Cambria"/>
        </w:rPr>
        <w:t xml:space="preserve"> </w:t>
      </w:r>
      <w:r>
        <w:rPr>
          <w:rFonts w:ascii="Cambria" w:hAnsi="Cambria"/>
        </w:rPr>
        <w:t>a</w:t>
      </w:r>
      <w:r w:rsidRPr="00BD4CCA">
        <w:rPr>
          <w:rFonts w:ascii="Cambria" w:hAnsi="Cambria"/>
        </w:rPr>
        <w:t>imed to build relationships, discuss principles of communication, build</w:t>
      </w:r>
      <w:r>
        <w:rPr>
          <w:rFonts w:ascii="Cambria" w:hAnsi="Cambria"/>
        </w:rPr>
        <w:t xml:space="preserve"> </w:t>
      </w:r>
      <w:r w:rsidRPr="00BD4CCA">
        <w:rPr>
          <w:rFonts w:ascii="Cambria" w:hAnsi="Cambria"/>
        </w:rPr>
        <w:t>teamwork skills</w:t>
      </w:r>
      <w:r>
        <w:rPr>
          <w:rFonts w:ascii="Cambria" w:hAnsi="Cambria"/>
        </w:rPr>
        <w:t xml:space="preserve"> and</w:t>
      </w:r>
      <w:r w:rsidRPr="00BD4CCA">
        <w:rPr>
          <w:rFonts w:ascii="Cambria" w:hAnsi="Cambria"/>
        </w:rPr>
        <w:t xml:space="preserve"> </w:t>
      </w:r>
      <w:r>
        <w:rPr>
          <w:rFonts w:ascii="Cambria" w:hAnsi="Cambria"/>
        </w:rPr>
        <w:t>initiate communication between</w:t>
      </w:r>
      <w:r w:rsidRPr="00BD4CCA">
        <w:rPr>
          <w:rFonts w:ascii="Cambria" w:hAnsi="Cambria"/>
        </w:rPr>
        <w:t xml:space="preserve"> community members </w:t>
      </w:r>
      <w:r>
        <w:rPr>
          <w:rFonts w:ascii="Cambria" w:hAnsi="Cambria"/>
        </w:rPr>
        <w:t>through</w:t>
      </w:r>
      <w:r w:rsidRPr="00BD4CCA">
        <w:rPr>
          <w:rFonts w:ascii="Cambria" w:hAnsi="Cambria"/>
        </w:rPr>
        <w:t xml:space="preserve"> the </w:t>
      </w:r>
      <w:r>
        <w:rPr>
          <w:rFonts w:ascii="Cambria" w:hAnsi="Cambria"/>
        </w:rPr>
        <w:t xml:space="preserve">online </w:t>
      </w:r>
      <w:r w:rsidRPr="00BD4CCA">
        <w:rPr>
          <w:rFonts w:ascii="Cambria" w:hAnsi="Cambria"/>
        </w:rPr>
        <w:t xml:space="preserve">communication platform “My World”, which was created by </w:t>
      </w:r>
      <w:r>
        <w:rPr>
          <w:rFonts w:ascii="Cambria" w:hAnsi="Cambria"/>
        </w:rPr>
        <w:t xml:space="preserve">the </w:t>
      </w:r>
      <w:r w:rsidRPr="00BD4CCA">
        <w:rPr>
          <w:rFonts w:ascii="Cambria" w:hAnsi="Cambria"/>
        </w:rPr>
        <w:t>organization in order to create an effective mechanism for two-way communication between the community representatives.</w:t>
      </w:r>
      <w:r>
        <w:rPr>
          <w:rFonts w:ascii="Cambria" w:hAnsi="Cambria"/>
        </w:rPr>
        <w:t xml:space="preserve"> In overall 130 community representatives attended the meetings. </w:t>
      </w:r>
    </w:p>
    <w:p w14:paraId="512B089B" w14:textId="77777777" w:rsidR="00705407" w:rsidRDefault="00705407" w:rsidP="00705407">
      <w:pPr>
        <w:spacing w:before="100" w:beforeAutospacing="1" w:after="100" w:afterAutospacing="1" w:line="300" w:lineRule="atLeast"/>
        <w:jc w:val="both"/>
        <w:rPr>
          <w:rFonts w:ascii="Cambria" w:hAnsi="Cambria"/>
        </w:rPr>
      </w:pPr>
      <w:r w:rsidRPr="006705E7">
        <w:rPr>
          <w:rFonts w:ascii="Cambria" w:hAnsi="Cambria"/>
          <w:b/>
        </w:rPr>
        <w:t>Home visits to 40 families</w:t>
      </w:r>
      <w:r>
        <w:rPr>
          <w:rFonts w:ascii="Cambria" w:hAnsi="Cambria"/>
        </w:rPr>
        <w:t xml:space="preserve"> affected by HIV/AIDS</w:t>
      </w:r>
      <w:r w:rsidRPr="00181671">
        <w:rPr>
          <w:rFonts w:ascii="Cambria" w:hAnsi="Cambria"/>
        </w:rPr>
        <w:t xml:space="preserve"> who</w:t>
      </w:r>
      <w:r>
        <w:rPr>
          <w:rFonts w:ascii="Cambria" w:hAnsi="Cambria"/>
        </w:rPr>
        <w:t xml:space="preserve"> are</w:t>
      </w:r>
      <w:r w:rsidRPr="00181671">
        <w:rPr>
          <w:rFonts w:ascii="Cambria" w:hAnsi="Cambria"/>
        </w:rPr>
        <w:t xml:space="preserve"> most in need. </w:t>
      </w:r>
      <w:r>
        <w:rPr>
          <w:rFonts w:ascii="Cambria" w:hAnsi="Cambria"/>
        </w:rPr>
        <w:t>The</w:t>
      </w:r>
      <w:r w:rsidRPr="00181671">
        <w:rPr>
          <w:rFonts w:ascii="Cambria" w:hAnsi="Cambria"/>
        </w:rPr>
        <w:t xml:space="preserve"> main task was to provide concrete house help (renovation, cleaning, digging the garden, whitewash th</w:t>
      </w:r>
      <w:r>
        <w:rPr>
          <w:rFonts w:ascii="Cambria" w:hAnsi="Cambria"/>
        </w:rPr>
        <w:t xml:space="preserve">e ceiling and walls </w:t>
      </w:r>
      <w:proofErr w:type="spellStart"/>
      <w:r>
        <w:rPr>
          <w:rFonts w:ascii="Cambria" w:hAnsi="Cambria"/>
        </w:rPr>
        <w:t>etc</w:t>
      </w:r>
      <w:proofErr w:type="spellEnd"/>
      <w:r>
        <w:rPr>
          <w:rFonts w:ascii="Cambria" w:hAnsi="Cambria"/>
        </w:rPr>
        <w:t>)</w:t>
      </w:r>
      <w:r w:rsidRPr="00181671">
        <w:rPr>
          <w:rFonts w:ascii="Cambria" w:hAnsi="Cambria"/>
        </w:rPr>
        <w:t xml:space="preserve"> for community representatives living in</w:t>
      </w:r>
      <w:r>
        <w:rPr>
          <w:rFonts w:ascii="Cambria" w:hAnsi="Cambria"/>
        </w:rPr>
        <w:t xml:space="preserve"> </w:t>
      </w:r>
      <w:r w:rsidRPr="00181671">
        <w:rPr>
          <w:rFonts w:ascii="Cambria" w:hAnsi="Cambria"/>
        </w:rPr>
        <w:t>particularly difficult conditions. E</w:t>
      </w:r>
      <w:r>
        <w:rPr>
          <w:rFonts w:ascii="Cambria" w:hAnsi="Cambria"/>
        </w:rPr>
        <w:t>ach</w:t>
      </w:r>
      <w:r w:rsidRPr="00181671">
        <w:rPr>
          <w:rFonts w:ascii="Cambria" w:hAnsi="Cambria"/>
        </w:rPr>
        <w:t xml:space="preserve"> family received a food parcel provided by the Ministry of Labor, Social</w:t>
      </w:r>
      <w:r>
        <w:rPr>
          <w:rFonts w:ascii="Cambria" w:hAnsi="Cambria"/>
        </w:rPr>
        <w:t xml:space="preserve"> </w:t>
      </w:r>
      <w:r w:rsidRPr="00181671">
        <w:rPr>
          <w:rFonts w:ascii="Cambria" w:hAnsi="Cambria"/>
        </w:rPr>
        <w:t>Protection and Family, as well as a hygienic kit</w:t>
      </w:r>
      <w:r>
        <w:rPr>
          <w:rFonts w:ascii="Cambria" w:hAnsi="Cambria"/>
        </w:rPr>
        <w:t xml:space="preserve"> from Rotary Cosmopolitan Club.</w:t>
      </w:r>
      <w:r w:rsidRPr="00181671">
        <w:rPr>
          <w:rFonts w:ascii="Cambria" w:hAnsi="Cambria"/>
        </w:rPr>
        <w:t xml:space="preserve"> </w:t>
      </w:r>
      <w:hyperlink r:id="rId16" w:history="1">
        <w:r w:rsidRPr="00A431B5">
          <w:t>http://positivepeople.md/avtoprobeg-2014/</w:t>
        </w:r>
      </w:hyperlink>
      <w:r>
        <w:rPr>
          <w:rFonts w:ascii="Cambria" w:hAnsi="Cambria"/>
        </w:rPr>
        <w:t xml:space="preserve"> </w:t>
      </w:r>
    </w:p>
    <w:p w14:paraId="7AF60044" w14:textId="223AA899" w:rsidR="00705407" w:rsidRDefault="00705407" w:rsidP="00705407">
      <w:pPr>
        <w:spacing w:before="100" w:beforeAutospacing="1" w:after="100" w:afterAutospacing="1" w:line="300" w:lineRule="atLeast"/>
        <w:jc w:val="both"/>
        <w:rPr>
          <w:rFonts w:ascii="Cambria" w:hAnsi="Cambria"/>
        </w:rPr>
      </w:pPr>
      <w:r w:rsidRPr="00A431B5">
        <w:rPr>
          <w:rFonts w:ascii="Cambria" w:hAnsi="Cambria"/>
        </w:rPr>
        <w:t>For a m</w:t>
      </w:r>
      <w:r>
        <w:rPr>
          <w:rFonts w:ascii="Cambria" w:hAnsi="Cambria"/>
        </w:rPr>
        <w:t>ore detailed report, see Annex</w:t>
      </w:r>
      <w:r w:rsidRPr="00A431B5">
        <w:rPr>
          <w:rFonts w:ascii="Cambria" w:hAnsi="Cambria"/>
        </w:rPr>
        <w:t>.</w:t>
      </w:r>
    </w:p>
    <w:p w14:paraId="4A75285D" w14:textId="32C31591" w:rsidR="00705407" w:rsidRPr="00013E6E" w:rsidRDefault="00402AF0" w:rsidP="00705407">
      <w:pPr>
        <w:spacing w:before="100" w:beforeAutospacing="1" w:after="100" w:afterAutospacing="1" w:line="300" w:lineRule="atLeast"/>
        <w:ind w:left="1070"/>
        <w:jc w:val="both"/>
        <w:rPr>
          <w:rFonts w:ascii="Cambria" w:hAnsi="Cambria"/>
          <w:i/>
        </w:rPr>
      </w:pPr>
      <w:r>
        <w:rPr>
          <w:rFonts w:ascii="Cambria" w:hAnsi="Cambria"/>
          <w:i/>
        </w:rPr>
        <w:t xml:space="preserve"> e</w:t>
      </w:r>
      <w:r w:rsidR="00705407" w:rsidRPr="00013E6E">
        <w:rPr>
          <w:rFonts w:ascii="Cambria" w:hAnsi="Cambria"/>
          <w:i/>
        </w:rPr>
        <w:t>. “United for Life 2014” campaign to mark the International Day Against Drug Abuse and Illicit Trafficking</w:t>
      </w:r>
    </w:p>
    <w:p w14:paraId="0B9A54C6" w14:textId="77777777" w:rsidR="00705407" w:rsidRDefault="00705407" w:rsidP="00705407">
      <w:pPr>
        <w:pStyle w:val="Heading2"/>
        <w:keepNext w:val="0"/>
        <w:keepLines w:val="0"/>
        <w:numPr>
          <w:ilvl w:val="1"/>
          <w:numId w:val="18"/>
        </w:numPr>
        <w:tabs>
          <w:tab w:val="left" w:pos="0"/>
        </w:tabs>
        <w:spacing w:before="100" w:beforeAutospacing="1" w:after="100" w:afterAutospacing="1" w:line="300" w:lineRule="atLeast"/>
        <w:ind w:left="0" w:hanging="11"/>
        <w:jc w:val="both"/>
        <w:rPr>
          <w:rFonts w:cs="Georgia"/>
          <w:b w:val="0"/>
          <w:bCs w:val="0"/>
          <w:color w:val="000000"/>
          <w:sz w:val="24"/>
          <w:szCs w:val="24"/>
        </w:rPr>
      </w:pPr>
      <w:r>
        <w:rPr>
          <w:rFonts w:cs="Georgia"/>
          <w:b w:val="0"/>
          <w:bCs w:val="0"/>
          <w:color w:val="000000"/>
          <w:sz w:val="24"/>
          <w:szCs w:val="24"/>
        </w:rPr>
        <w:t xml:space="preserve">The "UNITED FOR LIFE 2014" campaign to mark the International Day Against Drug Abuse and Illicit Trafficking has the aim to raise public awareness among the general population and vulnerable groups who are affected by drug abuse. As in 2013, the campaign particularly focuses on prisons and individuals who are in detention, and is jointly organized by Initiativa Pozitiva, </w:t>
      </w:r>
      <w:proofErr w:type="spellStart"/>
      <w:r>
        <w:rPr>
          <w:rFonts w:cs="Georgia"/>
          <w:b w:val="0"/>
          <w:bCs w:val="0"/>
          <w:color w:val="000000"/>
          <w:sz w:val="24"/>
          <w:szCs w:val="24"/>
        </w:rPr>
        <w:t>Viata</w:t>
      </w:r>
      <w:proofErr w:type="spellEnd"/>
      <w:r>
        <w:rPr>
          <w:rFonts w:cs="Georgia"/>
          <w:b w:val="0"/>
          <w:bCs w:val="0"/>
          <w:color w:val="000000"/>
          <w:sz w:val="24"/>
          <w:szCs w:val="24"/>
        </w:rPr>
        <w:t xml:space="preserve"> </w:t>
      </w:r>
      <w:proofErr w:type="spellStart"/>
      <w:r>
        <w:rPr>
          <w:rFonts w:cs="Georgia"/>
          <w:b w:val="0"/>
          <w:bCs w:val="0"/>
          <w:color w:val="000000"/>
          <w:sz w:val="24"/>
          <w:szCs w:val="24"/>
        </w:rPr>
        <w:t>Noua</w:t>
      </w:r>
      <w:proofErr w:type="spellEnd"/>
      <w:r>
        <w:rPr>
          <w:rFonts w:cs="Georgia"/>
          <w:b w:val="0"/>
          <w:bCs w:val="0"/>
          <w:color w:val="000000"/>
          <w:sz w:val="24"/>
          <w:szCs w:val="24"/>
        </w:rPr>
        <w:t xml:space="preserve"> and the Department for Penitentiary Institutions, with financial support from the PAS Centre and UNODC. The campaign included several </w:t>
      </w:r>
      <w:proofErr w:type="gramStart"/>
      <w:r>
        <w:rPr>
          <w:rFonts w:cs="Georgia"/>
          <w:b w:val="0"/>
          <w:bCs w:val="0"/>
          <w:color w:val="000000"/>
          <w:sz w:val="24"/>
          <w:szCs w:val="24"/>
        </w:rPr>
        <w:t>elements,</w:t>
      </w:r>
      <w:proofErr w:type="gramEnd"/>
      <w:r>
        <w:rPr>
          <w:rFonts w:cs="Georgia"/>
          <w:b w:val="0"/>
          <w:bCs w:val="0"/>
          <w:color w:val="000000"/>
          <w:sz w:val="24"/>
          <w:szCs w:val="24"/>
        </w:rPr>
        <w:t xml:space="preserve"> one of the biggest is the Intellectual game “Brain Ring” in penitentiaries of Moldova. Over the course of three months, teams from nine prisons took part in the tournament, which included a qualifying round, three semifinals and one final. The winning teams from the first round competed for a place in the final in the regional semifinals in three prisons. Groups from two different prisons travelled to the hosting prison to take part in the game. This was made possible through cooperation with the Department of Penitentiary Institutions, Ministry of Justice of the Republic of Moldova, where the Department provided high security vehicles.</w:t>
      </w:r>
    </w:p>
    <w:p w14:paraId="3AB2F35E" w14:textId="77777777" w:rsidR="00705407" w:rsidRDefault="00705407" w:rsidP="00705407">
      <w:pPr>
        <w:pStyle w:val="Heading2"/>
        <w:keepNext w:val="0"/>
        <w:keepLines w:val="0"/>
        <w:numPr>
          <w:ilvl w:val="1"/>
          <w:numId w:val="18"/>
        </w:numPr>
        <w:tabs>
          <w:tab w:val="left" w:pos="0"/>
        </w:tabs>
        <w:spacing w:before="100" w:beforeAutospacing="1" w:after="100" w:afterAutospacing="1" w:line="300" w:lineRule="atLeast"/>
        <w:ind w:left="0" w:hanging="11"/>
        <w:jc w:val="both"/>
        <w:rPr>
          <w:rFonts w:cs="Georgia"/>
          <w:b w:val="0"/>
          <w:bCs w:val="0"/>
          <w:color w:val="000000"/>
          <w:sz w:val="24"/>
          <w:szCs w:val="24"/>
        </w:rPr>
      </w:pPr>
    </w:p>
    <w:p w14:paraId="7E2F22E7" w14:textId="77777777" w:rsidR="00705407" w:rsidRDefault="00705407" w:rsidP="00705407">
      <w:pPr>
        <w:pStyle w:val="Heading2"/>
        <w:keepNext w:val="0"/>
        <w:keepLines w:val="0"/>
        <w:numPr>
          <w:ilvl w:val="1"/>
          <w:numId w:val="18"/>
        </w:numPr>
        <w:tabs>
          <w:tab w:val="left" w:pos="0"/>
        </w:tabs>
        <w:spacing w:before="100" w:beforeAutospacing="1" w:after="100" w:afterAutospacing="1" w:line="300" w:lineRule="atLeast"/>
        <w:ind w:left="0" w:hanging="11"/>
        <w:jc w:val="both"/>
        <w:rPr>
          <w:rFonts w:cs="Georgia"/>
          <w:b w:val="0"/>
          <w:bCs w:val="0"/>
          <w:color w:val="000000"/>
          <w:sz w:val="24"/>
          <w:szCs w:val="24"/>
        </w:rPr>
      </w:pPr>
      <w:r>
        <w:rPr>
          <w:rFonts w:cs="Georgia"/>
          <w:b w:val="0"/>
          <w:bCs w:val="0"/>
          <w:color w:val="000000"/>
          <w:sz w:val="24"/>
          <w:szCs w:val="24"/>
        </w:rPr>
        <w:t xml:space="preserve">The final was held at </w:t>
      </w:r>
      <w:proofErr w:type="spellStart"/>
      <w:r>
        <w:rPr>
          <w:rFonts w:cs="Georgia"/>
          <w:b w:val="0"/>
          <w:bCs w:val="0"/>
          <w:color w:val="000000"/>
          <w:sz w:val="24"/>
          <w:szCs w:val="24"/>
        </w:rPr>
        <w:t>Leogrand</w:t>
      </w:r>
      <w:proofErr w:type="spellEnd"/>
      <w:r>
        <w:rPr>
          <w:rFonts w:cs="Georgia"/>
          <w:b w:val="0"/>
          <w:bCs w:val="0"/>
          <w:color w:val="000000"/>
          <w:sz w:val="24"/>
          <w:szCs w:val="24"/>
        </w:rPr>
        <w:t xml:space="preserve"> Convention Centre and was attended by guests such as the Minister of </w:t>
      </w:r>
      <w:proofErr w:type="spellStart"/>
      <w:r>
        <w:rPr>
          <w:rFonts w:cs="Georgia"/>
          <w:b w:val="0"/>
          <w:bCs w:val="0"/>
          <w:color w:val="000000"/>
          <w:sz w:val="24"/>
          <w:szCs w:val="24"/>
        </w:rPr>
        <w:t>Labour</w:t>
      </w:r>
      <w:proofErr w:type="spellEnd"/>
      <w:r>
        <w:rPr>
          <w:rFonts w:cs="Georgia"/>
          <w:b w:val="0"/>
          <w:bCs w:val="0"/>
          <w:color w:val="000000"/>
          <w:sz w:val="24"/>
          <w:szCs w:val="24"/>
        </w:rPr>
        <w:t xml:space="preserve">, Social Protection and Family, representatives of International </w:t>
      </w:r>
      <w:r>
        <w:rPr>
          <w:rFonts w:cs="Georgia"/>
          <w:b w:val="0"/>
          <w:bCs w:val="0"/>
          <w:color w:val="000000"/>
          <w:sz w:val="24"/>
          <w:szCs w:val="24"/>
        </w:rPr>
        <w:pgNum/>
      </w:r>
      <w:r>
        <w:rPr>
          <w:rFonts w:cs="Georgia"/>
          <w:b w:val="0"/>
          <w:bCs w:val="0"/>
          <w:color w:val="000000"/>
          <w:sz w:val="24"/>
          <w:szCs w:val="24"/>
        </w:rPr>
        <w:t xml:space="preserve">organizations, well known journalists, the inmates’ families and people with first-hand experience of drug abuse and the penal system. Some of them also took part in the game as players on the different teams. The musical entertainment was provided by the inmates themselves as well as by popular Moldovan artists.  All teams received diplomas and prices provided by the pharmacy chain Felicia, as well as monetary prizes. </w:t>
      </w:r>
    </w:p>
    <w:p w14:paraId="715AFC3D" w14:textId="77777777" w:rsidR="00705407" w:rsidRDefault="00705407" w:rsidP="00705407">
      <w:pPr>
        <w:pStyle w:val="Heading2"/>
        <w:keepNext w:val="0"/>
        <w:keepLines w:val="0"/>
        <w:numPr>
          <w:ilvl w:val="1"/>
          <w:numId w:val="18"/>
        </w:numPr>
        <w:tabs>
          <w:tab w:val="left" w:pos="0"/>
        </w:tabs>
        <w:spacing w:before="100" w:beforeAutospacing="1" w:after="100" w:afterAutospacing="1" w:line="300" w:lineRule="atLeast"/>
        <w:ind w:left="0" w:hanging="11"/>
        <w:jc w:val="both"/>
        <w:rPr>
          <w:rFonts w:cs="Georgia"/>
          <w:b w:val="0"/>
          <w:bCs w:val="0"/>
          <w:color w:val="000000"/>
          <w:sz w:val="24"/>
          <w:szCs w:val="24"/>
        </w:rPr>
      </w:pPr>
      <w:r>
        <w:rPr>
          <w:rFonts w:cs="Georgia"/>
          <w:b w:val="0"/>
          <w:bCs w:val="0"/>
          <w:color w:val="000000"/>
          <w:sz w:val="24"/>
          <w:szCs w:val="24"/>
        </w:rPr>
        <w:t xml:space="preserve"> </w:t>
      </w:r>
    </w:p>
    <w:p w14:paraId="4A8BA7F8" w14:textId="77777777" w:rsidR="00705407" w:rsidRDefault="00705407" w:rsidP="00705407">
      <w:pPr>
        <w:pStyle w:val="Heading2"/>
        <w:keepNext w:val="0"/>
        <w:keepLines w:val="0"/>
        <w:numPr>
          <w:ilvl w:val="1"/>
          <w:numId w:val="18"/>
        </w:numPr>
        <w:tabs>
          <w:tab w:val="left" w:pos="0"/>
        </w:tabs>
        <w:spacing w:before="100" w:beforeAutospacing="1" w:after="100" w:afterAutospacing="1" w:line="300" w:lineRule="atLeast"/>
        <w:ind w:left="0" w:hanging="11"/>
        <w:jc w:val="both"/>
        <w:rPr>
          <w:rFonts w:cs="Georgia"/>
          <w:b w:val="0"/>
          <w:bCs w:val="0"/>
          <w:color w:val="000000"/>
          <w:sz w:val="24"/>
          <w:szCs w:val="24"/>
        </w:rPr>
      </w:pPr>
      <w:r w:rsidRPr="00510E1B">
        <w:rPr>
          <w:rFonts w:cs="Georgia"/>
          <w:b w:val="0"/>
          <w:bCs w:val="0"/>
          <w:color w:val="000000"/>
          <w:sz w:val="24"/>
          <w:szCs w:val="24"/>
        </w:rPr>
        <w:t>In addition to the series of intellectual games, a photo exhibition was developed jointly by «Initiativa Pozitiva» and «</w:t>
      </w:r>
      <w:proofErr w:type="spellStart"/>
      <w:r w:rsidRPr="00510E1B">
        <w:rPr>
          <w:rFonts w:cs="Georgia"/>
          <w:b w:val="0"/>
          <w:bCs w:val="0"/>
          <w:color w:val="000000"/>
          <w:sz w:val="24"/>
          <w:szCs w:val="24"/>
        </w:rPr>
        <w:t>Viata</w:t>
      </w:r>
      <w:proofErr w:type="spellEnd"/>
      <w:r w:rsidRPr="00510E1B">
        <w:rPr>
          <w:rFonts w:cs="Georgia"/>
          <w:b w:val="0"/>
          <w:bCs w:val="0"/>
          <w:color w:val="000000"/>
          <w:sz w:val="24"/>
          <w:szCs w:val="24"/>
        </w:rPr>
        <w:t xml:space="preserve"> </w:t>
      </w:r>
      <w:proofErr w:type="spellStart"/>
      <w:r w:rsidRPr="00510E1B">
        <w:rPr>
          <w:rFonts w:cs="Georgia"/>
          <w:b w:val="0"/>
          <w:bCs w:val="0"/>
          <w:color w:val="000000"/>
          <w:sz w:val="24"/>
          <w:szCs w:val="24"/>
        </w:rPr>
        <w:t>Noua</w:t>
      </w:r>
      <w:proofErr w:type="spellEnd"/>
      <w:r w:rsidRPr="00510E1B">
        <w:rPr>
          <w:rFonts w:cs="Georgia"/>
          <w:b w:val="0"/>
          <w:bCs w:val="0"/>
          <w:color w:val="000000"/>
          <w:sz w:val="24"/>
          <w:szCs w:val="24"/>
        </w:rPr>
        <w:t>». It was presented for the first time at the end of the “Brain-</w:t>
      </w:r>
      <w:r w:rsidRPr="00510E1B">
        <w:rPr>
          <w:rFonts w:cs="Georgia"/>
          <w:b w:val="0"/>
          <w:bCs w:val="0"/>
          <w:color w:val="000000"/>
          <w:sz w:val="24"/>
          <w:szCs w:val="24"/>
        </w:rPr>
        <w:lastRenderedPageBreak/>
        <w:t xml:space="preserve">Ring.” It consists of nearly </w:t>
      </w:r>
      <w:proofErr w:type="gramStart"/>
      <w:r w:rsidRPr="00510E1B">
        <w:rPr>
          <w:rFonts w:cs="Georgia"/>
          <w:b w:val="0"/>
          <w:bCs w:val="0"/>
          <w:color w:val="000000"/>
          <w:sz w:val="24"/>
          <w:szCs w:val="24"/>
        </w:rPr>
        <w:t>two dozen</w:t>
      </w:r>
      <w:proofErr w:type="gramEnd"/>
      <w:r w:rsidRPr="00510E1B">
        <w:rPr>
          <w:rFonts w:cs="Georgia"/>
          <w:b w:val="0"/>
          <w:bCs w:val="0"/>
          <w:color w:val="000000"/>
          <w:sz w:val="24"/>
          <w:szCs w:val="24"/>
        </w:rPr>
        <w:t xml:space="preserve"> of black-and-white portraits of people whose life was nearly destroyed because of drugs and who opened their heart and soul to the photographer and told their story of drug addiction. Some of the participants of the photo project are still serving time in prison. The first stop for the exhibition was the Brain Ring final, where all participants and guests saw it. </w:t>
      </w:r>
    </w:p>
    <w:p w14:paraId="2E496884" w14:textId="5A9C011C" w:rsidR="00705407" w:rsidRDefault="00402AF0" w:rsidP="00705407">
      <w:pPr>
        <w:spacing w:before="28" w:after="28" w:line="300" w:lineRule="atLeast"/>
        <w:jc w:val="both"/>
        <w:rPr>
          <w:rFonts w:ascii="Cambria" w:hAnsi="Cambria"/>
        </w:rPr>
      </w:pPr>
      <w:r>
        <w:rPr>
          <w:rFonts w:ascii="Cambria" w:hAnsi="Cambria"/>
        </w:rPr>
        <w:t>Detailed report is a</w:t>
      </w:r>
      <w:r w:rsidR="00705407">
        <w:rPr>
          <w:rFonts w:ascii="Cambria" w:hAnsi="Cambria"/>
        </w:rPr>
        <w:t>nnex</w:t>
      </w:r>
      <w:r>
        <w:rPr>
          <w:rFonts w:ascii="Cambria" w:hAnsi="Cambria"/>
        </w:rPr>
        <w:t>ed</w:t>
      </w:r>
      <w:r w:rsidR="00705407" w:rsidRPr="00A431B5">
        <w:rPr>
          <w:rFonts w:ascii="Cambria" w:hAnsi="Cambria"/>
        </w:rPr>
        <w:t xml:space="preserve">.  </w:t>
      </w:r>
    </w:p>
    <w:p w14:paraId="2032D6CD" w14:textId="77777777" w:rsidR="00921796" w:rsidRDefault="00921796" w:rsidP="00705407">
      <w:pPr>
        <w:spacing w:before="28" w:after="28" w:line="300" w:lineRule="atLeast"/>
        <w:jc w:val="both"/>
        <w:rPr>
          <w:rFonts w:ascii="Cambria" w:hAnsi="Cambria"/>
        </w:rPr>
      </w:pPr>
    </w:p>
    <w:p w14:paraId="3651FECC" w14:textId="066A4AC3" w:rsidR="00921796" w:rsidRDefault="00921796" w:rsidP="00921796">
      <w:pPr>
        <w:numPr>
          <w:ilvl w:val="1"/>
          <w:numId w:val="1"/>
        </w:numPr>
        <w:spacing w:before="28" w:after="28" w:line="300" w:lineRule="atLeast"/>
        <w:jc w:val="both"/>
        <w:rPr>
          <w:rFonts w:ascii="Cambria" w:hAnsi="Cambria"/>
          <w:i/>
        </w:rPr>
      </w:pPr>
      <w:r>
        <w:rPr>
          <w:rFonts w:ascii="Cambria" w:hAnsi="Cambria"/>
          <w:i/>
          <w:lang w:val="en-GB"/>
        </w:rPr>
        <w:t xml:space="preserve">        </w:t>
      </w:r>
      <w:r w:rsidR="00402AF0">
        <w:rPr>
          <w:rFonts w:ascii="Cambria" w:hAnsi="Cambria"/>
          <w:i/>
          <w:lang w:val="en-GB"/>
        </w:rPr>
        <w:t xml:space="preserve">     f. </w:t>
      </w:r>
      <w:r w:rsidRPr="00921796">
        <w:rPr>
          <w:rFonts w:ascii="Cambria" w:hAnsi="Cambria"/>
          <w:i/>
          <w:lang w:val="en-GB"/>
        </w:rPr>
        <w:t xml:space="preserve">The protest </w:t>
      </w:r>
      <w:r w:rsidRPr="00921796">
        <w:rPr>
          <w:rFonts w:ascii="Cambria" w:hAnsi="Cambria"/>
          <w:i/>
        </w:rPr>
        <w:t>“Stop burying people, provide the access to treatment” on World Hepatitis Day</w:t>
      </w:r>
    </w:p>
    <w:p w14:paraId="5E25E9FC" w14:textId="77777777" w:rsidR="00921796" w:rsidRPr="00921796" w:rsidRDefault="00921796" w:rsidP="00921796">
      <w:pPr>
        <w:numPr>
          <w:ilvl w:val="1"/>
          <w:numId w:val="1"/>
        </w:numPr>
        <w:spacing w:before="28" w:after="28" w:line="300" w:lineRule="atLeast"/>
        <w:jc w:val="both"/>
        <w:rPr>
          <w:rFonts w:ascii="Cambria" w:hAnsi="Cambria"/>
          <w:i/>
        </w:rPr>
      </w:pPr>
    </w:p>
    <w:p w14:paraId="02A8B15A" w14:textId="77777777" w:rsidR="00921796" w:rsidRPr="00921796" w:rsidRDefault="00921796" w:rsidP="00921796">
      <w:pPr>
        <w:spacing w:before="28" w:after="28" w:line="300" w:lineRule="atLeast"/>
        <w:jc w:val="both"/>
        <w:rPr>
          <w:rFonts w:ascii="Cambria" w:hAnsi="Cambria"/>
          <w:b/>
          <w:bCs/>
        </w:rPr>
      </w:pPr>
      <w:r w:rsidRPr="00921796">
        <w:rPr>
          <w:rFonts w:ascii="Cambria" w:hAnsi="Cambria"/>
          <w:b/>
          <w:bCs/>
        </w:rPr>
        <w:t xml:space="preserve"> </w:t>
      </w:r>
      <w:r w:rsidRPr="00921796">
        <w:rPr>
          <w:rFonts w:ascii="Cambria" w:hAnsi="Cambria"/>
          <w:bCs/>
        </w:rPr>
        <w:t>On the 28th of July, on the World Hepatitis Day, next to the Ministry of Health,</w:t>
      </w:r>
      <w:r w:rsidRPr="00921796">
        <w:rPr>
          <w:rFonts w:ascii="Cambria" w:hAnsi="Cambria"/>
          <w:b/>
          <w:bCs/>
        </w:rPr>
        <w:t xml:space="preserve">  </w:t>
      </w:r>
      <w:r w:rsidRPr="00921796">
        <w:rPr>
          <w:rFonts w:ascii="Cambria" w:hAnsi="Cambria"/>
        </w:rPr>
        <w:t>“Initiativa Pozitiva” together with other patient’s organizations and networks</w:t>
      </w:r>
      <w:r w:rsidRPr="00921796">
        <w:rPr>
          <w:rFonts w:ascii="Cambria" w:hAnsi="Cambria"/>
          <w:b/>
          <w:bCs/>
        </w:rPr>
        <w:t xml:space="preserve"> </w:t>
      </w:r>
      <w:r w:rsidRPr="00921796">
        <w:rPr>
          <w:rFonts w:ascii="Cambria" w:hAnsi="Cambria"/>
          <w:bCs/>
        </w:rPr>
        <w:t>initiated a funeral ceremony for more than 300,000 people who became the victims of indifference and corruption of the system. The action took place under the slogan “Stop burying people – provide the access to treatment.”</w:t>
      </w:r>
    </w:p>
    <w:p w14:paraId="1CA889FC" w14:textId="77777777" w:rsidR="00921796" w:rsidRPr="00921796" w:rsidRDefault="00921796" w:rsidP="00921796">
      <w:pPr>
        <w:spacing w:before="28" w:after="28" w:line="300" w:lineRule="atLeast"/>
        <w:jc w:val="both"/>
        <w:rPr>
          <w:rFonts w:ascii="Cambria" w:hAnsi="Cambria"/>
        </w:rPr>
      </w:pPr>
      <w:r w:rsidRPr="00921796">
        <w:rPr>
          <w:rFonts w:ascii="Cambria" w:hAnsi="Cambria"/>
        </w:rPr>
        <w:t>More than a hundred people from the four regions of Moldova, among whom were people living with hepatitis C, as well as the representatives of non-governmental organizations, gathered on this day to express their dissatisfaction with the Ministry of Health, Ministry of Finance, the National Agency of Medicines and Medical Devices as well as pharmaceutical companies. The lack of funding, too high prices for drugs to treat hepatitis C, as well as inefficient public procurement system lead to limited access to treatment and the increase of mortality from hepatitis C.</w:t>
      </w:r>
    </w:p>
    <w:p w14:paraId="08C25C8C" w14:textId="77777777" w:rsidR="00921796" w:rsidRPr="00921796" w:rsidRDefault="00921796" w:rsidP="00921796">
      <w:pPr>
        <w:spacing w:before="28" w:after="28" w:line="300" w:lineRule="atLeast"/>
        <w:jc w:val="both"/>
        <w:rPr>
          <w:rFonts w:ascii="Cambria" w:hAnsi="Cambria"/>
        </w:rPr>
      </w:pPr>
      <w:proofErr w:type="gramStart"/>
      <w:r w:rsidRPr="00921796">
        <w:rPr>
          <w:rFonts w:ascii="Cambria" w:hAnsi="Cambria"/>
        </w:rPr>
        <w:t>The protesters were invited by two Deputy Ministers of Health for discussion</w:t>
      </w:r>
      <w:proofErr w:type="gramEnd"/>
      <w:r w:rsidRPr="00921796">
        <w:rPr>
          <w:rFonts w:ascii="Cambria" w:hAnsi="Cambria"/>
        </w:rPr>
        <w:t xml:space="preserve"> during the manifestation. As a result of discussion the protesters were assured by authorities that the meeting with pharmaceutical company representatives </w:t>
      </w:r>
      <w:proofErr w:type="gramStart"/>
      <w:r w:rsidRPr="00921796">
        <w:rPr>
          <w:rFonts w:ascii="Cambria" w:hAnsi="Cambria"/>
        </w:rPr>
        <w:t>will</w:t>
      </w:r>
      <w:proofErr w:type="gramEnd"/>
      <w:r w:rsidRPr="00921796">
        <w:rPr>
          <w:rFonts w:ascii="Cambria" w:hAnsi="Cambria"/>
        </w:rPr>
        <w:t xml:space="preserve"> be organized soon to discuss the possibilities of price reduction. </w:t>
      </w:r>
    </w:p>
    <w:p w14:paraId="236522BB" w14:textId="77777777" w:rsidR="00921796" w:rsidRPr="00921796" w:rsidRDefault="00921796" w:rsidP="00921796">
      <w:pPr>
        <w:spacing w:before="28" w:after="28" w:line="300" w:lineRule="atLeast"/>
        <w:jc w:val="both"/>
        <w:rPr>
          <w:rFonts w:ascii="Cambria" w:hAnsi="Cambria"/>
        </w:rPr>
      </w:pPr>
      <w:proofErr w:type="gramStart"/>
      <w:r w:rsidRPr="00921796">
        <w:rPr>
          <w:rFonts w:ascii="Cambria" w:hAnsi="Cambria"/>
        </w:rPr>
        <w:t xml:space="preserve">More details about the protest </w:t>
      </w:r>
      <w:hyperlink r:id="rId17" w:history="1">
        <w:r w:rsidRPr="00921796">
          <w:rPr>
            <w:rStyle w:val="Hyperlink"/>
            <w:rFonts w:ascii="Cambria" w:hAnsi="Cambria" w:cs="Georgia"/>
            <w:lang w:bidi="ar-SA"/>
          </w:rPr>
          <w:t>here</w:t>
        </w:r>
      </w:hyperlink>
      <w:r w:rsidRPr="00921796">
        <w:rPr>
          <w:rFonts w:ascii="Cambria" w:hAnsi="Cambria"/>
        </w:rPr>
        <w:t>.</w:t>
      </w:r>
      <w:proofErr w:type="gramEnd"/>
      <w:r w:rsidRPr="00921796">
        <w:rPr>
          <w:rFonts w:ascii="Cambria" w:hAnsi="Cambria"/>
        </w:rPr>
        <w:t xml:space="preserve"> </w:t>
      </w:r>
    </w:p>
    <w:p w14:paraId="628A5F29" w14:textId="77777777" w:rsidR="00921796" w:rsidRDefault="00921796" w:rsidP="00921796">
      <w:pPr>
        <w:spacing w:before="28" w:after="28" w:line="300" w:lineRule="atLeast"/>
        <w:jc w:val="both"/>
        <w:rPr>
          <w:rFonts w:ascii="Cambria" w:hAnsi="Cambria"/>
        </w:rPr>
      </w:pPr>
    </w:p>
    <w:p w14:paraId="79F2186D" w14:textId="7871E26B" w:rsidR="00921796" w:rsidRPr="00921796" w:rsidRDefault="00921796" w:rsidP="00921796">
      <w:pPr>
        <w:spacing w:before="28" w:after="28" w:line="300" w:lineRule="atLeast"/>
        <w:jc w:val="both"/>
        <w:rPr>
          <w:rFonts w:ascii="Cambria" w:hAnsi="Cambria"/>
          <w:i/>
        </w:rPr>
      </w:pPr>
      <w:r>
        <w:rPr>
          <w:rFonts w:ascii="Cambria" w:hAnsi="Cambria"/>
        </w:rPr>
        <w:t xml:space="preserve">           </w:t>
      </w:r>
      <w:r w:rsidR="00402AF0">
        <w:rPr>
          <w:rFonts w:ascii="Cambria" w:hAnsi="Cambria"/>
        </w:rPr>
        <w:t xml:space="preserve">      </w:t>
      </w:r>
      <w:r w:rsidR="00402AF0">
        <w:rPr>
          <w:rFonts w:ascii="Cambria" w:hAnsi="Cambria"/>
          <w:i/>
        </w:rPr>
        <w:t>g</w:t>
      </w:r>
      <w:r w:rsidRPr="00921796">
        <w:rPr>
          <w:rFonts w:ascii="Cambria" w:hAnsi="Cambria"/>
          <w:i/>
        </w:rPr>
        <w:t>. Official launch of  “The bright color of a good cause" campaign</w:t>
      </w:r>
    </w:p>
    <w:p w14:paraId="57A00C27" w14:textId="77777777" w:rsidR="00921796" w:rsidRPr="00921796" w:rsidRDefault="00921796" w:rsidP="00921796">
      <w:pPr>
        <w:spacing w:before="28" w:after="28" w:line="300" w:lineRule="atLeast"/>
        <w:jc w:val="both"/>
        <w:rPr>
          <w:rFonts w:ascii="Cambria" w:hAnsi="Cambria"/>
        </w:rPr>
      </w:pPr>
    </w:p>
    <w:p w14:paraId="31FF0611" w14:textId="77777777" w:rsidR="00921796" w:rsidRPr="00921796" w:rsidRDefault="00921796" w:rsidP="00921796">
      <w:pPr>
        <w:spacing w:before="28" w:after="28" w:line="300" w:lineRule="atLeast"/>
        <w:jc w:val="both"/>
        <w:rPr>
          <w:rFonts w:ascii="Cambria" w:hAnsi="Cambria"/>
        </w:rPr>
      </w:pPr>
      <w:r w:rsidRPr="00921796">
        <w:rPr>
          <w:rFonts w:ascii="Cambria" w:hAnsi="Cambria"/>
        </w:rPr>
        <w:t>On the 1</w:t>
      </w:r>
      <w:r w:rsidRPr="00921796">
        <w:rPr>
          <w:rFonts w:ascii="Cambria" w:hAnsi="Cambria"/>
          <w:vertAlign w:val="superscript"/>
        </w:rPr>
        <w:t>st</w:t>
      </w:r>
      <w:r w:rsidRPr="00921796">
        <w:rPr>
          <w:rFonts w:ascii="Cambria" w:hAnsi="Cambria"/>
        </w:rPr>
        <w:t xml:space="preserve"> of August, was officially launched long term campaign "The bright color of a good cause" aimed to increase social responsibility of public sector and business structures by collecting funds for the fight against HIV / AIDS in Moldova. The uniqueness of this campaign is that </w:t>
      </w:r>
      <w:proofErr w:type="gramStart"/>
      <w:r w:rsidRPr="00921796">
        <w:rPr>
          <w:rFonts w:ascii="Cambria" w:hAnsi="Cambria"/>
        </w:rPr>
        <w:t>the donations will be carried out by ordinary people who will buy certain goods and services of campaign’s partners marked with a special symbol of a red ribbon</w:t>
      </w:r>
      <w:proofErr w:type="gramEnd"/>
      <w:r w:rsidRPr="00921796">
        <w:rPr>
          <w:rFonts w:ascii="Cambria" w:hAnsi="Cambria"/>
        </w:rPr>
        <w:t>.</w:t>
      </w:r>
    </w:p>
    <w:p w14:paraId="1F98821C" w14:textId="77777777" w:rsidR="00921796" w:rsidRPr="00921796" w:rsidRDefault="00921796" w:rsidP="00921796">
      <w:pPr>
        <w:spacing w:before="28" w:after="28" w:line="300" w:lineRule="atLeast"/>
        <w:jc w:val="both"/>
        <w:rPr>
          <w:rFonts w:ascii="Cambria" w:hAnsi="Cambria"/>
        </w:rPr>
      </w:pPr>
    </w:p>
    <w:p w14:paraId="38C42E09" w14:textId="77777777" w:rsidR="00921796" w:rsidRPr="00921796" w:rsidRDefault="00921796" w:rsidP="00921796">
      <w:pPr>
        <w:spacing w:before="28" w:after="28" w:line="300" w:lineRule="atLeast"/>
        <w:jc w:val="both"/>
        <w:rPr>
          <w:rFonts w:ascii="Cambria" w:hAnsi="Cambria"/>
        </w:rPr>
      </w:pPr>
      <w:r w:rsidRPr="00921796">
        <w:rPr>
          <w:rFonts w:ascii="Cambria" w:hAnsi="Cambria"/>
        </w:rPr>
        <w:t>We, the NGO "Initiativa Pozitiva", believe that HIV / AIDS epidemic can be stopped through informing people about this issue and motivation to take personal part in this fight. That's why we give each citizen an opportunity to contribute to this great, noble and needed cause through buying a product or use a service marked with a red ribbon that resembles a ladybug. A manufacturer will transfer up to 8% of the value of a product /a service to a special bank account. The money collected from the donations will be than the subject of a collective decision made by Board of partners and “Initiativa Pozitiva” team. In addition, buying a branded product / service, individuals will get the information materials about HIV infection. After all, only through raising awareness we can reduce stigma and discrimination of people living with HIV.</w:t>
      </w:r>
    </w:p>
    <w:p w14:paraId="5926DC25" w14:textId="77777777" w:rsidR="00921796" w:rsidRPr="00921796" w:rsidRDefault="00921796" w:rsidP="00921796">
      <w:pPr>
        <w:spacing w:before="28" w:after="28" w:line="300" w:lineRule="atLeast"/>
        <w:jc w:val="both"/>
        <w:rPr>
          <w:rFonts w:ascii="Cambria" w:hAnsi="Cambria"/>
        </w:rPr>
      </w:pPr>
      <w:r w:rsidRPr="00921796">
        <w:rPr>
          <w:rFonts w:ascii="Cambria" w:hAnsi="Cambria"/>
        </w:rPr>
        <w:t xml:space="preserve">More details about campaign launch </w:t>
      </w:r>
      <w:hyperlink r:id="rId18" w:history="1">
        <w:r w:rsidRPr="00921796">
          <w:rPr>
            <w:rStyle w:val="Hyperlink"/>
            <w:rFonts w:ascii="Cambria" w:hAnsi="Cambria" w:cs="Georgia"/>
            <w:lang w:bidi="ar-SA"/>
          </w:rPr>
          <w:t>here</w:t>
        </w:r>
      </w:hyperlink>
      <w:r w:rsidRPr="00921796">
        <w:rPr>
          <w:rFonts w:ascii="Cambria" w:hAnsi="Cambria"/>
        </w:rPr>
        <w:t>.</w:t>
      </w:r>
    </w:p>
    <w:p w14:paraId="59674BF7" w14:textId="77777777" w:rsidR="00921796" w:rsidRDefault="00921796" w:rsidP="00705407">
      <w:pPr>
        <w:spacing w:before="28" w:after="28" w:line="300" w:lineRule="atLeast"/>
        <w:jc w:val="both"/>
        <w:rPr>
          <w:rFonts w:ascii="Cambria" w:hAnsi="Cambria"/>
        </w:rPr>
      </w:pPr>
    </w:p>
    <w:p w14:paraId="10F4A780" w14:textId="77777777" w:rsidR="00AF3A25" w:rsidRPr="003429A5" w:rsidRDefault="00AF3A25" w:rsidP="00AF3A25">
      <w:pPr>
        <w:spacing w:before="28" w:after="28" w:line="300" w:lineRule="atLeast"/>
        <w:jc w:val="both"/>
        <w:rPr>
          <w:rFonts w:ascii="Cambria" w:hAnsi="Cambria"/>
        </w:rPr>
      </w:pPr>
    </w:p>
    <w:p w14:paraId="06C59F8E" w14:textId="51981FBA" w:rsidR="008F0A5A" w:rsidRPr="00013E6E" w:rsidRDefault="00013E6E" w:rsidP="00263CF4">
      <w:pPr>
        <w:numPr>
          <w:ilvl w:val="1"/>
          <w:numId w:val="1"/>
        </w:numPr>
        <w:spacing w:before="100" w:beforeAutospacing="1" w:after="100" w:afterAutospacing="1" w:line="300" w:lineRule="atLeast"/>
        <w:jc w:val="both"/>
        <w:rPr>
          <w:i/>
        </w:rPr>
      </w:pPr>
      <w:r>
        <w:rPr>
          <w:rFonts w:ascii="Cambria" w:hAnsi="Cambria"/>
          <w:i/>
          <w:lang w:val="en-GB"/>
        </w:rPr>
        <w:t xml:space="preserve">              </w:t>
      </w:r>
      <w:r w:rsidR="00402AF0">
        <w:rPr>
          <w:rFonts w:ascii="Cambria" w:hAnsi="Cambria"/>
          <w:i/>
          <w:lang w:val="en-GB"/>
        </w:rPr>
        <w:t xml:space="preserve">       h. </w:t>
      </w:r>
      <w:r w:rsidR="00FB6BF9" w:rsidRPr="00013E6E">
        <w:rPr>
          <w:rFonts w:ascii="Cambria" w:hAnsi="Cambria"/>
          <w:i/>
          <w:lang w:val="en-GB"/>
        </w:rPr>
        <w:t>World AIDS Day 2014 camp</w:t>
      </w:r>
      <w:r w:rsidR="005D3BE1" w:rsidRPr="00013E6E">
        <w:rPr>
          <w:rFonts w:ascii="Cambria" w:hAnsi="Cambria"/>
          <w:i/>
          <w:lang w:val="en-GB"/>
        </w:rPr>
        <w:t>aign “AIDS free generation start</w:t>
      </w:r>
      <w:r w:rsidR="00FB6BF9" w:rsidRPr="00013E6E">
        <w:rPr>
          <w:rFonts w:ascii="Cambria" w:hAnsi="Cambria"/>
          <w:i/>
          <w:lang w:val="en-GB"/>
        </w:rPr>
        <w:t>s with me!”</w:t>
      </w:r>
    </w:p>
    <w:p w14:paraId="2CD5B986" w14:textId="77777777" w:rsidR="005D3BE1" w:rsidRPr="005D3BE1" w:rsidRDefault="00263CF4" w:rsidP="005D3BE1">
      <w:pPr>
        <w:spacing w:before="100" w:beforeAutospacing="1" w:after="100" w:afterAutospacing="1" w:line="300" w:lineRule="atLeast"/>
        <w:jc w:val="both"/>
        <w:rPr>
          <w:rFonts w:ascii="Cambria" w:hAnsi="Cambria"/>
          <w:bCs/>
        </w:rPr>
      </w:pPr>
      <w:r>
        <w:rPr>
          <w:rFonts w:ascii="Cambria" w:hAnsi="Cambria"/>
          <w:b/>
          <w:bCs/>
        </w:rPr>
        <w:t xml:space="preserve"> </w:t>
      </w:r>
      <w:r w:rsidR="005D3BE1" w:rsidRPr="005D3BE1">
        <w:rPr>
          <w:rFonts w:ascii="Cambria" w:hAnsi="Cambria"/>
          <w:bCs/>
        </w:rPr>
        <w:t>December 1st is an important date – it’s World AIDS Day. Over the past 26 years, this day HIV/AIDS service organizations around the globe are trying to tell the whole world as much as possible about the problem of HIV / AIDS and about people living with or affected by this disease.</w:t>
      </w:r>
    </w:p>
    <w:p w14:paraId="1E3B05B3" w14:textId="77777777" w:rsidR="005D3BE1" w:rsidRPr="005D3BE1" w:rsidRDefault="005D3BE1" w:rsidP="005D3BE1">
      <w:pPr>
        <w:spacing w:before="100" w:beforeAutospacing="1" w:after="100" w:afterAutospacing="1" w:line="300" w:lineRule="atLeast"/>
        <w:jc w:val="both"/>
        <w:rPr>
          <w:rFonts w:ascii="Cambria" w:hAnsi="Cambria"/>
          <w:bCs/>
        </w:rPr>
      </w:pPr>
      <w:r w:rsidRPr="005D3BE1">
        <w:rPr>
          <w:rFonts w:ascii="Cambria" w:hAnsi="Cambria"/>
          <w:bCs/>
        </w:rPr>
        <w:t>In Moldova, this day is also of high importance, as the problem of HIV/AIDS remains one of the most important for our country for many years. Since the beginning of this year 781 people (362 women and 419 men, including 20 children) were diagnosed with HIV in Moldova. According to official statistics, today there are 9321 people living with HIV in Moldova. Unofficially this number is about twice higher. This year the highest number of new cases were detected since the epidemic began and it is very disappointing.</w:t>
      </w:r>
    </w:p>
    <w:p w14:paraId="59566A75" w14:textId="77777777" w:rsidR="005D3BE1" w:rsidRPr="005D3BE1" w:rsidRDefault="005D3BE1" w:rsidP="005D3BE1">
      <w:pPr>
        <w:spacing w:before="100" w:beforeAutospacing="1" w:after="100" w:afterAutospacing="1" w:line="300" w:lineRule="atLeast"/>
        <w:jc w:val="both"/>
        <w:rPr>
          <w:rFonts w:ascii="Cambria" w:hAnsi="Cambria"/>
          <w:bCs/>
        </w:rPr>
      </w:pPr>
      <w:r w:rsidRPr="005D3BE1">
        <w:rPr>
          <w:rFonts w:ascii="Cambria" w:hAnsi="Cambria"/>
          <w:bCs/>
        </w:rPr>
        <w:t>In order to attract as much attention as possible to this problem, community organizations of people living with HIV, IDUs and organizations providing services in the field of HIV from all over Moldova and partners of "Positive Initiative", organized and performed a number of large-scale events to celebrate World AIDS Day. The list of Positive Initiative’s partners includes following NGOs: “</w:t>
      </w:r>
      <w:proofErr w:type="spellStart"/>
      <w:r w:rsidRPr="005D3BE1">
        <w:rPr>
          <w:rFonts w:ascii="Cambria" w:hAnsi="Cambria"/>
          <w:bCs/>
        </w:rPr>
        <w:t>Credinta</w:t>
      </w:r>
      <w:proofErr w:type="spellEnd"/>
      <w:r w:rsidRPr="005D3BE1">
        <w:rPr>
          <w:rFonts w:ascii="Cambria" w:hAnsi="Cambria"/>
          <w:bCs/>
        </w:rPr>
        <w:t xml:space="preserve"> Nord” </w:t>
      </w:r>
      <w:proofErr w:type="spellStart"/>
      <w:r w:rsidRPr="005D3BE1">
        <w:rPr>
          <w:rFonts w:ascii="Cambria" w:hAnsi="Cambria"/>
          <w:bCs/>
        </w:rPr>
        <w:t>Balti</w:t>
      </w:r>
      <w:proofErr w:type="spellEnd"/>
      <w:r w:rsidRPr="005D3BE1">
        <w:rPr>
          <w:rFonts w:ascii="Cambria" w:hAnsi="Cambria"/>
          <w:bCs/>
        </w:rPr>
        <w:t xml:space="preserve">, “Pas cu Pas </w:t>
      </w:r>
      <w:proofErr w:type="spellStart"/>
      <w:r w:rsidRPr="005D3BE1">
        <w:rPr>
          <w:rFonts w:ascii="Cambria" w:hAnsi="Cambria"/>
          <w:bCs/>
        </w:rPr>
        <w:t>regiunea</w:t>
      </w:r>
      <w:proofErr w:type="spellEnd"/>
      <w:r w:rsidRPr="005D3BE1">
        <w:rPr>
          <w:rFonts w:ascii="Cambria" w:hAnsi="Cambria"/>
          <w:bCs/>
        </w:rPr>
        <w:t xml:space="preserve"> </w:t>
      </w:r>
      <w:proofErr w:type="spellStart"/>
      <w:r w:rsidRPr="005D3BE1">
        <w:rPr>
          <w:rFonts w:ascii="Cambria" w:hAnsi="Cambria"/>
          <w:bCs/>
        </w:rPr>
        <w:t>Sud</w:t>
      </w:r>
      <w:proofErr w:type="spellEnd"/>
      <w:r w:rsidRPr="005D3BE1">
        <w:rPr>
          <w:rFonts w:ascii="Cambria" w:hAnsi="Cambria"/>
          <w:bCs/>
        </w:rPr>
        <w:t xml:space="preserve">” </w:t>
      </w:r>
      <w:proofErr w:type="spellStart"/>
      <w:r w:rsidRPr="005D3BE1">
        <w:rPr>
          <w:rFonts w:ascii="Cambria" w:hAnsi="Cambria"/>
          <w:bCs/>
        </w:rPr>
        <w:t>Cahul</w:t>
      </w:r>
      <w:proofErr w:type="spellEnd"/>
      <w:r w:rsidRPr="005D3BE1">
        <w:rPr>
          <w:rFonts w:ascii="Cambria" w:hAnsi="Cambria"/>
          <w:bCs/>
        </w:rPr>
        <w:t xml:space="preserve">, “Trinity” </w:t>
      </w:r>
      <w:proofErr w:type="spellStart"/>
      <w:r w:rsidRPr="005D3BE1">
        <w:rPr>
          <w:rFonts w:ascii="Cambria" w:hAnsi="Cambria"/>
          <w:bCs/>
        </w:rPr>
        <w:t>Rybnitsa</w:t>
      </w:r>
      <w:proofErr w:type="spellEnd"/>
      <w:r w:rsidRPr="005D3BE1">
        <w:rPr>
          <w:rFonts w:ascii="Cambria" w:hAnsi="Cambria"/>
          <w:bCs/>
        </w:rPr>
        <w:t>, Regional social center “</w:t>
      </w:r>
      <w:proofErr w:type="spellStart"/>
      <w:r w:rsidRPr="005D3BE1">
        <w:rPr>
          <w:rFonts w:ascii="Cambria" w:hAnsi="Cambria"/>
          <w:bCs/>
        </w:rPr>
        <w:t>Impreuna</w:t>
      </w:r>
      <w:proofErr w:type="spellEnd"/>
      <w:r w:rsidRPr="005D3BE1">
        <w:rPr>
          <w:rFonts w:ascii="Cambria" w:hAnsi="Cambria"/>
          <w:bCs/>
        </w:rPr>
        <w:t xml:space="preserve"> </w:t>
      </w:r>
      <w:proofErr w:type="spellStart"/>
      <w:r w:rsidRPr="005D3BE1">
        <w:rPr>
          <w:rFonts w:ascii="Cambria" w:hAnsi="Cambria"/>
          <w:bCs/>
        </w:rPr>
        <w:t>pentru</w:t>
      </w:r>
      <w:proofErr w:type="spellEnd"/>
      <w:r w:rsidRPr="005D3BE1">
        <w:rPr>
          <w:rFonts w:ascii="Cambria" w:hAnsi="Cambria"/>
          <w:bCs/>
        </w:rPr>
        <w:t xml:space="preserve"> </w:t>
      </w:r>
      <w:proofErr w:type="spellStart"/>
      <w:r w:rsidRPr="005D3BE1">
        <w:rPr>
          <w:rFonts w:ascii="Cambria" w:hAnsi="Cambria"/>
          <w:bCs/>
        </w:rPr>
        <w:t>viata</w:t>
      </w:r>
      <w:proofErr w:type="spellEnd"/>
      <w:r w:rsidRPr="005D3BE1">
        <w:rPr>
          <w:rFonts w:ascii="Cambria" w:hAnsi="Cambria"/>
          <w:bCs/>
        </w:rPr>
        <w:t xml:space="preserve">” </w:t>
      </w:r>
      <w:proofErr w:type="spellStart"/>
      <w:r w:rsidRPr="005D3BE1">
        <w:rPr>
          <w:rFonts w:ascii="Cambria" w:hAnsi="Cambria"/>
          <w:bCs/>
        </w:rPr>
        <w:t>Comrat</w:t>
      </w:r>
      <w:proofErr w:type="spellEnd"/>
      <w:r w:rsidRPr="005D3BE1">
        <w:rPr>
          <w:rFonts w:ascii="Cambria" w:hAnsi="Cambria"/>
          <w:bCs/>
        </w:rPr>
        <w:t>, “</w:t>
      </w:r>
      <w:proofErr w:type="spellStart"/>
      <w:r w:rsidRPr="005D3BE1">
        <w:rPr>
          <w:rFonts w:ascii="Cambria" w:hAnsi="Cambria"/>
          <w:bCs/>
        </w:rPr>
        <w:t>Viata</w:t>
      </w:r>
      <w:proofErr w:type="spellEnd"/>
      <w:r w:rsidRPr="005D3BE1">
        <w:rPr>
          <w:rFonts w:ascii="Cambria" w:hAnsi="Cambria"/>
          <w:bCs/>
        </w:rPr>
        <w:t xml:space="preserve"> cu </w:t>
      </w:r>
      <w:proofErr w:type="spellStart"/>
      <w:r w:rsidRPr="005D3BE1">
        <w:rPr>
          <w:rFonts w:ascii="Cambria" w:hAnsi="Cambria"/>
          <w:bCs/>
        </w:rPr>
        <w:t>Speranta</w:t>
      </w:r>
      <w:proofErr w:type="spellEnd"/>
      <w:r w:rsidRPr="005D3BE1">
        <w:rPr>
          <w:rFonts w:ascii="Cambria" w:hAnsi="Cambria"/>
          <w:bCs/>
        </w:rPr>
        <w:t xml:space="preserve">” in </w:t>
      </w:r>
      <w:proofErr w:type="spellStart"/>
      <w:r w:rsidRPr="005D3BE1">
        <w:rPr>
          <w:rFonts w:ascii="Cambria" w:hAnsi="Cambria"/>
          <w:bCs/>
        </w:rPr>
        <w:t>coopernation</w:t>
      </w:r>
      <w:proofErr w:type="spellEnd"/>
      <w:r w:rsidRPr="005D3BE1">
        <w:rPr>
          <w:rFonts w:ascii="Cambria" w:hAnsi="Cambria"/>
          <w:bCs/>
        </w:rPr>
        <w:t xml:space="preserve"> with “</w:t>
      </w:r>
      <w:proofErr w:type="spellStart"/>
      <w:r w:rsidRPr="005D3BE1">
        <w:rPr>
          <w:rFonts w:ascii="Cambria" w:hAnsi="Cambria"/>
          <w:bCs/>
        </w:rPr>
        <w:t>Respiratia</w:t>
      </w:r>
      <w:proofErr w:type="spellEnd"/>
      <w:r w:rsidRPr="005D3BE1">
        <w:rPr>
          <w:rFonts w:ascii="Cambria" w:hAnsi="Cambria"/>
          <w:bCs/>
        </w:rPr>
        <w:t xml:space="preserve"> a </w:t>
      </w:r>
      <w:proofErr w:type="spellStart"/>
      <w:r w:rsidRPr="005D3BE1">
        <w:rPr>
          <w:rFonts w:ascii="Cambria" w:hAnsi="Cambria"/>
          <w:bCs/>
        </w:rPr>
        <w:t>Doua</w:t>
      </w:r>
      <w:proofErr w:type="spellEnd"/>
      <w:r w:rsidRPr="005D3BE1">
        <w:rPr>
          <w:rFonts w:ascii="Cambria" w:hAnsi="Cambria"/>
          <w:bCs/>
        </w:rPr>
        <w:t xml:space="preserve">” </w:t>
      </w:r>
      <w:proofErr w:type="spellStart"/>
      <w:r w:rsidRPr="005D3BE1">
        <w:rPr>
          <w:rFonts w:ascii="Cambria" w:hAnsi="Cambria"/>
          <w:bCs/>
        </w:rPr>
        <w:t>Balti</w:t>
      </w:r>
      <w:proofErr w:type="spellEnd"/>
      <w:r w:rsidRPr="005D3BE1">
        <w:rPr>
          <w:rFonts w:ascii="Cambria" w:hAnsi="Cambria"/>
          <w:bCs/>
        </w:rPr>
        <w:t>, “</w:t>
      </w:r>
      <w:proofErr w:type="spellStart"/>
      <w:r w:rsidRPr="005D3BE1">
        <w:rPr>
          <w:rFonts w:ascii="Cambria" w:hAnsi="Cambria"/>
          <w:bCs/>
        </w:rPr>
        <w:t>Miloserdie</w:t>
      </w:r>
      <w:proofErr w:type="spellEnd"/>
      <w:r w:rsidRPr="005D3BE1">
        <w:rPr>
          <w:rFonts w:ascii="Cambria" w:hAnsi="Cambria"/>
          <w:bCs/>
        </w:rPr>
        <w:t>” Bender, “New Life” Chisinau, “</w:t>
      </w:r>
      <w:proofErr w:type="spellStart"/>
      <w:r w:rsidRPr="005D3BE1">
        <w:rPr>
          <w:rFonts w:ascii="Cambria" w:hAnsi="Cambria"/>
          <w:bCs/>
        </w:rPr>
        <w:t>Generatia</w:t>
      </w:r>
      <w:proofErr w:type="spellEnd"/>
      <w:r w:rsidRPr="005D3BE1">
        <w:rPr>
          <w:rFonts w:ascii="Cambria" w:hAnsi="Cambria"/>
          <w:bCs/>
        </w:rPr>
        <w:t xml:space="preserve"> cu Initiativa” Chisinau, </w:t>
      </w:r>
      <w:proofErr w:type="spellStart"/>
      <w:r w:rsidRPr="005D3BE1">
        <w:rPr>
          <w:rFonts w:ascii="Cambria" w:hAnsi="Cambria"/>
          <w:bCs/>
        </w:rPr>
        <w:t>Mamele</w:t>
      </w:r>
      <w:proofErr w:type="spellEnd"/>
      <w:r w:rsidRPr="005D3BE1">
        <w:rPr>
          <w:rFonts w:ascii="Cambria" w:hAnsi="Cambria"/>
          <w:bCs/>
        </w:rPr>
        <w:t xml:space="preserve"> </w:t>
      </w:r>
      <w:proofErr w:type="spellStart"/>
      <w:r w:rsidRPr="005D3BE1">
        <w:rPr>
          <w:rFonts w:ascii="Cambria" w:hAnsi="Cambria"/>
          <w:bCs/>
        </w:rPr>
        <w:t>pentru</w:t>
      </w:r>
      <w:proofErr w:type="spellEnd"/>
      <w:r w:rsidRPr="005D3BE1">
        <w:rPr>
          <w:rFonts w:ascii="Cambria" w:hAnsi="Cambria"/>
          <w:bCs/>
        </w:rPr>
        <w:t xml:space="preserve"> </w:t>
      </w:r>
      <w:proofErr w:type="spellStart"/>
      <w:r w:rsidRPr="005D3BE1">
        <w:rPr>
          <w:rFonts w:ascii="Cambria" w:hAnsi="Cambria"/>
          <w:bCs/>
        </w:rPr>
        <w:t>Viata</w:t>
      </w:r>
      <w:proofErr w:type="spellEnd"/>
      <w:r w:rsidRPr="005D3BE1">
        <w:rPr>
          <w:rFonts w:ascii="Cambria" w:hAnsi="Cambria"/>
          <w:bCs/>
        </w:rPr>
        <w:t xml:space="preserve">” Chisinau, </w:t>
      </w:r>
      <w:proofErr w:type="spellStart"/>
      <w:r w:rsidRPr="005D3BE1">
        <w:rPr>
          <w:rFonts w:ascii="Cambria" w:hAnsi="Cambria"/>
          <w:bCs/>
        </w:rPr>
        <w:t>Centrul</w:t>
      </w:r>
      <w:proofErr w:type="spellEnd"/>
      <w:r w:rsidRPr="005D3BE1">
        <w:rPr>
          <w:rFonts w:ascii="Cambria" w:hAnsi="Cambria"/>
          <w:bCs/>
        </w:rPr>
        <w:t xml:space="preserve"> Regional </w:t>
      </w:r>
      <w:proofErr w:type="spellStart"/>
      <w:r w:rsidRPr="005D3BE1">
        <w:rPr>
          <w:rFonts w:ascii="Cambria" w:hAnsi="Cambria"/>
          <w:bCs/>
        </w:rPr>
        <w:t>pentru</w:t>
      </w:r>
      <w:proofErr w:type="spellEnd"/>
      <w:r w:rsidRPr="005D3BE1">
        <w:rPr>
          <w:rFonts w:ascii="Cambria" w:hAnsi="Cambria"/>
          <w:bCs/>
        </w:rPr>
        <w:t xml:space="preserve"> </w:t>
      </w:r>
      <w:proofErr w:type="spellStart"/>
      <w:r w:rsidRPr="005D3BE1">
        <w:rPr>
          <w:rFonts w:ascii="Cambria" w:hAnsi="Cambria"/>
          <w:bCs/>
        </w:rPr>
        <w:t>Politici</w:t>
      </w:r>
      <w:proofErr w:type="spellEnd"/>
      <w:r w:rsidRPr="005D3BE1">
        <w:rPr>
          <w:rFonts w:ascii="Cambria" w:hAnsi="Cambria"/>
          <w:bCs/>
        </w:rPr>
        <w:t xml:space="preserve"> </w:t>
      </w:r>
      <w:proofErr w:type="spellStart"/>
      <w:r w:rsidRPr="005D3BE1">
        <w:rPr>
          <w:rFonts w:ascii="Cambria" w:hAnsi="Cambria"/>
          <w:bCs/>
        </w:rPr>
        <w:t>Comunitare</w:t>
      </w:r>
      <w:proofErr w:type="spellEnd"/>
      <w:r w:rsidRPr="005D3BE1">
        <w:rPr>
          <w:rFonts w:ascii="Cambria" w:hAnsi="Cambria"/>
          <w:bCs/>
        </w:rPr>
        <w:t>, “</w:t>
      </w:r>
      <w:proofErr w:type="spellStart"/>
      <w:r w:rsidRPr="005D3BE1">
        <w:rPr>
          <w:rFonts w:ascii="Cambria" w:hAnsi="Cambria"/>
          <w:bCs/>
        </w:rPr>
        <w:t>Zdorovoe</w:t>
      </w:r>
      <w:proofErr w:type="spellEnd"/>
      <w:r w:rsidRPr="005D3BE1">
        <w:rPr>
          <w:rFonts w:ascii="Cambria" w:hAnsi="Cambria"/>
          <w:bCs/>
        </w:rPr>
        <w:t xml:space="preserve"> </w:t>
      </w:r>
      <w:proofErr w:type="spellStart"/>
      <w:r w:rsidRPr="005D3BE1">
        <w:rPr>
          <w:rFonts w:ascii="Cambria" w:hAnsi="Cambria"/>
          <w:bCs/>
        </w:rPr>
        <w:t>Buduschee</w:t>
      </w:r>
      <w:proofErr w:type="spellEnd"/>
      <w:r w:rsidRPr="005D3BE1">
        <w:rPr>
          <w:rFonts w:ascii="Cambria" w:hAnsi="Cambria"/>
          <w:bCs/>
        </w:rPr>
        <w:t>” Tiraspol’ together with the social center for PLHIV from Tiraspol’.</w:t>
      </w:r>
    </w:p>
    <w:p w14:paraId="64A1676C" w14:textId="16E91DA8" w:rsidR="00964483" w:rsidRDefault="005D3BE1" w:rsidP="005D3BE1">
      <w:pPr>
        <w:spacing w:before="100" w:beforeAutospacing="1" w:after="100" w:afterAutospacing="1" w:line="300" w:lineRule="atLeast"/>
        <w:jc w:val="both"/>
        <w:rPr>
          <w:rFonts w:ascii="Cambria" w:hAnsi="Cambria"/>
          <w:bCs/>
        </w:rPr>
      </w:pPr>
      <w:r w:rsidRPr="005D3BE1">
        <w:rPr>
          <w:rFonts w:ascii="Cambria" w:hAnsi="Cambria"/>
          <w:bCs/>
        </w:rPr>
        <w:t xml:space="preserve">This year, community organizations have teamed up to jointly plan and develop common concept of events that took place all over Moldova. The meeting was held </w:t>
      </w:r>
      <w:r w:rsidRPr="00315E42">
        <w:rPr>
          <w:rFonts w:ascii="Cambria" w:hAnsi="Cambria"/>
          <w:bCs/>
        </w:rPr>
        <w:t>on October 16</w:t>
      </w:r>
      <w:r w:rsidRPr="00315E42">
        <w:rPr>
          <w:rFonts w:ascii="Cambria" w:hAnsi="Cambria"/>
          <w:bCs/>
          <w:vertAlign w:val="superscript"/>
        </w:rPr>
        <w:t>th</w:t>
      </w:r>
      <w:r w:rsidR="00FA6F71" w:rsidRPr="00315E42">
        <w:rPr>
          <w:rFonts w:ascii="Cambria" w:hAnsi="Cambria"/>
          <w:bCs/>
        </w:rPr>
        <w:t>.</w:t>
      </w:r>
      <w:r w:rsidR="00FA6F71">
        <w:rPr>
          <w:rFonts w:ascii="Cambria" w:hAnsi="Cambria"/>
          <w:bCs/>
        </w:rPr>
        <w:t xml:space="preserve"> 14 representatives of Initiativa Pozitiva partners mentioned above attended the meeting. At the meeting</w:t>
      </w:r>
      <w:r w:rsidRPr="005D3BE1">
        <w:rPr>
          <w:rFonts w:ascii="Cambria" w:hAnsi="Cambria"/>
          <w:bCs/>
        </w:rPr>
        <w:t xml:space="preserve"> the main slogan was invented - "AIDS F</w:t>
      </w:r>
      <w:r w:rsidR="00FA6F71">
        <w:rPr>
          <w:rFonts w:ascii="Cambria" w:hAnsi="Cambria"/>
          <w:bCs/>
        </w:rPr>
        <w:t xml:space="preserve">ree Generation starts with me!" </w:t>
      </w:r>
      <w:r w:rsidRPr="005D3BE1">
        <w:rPr>
          <w:rFonts w:ascii="Cambria" w:hAnsi="Cambria"/>
          <w:bCs/>
        </w:rPr>
        <w:t>This slogan has become a leitmotif of uniting the forces across the country. Events were organized using an unconventional and creative approach, which made it possible to raise awareness about HIV/AIDS and to call for tolerance towards PLWH in a more effective way.</w:t>
      </w:r>
    </w:p>
    <w:p w14:paraId="12A6A81F" w14:textId="001DD6BB" w:rsidR="009C489B" w:rsidRPr="00AF3A25" w:rsidRDefault="00B55C40" w:rsidP="009C489B">
      <w:pPr>
        <w:spacing w:before="100" w:beforeAutospacing="1" w:after="100" w:afterAutospacing="1" w:line="300" w:lineRule="atLeast"/>
        <w:jc w:val="both"/>
        <w:rPr>
          <w:rFonts w:ascii="Cambria" w:hAnsi="Cambria"/>
          <w:bCs/>
        </w:rPr>
      </w:pPr>
      <w:r>
        <w:rPr>
          <w:rFonts w:ascii="Cambria" w:hAnsi="Cambria"/>
          <w:bCs/>
        </w:rPr>
        <w:t>(</w:t>
      </w:r>
      <w:r w:rsidR="005D3BE1">
        <w:rPr>
          <w:rFonts w:ascii="Cambria" w:hAnsi="Cambria"/>
          <w:bCs/>
        </w:rPr>
        <w:t>The campaign’s concept as well the report on conducted activities, including the list of mass media coverage</w:t>
      </w:r>
      <w:r>
        <w:rPr>
          <w:rFonts w:ascii="Cambria" w:hAnsi="Cambria"/>
          <w:bCs/>
        </w:rPr>
        <w:t xml:space="preserve">, </w:t>
      </w:r>
      <w:r w:rsidR="00FA6F71">
        <w:rPr>
          <w:rFonts w:ascii="Cambria" w:hAnsi="Cambria"/>
          <w:bCs/>
        </w:rPr>
        <w:t>meeting agenda and list of participants are</w:t>
      </w:r>
      <w:r w:rsidR="005D3BE1">
        <w:rPr>
          <w:rFonts w:ascii="Cambria" w:hAnsi="Cambria"/>
          <w:bCs/>
        </w:rPr>
        <w:t xml:space="preserve"> annexed to this report</w:t>
      </w:r>
      <w:r>
        <w:rPr>
          <w:rFonts w:ascii="Cambria" w:hAnsi="Cambria"/>
          <w:bCs/>
        </w:rPr>
        <w:t>)</w:t>
      </w:r>
      <w:r w:rsidR="005D3BE1">
        <w:rPr>
          <w:rFonts w:ascii="Cambria" w:hAnsi="Cambria"/>
          <w:bCs/>
        </w:rPr>
        <w:t xml:space="preserve">. </w:t>
      </w:r>
      <w:r w:rsidR="00FA6F71">
        <w:rPr>
          <w:rFonts w:ascii="Cambria" w:hAnsi="Cambria"/>
          <w:bCs/>
        </w:rPr>
        <w:t xml:space="preserve"> </w:t>
      </w:r>
    </w:p>
    <w:p w14:paraId="6DEBC188" w14:textId="4A75C397" w:rsidR="004A63D7" w:rsidRPr="00AF3A25" w:rsidRDefault="004A63D7" w:rsidP="00AF3A25">
      <w:pPr>
        <w:pStyle w:val="ListParagraph"/>
        <w:numPr>
          <w:ilvl w:val="0"/>
          <w:numId w:val="3"/>
        </w:numPr>
        <w:spacing w:before="100" w:beforeAutospacing="1" w:after="100" w:afterAutospacing="1" w:line="300" w:lineRule="atLeast"/>
        <w:jc w:val="both"/>
        <w:rPr>
          <w:rFonts w:ascii="Cambria" w:hAnsi="Cambria"/>
          <w:i/>
          <w:sz w:val="24"/>
          <w:szCs w:val="24"/>
          <w:lang w:val="en-GB"/>
        </w:rPr>
      </w:pPr>
      <w:r w:rsidRPr="00AF3A25">
        <w:rPr>
          <w:rFonts w:ascii="Cambria" w:hAnsi="Cambria"/>
          <w:i/>
          <w:sz w:val="24"/>
          <w:szCs w:val="24"/>
          <w:lang w:val="en-GB"/>
        </w:rPr>
        <w:t>Involvement of the PLWH and MARP</w:t>
      </w:r>
      <w:r w:rsidR="00697875" w:rsidRPr="00AF3A25">
        <w:rPr>
          <w:rFonts w:ascii="Cambria" w:hAnsi="Cambria"/>
          <w:i/>
          <w:sz w:val="24"/>
          <w:szCs w:val="24"/>
          <w:lang w:val="en-GB"/>
        </w:rPr>
        <w:t>s</w:t>
      </w:r>
      <w:r w:rsidRPr="00AF3A25">
        <w:rPr>
          <w:rFonts w:ascii="Cambria" w:hAnsi="Cambria"/>
          <w:i/>
          <w:sz w:val="24"/>
          <w:szCs w:val="24"/>
          <w:lang w:val="en-GB"/>
        </w:rPr>
        <w:t xml:space="preserve"> communities in the HIV response and capacity building for civil society representatives</w:t>
      </w:r>
    </w:p>
    <w:p w14:paraId="04070992" w14:textId="54060733" w:rsidR="00AF3A25" w:rsidRPr="00AF3A25" w:rsidRDefault="00402AF0" w:rsidP="00AF3A25">
      <w:pPr>
        <w:spacing w:before="28" w:after="28" w:line="300" w:lineRule="atLeast"/>
        <w:jc w:val="both"/>
        <w:rPr>
          <w:rFonts w:ascii="Cambria" w:hAnsi="Cambria"/>
        </w:rPr>
      </w:pPr>
      <w:r>
        <w:rPr>
          <w:rFonts w:ascii="Cambria" w:hAnsi="Cambria"/>
        </w:rPr>
        <w:t xml:space="preserve">              </w:t>
      </w:r>
      <w:r w:rsidR="00AF3A25">
        <w:rPr>
          <w:rFonts w:ascii="Cambria" w:hAnsi="Cambria"/>
        </w:rPr>
        <w:t xml:space="preserve">a.   </w:t>
      </w:r>
      <w:r w:rsidR="00AF3A25" w:rsidRPr="00AF3A25">
        <w:rPr>
          <w:rFonts w:ascii="Cambria" w:hAnsi="Cambria"/>
          <w:i/>
          <w:lang w:val="en-GB"/>
        </w:rPr>
        <w:t xml:space="preserve">Initiativa </w:t>
      </w:r>
      <w:proofErr w:type="spellStart"/>
      <w:r w:rsidR="00AF3A25" w:rsidRPr="00AF3A25">
        <w:rPr>
          <w:rFonts w:ascii="Cambria" w:hAnsi="Cambria"/>
          <w:i/>
          <w:lang w:val="en-GB"/>
        </w:rPr>
        <w:t>Pozitiva’s</w:t>
      </w:r>
      <w:proofErr w:type="spellEnd"/>
      <w:r w:rsidR="00AF3A25" w:rsidRPr="00AF3A25">
        <w:rPr>
          <w:rFonts w:ascii="Cambria" w:hAnsi="Cambria"/>
          <w:i/>
          <w:lang w:val="en-GB"/>
        </w:rPr>
        <w:t xml:space="preserve"> Annual General Meeting and reporting and planning meeting for partners</w:t>
      </w:r>
    </w:p>
    <w:p w14:paraId="1D06E342" w14:textId="68C2B05F" w:rsidR="00AF3A25" w:rsidRPr="00AF3A25" w:rsidRDefault="00AF3A25" w:rsidP="00AF3A25">
      <w:pPr>
        <w:spacing w:before="28" w:after="28" w:line="300" w:lineRule="atLeast"/>
        <w:jc w:val="both"/>
        <w:rPr>
          <w:rFonts w:ascii="Cambria" w:hAnsi="Cambria"/>
          <w:lang w:val="en-GB"/>
        </w:rPr>
      </w:pPr>
      <w:r w:rsidRPr="00AF3A25">
        <w:rPr>
          <w:rFonts w:ascii="Cambria" w:hAnsi="Cambria"/>
          <w:lang w:val="en-GB"/>
        </w:rPr>
        <w:t xml:space="preserve">From 11 to 13 of February, representatives of Initiativa </w:t>
      </w:r>
      <w:proofErr w:type="spellStart"/>
      <w:r w:rsidRPr="00AF3A25">
        <w:rPr>
          <w:rFonts w:ascii="Cambria" w:hAnsi="Cambria"/>
          <w:lang w:val="en-GB"/>
        </w:rPr>
        <w:t>Poztiva’s</w:t>
      </w:r>
      <w:proofErr w:type="spellEnd"/>
      <w:r w:rsidRPr="00AF3A25">
        <w:rPr>
          <w:rFonts w:ascii="Cambria" w:hAnsi="Cambria"/>
          <w:lang w:val="en-GB"/>
        </w:rPr>
        <w:t xml:space="preserve"> member and partner organisations, nongovernmental organisations from across Moldova working in the field of HIV and with key affected communities, met to review the past year and draw up plans for the future. The first day gathered representatives of the association’s members (13 people representing the organisations </w:t>
      </w:r>
      <w:proofErr w:type="spellStart"/>
      <w:r w:rsidRPr="00AF3A25">
        <w:rPr>
          <w:rFonts w:ascii="Cambria" w:hAnsi="Cambria"/>
          <w:lang w:val="en-GB"/>
        </w:rPr>
        <w:t>Mamele</w:t>
      </w:r>
      <w:proofErr w:type="spellEnd"/>
      <w:r w:rsidRPr="00AF3A25">
        <w:rPr>
          <w:rFonts w:ascii="Cambria" w:hAnsi="Cambria"/>
          <w:lang w:val="en-GB"/>
        </w:rPr>
        <w:t xml:space="preserve"> </w:t>
      </w:r>
      <w:proofErr w:type="spellStart"/>
      <w:r w:rsidRPr="00AF3A25">
        <w:rPr>
          <w:rFonts w:ascii="Cambria" w:hAnsi="Cambria"/>
          <w:lang w:val="en-GB"/>
        </w:rPr>
        <w:t>Pentru</w:t>
      </w:r>
      <w:proofErr w:type="spellEnd"/>
      <w:r w:rsidRPr="00AF3A25">
        <w:rPr>
          <w:rFonts w:ascii="Cambria" w:hAnsi="Cambria"/>
          <w:lang w:val="en-GB"/>
        </w:rPr>
        <w:t xml:space="preserve"> </w:t>
      </w:r>
      <w:proofErr w:type="spellStart"/>
      <w:r w:rsidRPr="00AF3A25">
        <w:rPr>
          <w:rFonts w:ascii="Cambria" w:hAnsi="Cambria"/>
          <w:lang w:val="en-GB"/>
        </w:rPr>
        <w:t>Viata</w:t>
      </w:r>
      <w:proofErr w:type="spellEnd"/>
      <w:r w:rsidRPr="00AF3A25">
        <w:rPr>
          <w:rFonts w:ascii="Cambria" w:hAnsi="Cambria"/>
          <w:lang w:val="en-GB"/>
        </w:rPr>
        <w:t xml:space="preserve">, </w:t>
      </w:r>
      <w:proofErr w:type="spellStart"/>
      <w:r w:rsidRPr="00AF3A25">
        <w:rPr>
          <w:rFonts w:ascii="Cambria" w:hAnsi="Cambria"/>
          <w:lang w:val="en-GB"/>
        </w:rPr>
        <w:t>Viata</w:t>
      </w:r>
      <w:proofErr w:type="spellEnd"/>
      <w:r w:rsidRPr="00AF3A25">
        <w:rPr>
          <w:rFonts w:ascii="Cambria" w:hAnsi="Cambria"/>
          <w:lang w:val="en-GB"/>
        </w:rPr>
        <w:t xml:space="preserve"> </w:t>
      </w:r>
      <w:proofErr w:type="spellStart"/>
      <w:r w:rsidRPr="00AF3A25">
        <w:rPr>
          <w:rFonts w:ascii="Cambria" w:hAnsi="Cambria"/>
          <w:lang w:val="en-GB"/>
        </w:rPr>
        <w:t>Noua</w:t>
      </w:r>
      <w:proofErr w:type="spellEnd"/>
      <w:r w:rsidRPr="00AF3A25">
        <w:rPr>
          <w:rFonts w:ascii="Cambria" w:hAnsi="Cambria"/>
          <w:lang w:val="en-GB"/>
        </w:rPr>
        <w:t xml:space="preserve">, CRPC, Pas cu Pas </w:t>
      </w:r>
      <w:proofErr w:type="spellStart"/>
      <w:r w:rsidRPr="00AF3A25">
        <w:rPr>
          <w:rFonts w:ascii="Cambria" w:hAnsi="Cambria"/>
          <w:lang w:val="en-GB"/>
        </w:rPr>
        <w:t>Regiuna</w:t>
      </w:r>
      <w:proofErr w:type="spellEnd"/>
      <w:r w:rsidRPr="00AF3A25">
        <w:rPr>
          <w:rFonts w:ascii="Cambria" w:hAnsi="Cambria"/>
          <w:lang w:val="en-GB"/>
        </w:rPr>
        <w:t xml:space="preserve"> </w:t>
      </w:r>
      <w:proofErr w:type="spellStart"/>
      <w:r w:rsidRPr="00AF3A25">
        <w:rPr>
          <w:rFonts w:ascii="Cambria" w:hAnsi="Cambria"/>
          <w:lang w:val="en-GB"/>
        </w:rPr>
        <w:t>Sud</w:t>
      </w:r>
      <w:proofErr w:type="spellEnd"/>
      <w:r w:rsidRPr="00AF3A25">
        <w:rPr>
          <w:rFonts w:ascii="Cambria" w:hAnsi="Cambria"/>
          <w:lang w:val="en-GB"/>
        </w:rPr>
        <w:t xml:space="preserve">, TDV </w:t>
      </w:r>
      <w:proofErr w:type="spellStart"/>
      <w:r w:rsidRPr="00AF3A25">
        <w:rPr>
          <w:rFonts w:ascii="Cambria" w:hAnsi="Cambria"/>
          <w:lang w:val="en-GB"/>
        </w:rPr>
        <w:t>Balti</w:t>
      </w:r>
      <w:proofErr w:type="spellEnd"/>
      <w:r w:rsidRPr="00AF3A25">
        <w:rPr>
          <w:rFonts w:ascii="Cambria" w:hAnsi="Cambria"/>
          <w:lang w:val="en-GB"/>
        </w:rPr>
        <w:t xml:space="preserve">, </w:t>
      </w:r>
      <w:proofErr w:type="spellStart"/>
      <w:r w:rsidRPr="00AF3A25">
        <w:rPr>
          <w:rFonts w:ascii="Cambria" w:hAnsi="Cambria"/>
          <w:lang w:val="en-GB"/>
        </w:rPr>
        <w:t>Miloserdie</w:t>
      </w:r>
      <w:proofErr w:type="spellEnd"/>
      <w:r w:rsidRPr="00AF3A25">
        <w:rPr>
          <w:rFonts w:ascii="Cambria" w:hAnsi="Cambria"/>
          <w:lang w:val="en-GB"/>
        </w:rPr>
        <w:t xml:space="preserve">) were dedicated to the organisation’s AGM. A new member was accepted into the association, “Pas cu Pas </w:t>
      </w:r>
      <w:proofErr w:type="spellStart"/>
      <w:r w:rsidRPr="00AF3A25">
        <w:rPr>
          <w:rFonts w:ascii="Cambria" w:hAnsi="Cambria"/>
          <w:lang w:val="en-GB"/>
        </w:rPr>
        <w:t>regiunea</w:t>
      </w:r>
      <w:proofErr w:type="spellEnd"/>
      <w:r w:rsidRPr="00AF3A25">
        <w:rPr>
          <w:rFonts w:ascii="Cambria" w:hAnsi="Cambria"/>
          <w:lang w:val="en-GB"/>
        </w:rPr>
        <w:t xml:space="preserve"> </w:t>
      </w:r>
      <w:proofErr w:type="spellStart"/>
      <w:r w:rsidRPr="00AF3A25">
        <w:rPr>
          <w:rFonts w:ascii="Cambria" w:hAnsi="Cambria"/>
          <w:lang w:val="en-GB"/>
        </w:rPr>
        <w:t>sud</w:t>
      </w:r>
      <w:proofErr w:type="spellEnd"/>
      <w:r w:rsidRPr="00AF3A25">
        <w:rPr>
          <w:rFonts w:ascii="Cambria" w:hAnsi="Cambria"/>
          <w:lang w:val="en-GB"/>
        </w:rPr>
        <w:t>” (</w:t>
      </w:r>
      <w:proofErr w:type="spellStart"/>
      <w:r w:rsidRPr="00AF3A25">
        <w:rPr>
          <w:rFonts w:ascii="Cambria" w:hAnsi="Cambria"/>
          <w:lang w:val="en-GB"/>
        </w:rPr>
        <w:t>Cahul</w:t>
      </w:r>
      <w:proofErr w:type="spellEnd"/>
      <w:r w:rsidRPr="00AF3A25">
        <w:rPr>
          <w:rFonts w:ascii="Cambria" w:hAnsi="Cambria"/>
          <w:lang w:val="en-GB"/>
        </w:rPr>
        <w:t xml:space="preserve">), and </w:t>
      </w:r>
      <w:proofErr w:type="gramStart"/>
      <w:r w:rsidRPr="00AF3A25">
        <w:rPr>
          <w:rFonts w:ascii="Cambria" w:hAnsi="Cambria"/>
          <w:lang w:val="en-GB"/>
        </w:rPr>
        <w:t>a new</w:t>
      </w:r>
      <w:proofErr w:type="gramEnd"/>
      <w:r w:rsidRPr="00AF3A25">
        <w:rPr>
          <w:rFonts w:ascii="Cambria" w:hAnsi="Cambria"/>
          <w:lang w:val="en-GB"/>
        </w:rPr>
        <w:t xml:space="preserve"> Board members, Board Chair and Audit </w:t>
      </w:r>
      <w:r w:rsidRPr="00AF3A25">
        <w:rPr>
          <w:rFonts w:ascii="Cambria" w:hAnsi="Cambria"/>
          <w:lang w:val="en-GB"/>
        </w:rPr>
        <w:lastRenderedPageBreak/>
        <w:t xml:space="preserve">and Ethic Committee members were elected. The delegates also voted on changes to the organisation’s statute. </w:t>
      </w:r>
    </w:p>
    <w:p w14:paraId="2C491DD0" w14:textId="77777777" w:rsidR="00AF3A25" w:rsidRPr="00AF3A25" w:rsidRDefault="00AF3A25" w:rsidP="00AF3A25">
      <w:pPr>
        <w:spacing w:before="28" w:after="28" w:line="300" w:lineRule="atLeast"/>
        <w:jc w:val="both"/>
        <w:rPr>
          <w:rFonts w:ascii="Cambria" w:hAnsi="Cambria"/>
          <w:lang w:val="en-GB"/>
        </w:rPr>
      </w:pPr>
    </w:p>
    <w:p w14:paraId="0C098F4E" w14:textId="77777777" w:rsidR="00AF3A25" w:rsidRPr="00AF3A25" w:rsidRDefault="00AF3A25" w:rsidP="00AF3A25">
      <w:pPr>
        <w:spacing w:before="28" w:after="28" w:line="300" w:lineRule="atLeast"/>
        <w:jc w:val="both"/>
        <w:rPr>
          <w:rFonts w:ascii="Cambria" w:hAnsi="Cambria"/>
          <w:lang w:val="en-GB"/>
        </w:rPr>
      </w:pPr>
      <w:r w:rsidRPr="00AF3A25">
        <w:rPr>
          <w:rFonts w:ascii="Cambria" w:hAnsi="Cambria"/>
          <w:lang w:val="en-GB"/>
        </w:rPr>
        <w:t>On the following day the participants were joined by representatives of the association’s partners ((</w:t>
      </w:r>
      <w:proofErr w:type="spellStart"/>
      <w:r w:rsidRPr="00AF3A25">
        <w:rPr>
          <w:rFonts w:ascii="Cambria" w:hAnsi="Cambria"/>
          <w:lang w:val="en-GB"/>
        </w:rPr>
        <w:t>Biaz</w:t>
      </w:r>
      <w:proofErr w:type="spellEnd"/>
      <w:r w:rsidRPr="00AF3A25">
        <w:rPr>
          <w:rFonts w:ascii="Cambria" w:hAnsi="Cambria"/>
          <w:lang w:val="en-GB"/>
        </w:rPr>
        <w:t xml:space="preserve"> </w:t>
      </w:r>
      <w:proofErr w:type="spellStart"/>
      <w:r w:rsidRPr="00AF3A25">
        <w:rPr>
          <w:rFonts w:ascii="Cambria" w:hAnsi="Cambria"/>
          <w:lang w:val="en-GB"/>
        </w:rPr>
        <w:t>Gul</w:t>
      </w:r>
      <w:proofErr w:type="spellEnd"/>
      <w:r w:rsidRPr="00AF3A25">
        <w:rPr>
          <w:rFonts w:ascii="Cambria" w:hAnsi="Cambria"/>
          <w:lang w:val="en-GB"/>
        </w:rPr>
        <w:t xml:space="preserve">, UORN, </w:t>
      </w:r>
      <w:proofErr w:type="spellStart"/>
      <w:r w:rsidRPr="00AF3A25">
        <w:rPr>
          <w:rFonts w:ascii="Cambria" w:hAnsi="Cambria"/>
          <w:lang w:val="en-GB"/>
        </w:rPr>
        <w:t>Triniti</w:t>
      </w:r>
      <w:proofErr w:type="spellEnd"/>
      <w:r w:rsidRPr="00AF3A25">
        <w:rPr>
          <w:rFonts w:ascii="Cambria" w:hAnsi="Cambria"/>
          <w:lang w:val="en-GB"/>
        </w:rPr>
        <w:t xml:space="preserve">, </w:t>
      </w:r>
      <w:proofErr w:type="spellStart"/>
      <w:r w:rsidRPr="00AF3A25">
        <w:rPr>
          <w:rFonts w:ascii="Cambria" w:hAnsi="Cambria"/>
          <w:lang w:val="en-GB"/>
        </w:rPr>
        <w:t>Respiratia</w:t>
      </w:r>
      <w:proofErr w:type="spellEnd"/>
      <w:r w:rsidRPr="00AF3A25">
        <w:rPr>
          <w:rFonts w:ascii="Cambria" w:hAnsi="Cambria"/>
          <w:lang w:val="en-GB"/>
        </w:rPr>
        <w:t xml:space="preserve"> a </w:t>
      </w:r>
      <w:proofErr w:type="spellStart"/>
      <w:r w:rsidRPr="00AF3A25">
        <w:rPr>
          <w:rFonts w:ascii="Cambria" w:hAnsi="Cambria"/>
          <w:lang w:val="en-GB"/>
        </w:rPr>
        <w:t>doua</w:t>
      </w:r>
      <w:proofErr w:type="spellEnd"/>
      <w:r w:rsidRPr="00AF3A25">
        <w:rPr>
          <w:rFonts w:ascii="Cambria" w:hAnsi="Cambria"/>
          <w:lang w:val="en-GB"/>
        </w:rPr>
        <w:t xml:space="preserve">, </w:t>
      </w:r>
      <w:proofErr w:type="spellStart"/>
      <w:r w:rsidRPr="00AF3A25">
        <w:rPr>
          <w:rFonts w:ascii="Cambria" w:hAnsi="Cambria"/>
          <w:lang w:val="en-GB"/>
        </w:rPr>
        <w:t>Zdorovoye</w:t>
      </w:r>
      <w:proofErr w:type="spellEnd"/>
      <w:r w:rsidRPr="00AF3A25">
        <w:rPr>
          <w:rFonts w:ascii="Cambria" w:hAnsi="Cambria"/>
          <w:lang w:val="en-GB"/>
        </w:rPr>
        <w:t xml:space="preserve"> </w:t>
      </w:r>
      <w:proofErr w:type="spellStart"/>
      <w:r w:rsidRPr="00AF3A25">
        <w:rPr>
          <w:rFonts w:ascii="Cambria" w:hAnsi="Cambria"/>
          <w:lang w:val="en-GB"/>
        </w:rPr>
        <w:t>Budusheye</w:t>
      </w:r>
      <w:proofErr w:type="spellEnd"/>
      <w:r w:rsidRPr="00AF3A25">
        <w:rPr>
          <w:rFonts w:ascii="Cambria" w:hAnsi="Cambria"/>
          <w:lang w:val="en-GB"/>
        </w:rPr>
        <w:t xml:space="preserve">) who joined discussions on successes and challenges over the past two years, as well as joint plans for the coming year.  A total of 23 people participated on the second day and on the third day 20, </w:t>
      </w:r>
      <w:proofErr w:type="gramStart"/>
      <w:r w:rsidRPr="00AF3A25">
        <w:rPr>
          <w:rFonts w:ascii="Cambria" w:hAnsi="Cambria"/>
          <w:lang w:val="en-GB"/>
        </w:rPr>
        <w:t>A</w:t>
      </w:r>
      <w:proofErr w:type="gramEnd"/>
      <w:r w:rsidRPr="00AF3A25">
        <w:rPr>
          <w:rFonts w:ascii="Cambria" w:hAnsi="Cambria"/>
          <w:lang w:val="en-GB"/>
        </w:rPr>
        <w:t xml:space="preserve"> working plan for the association was drawn up and the participants drafted concrete plans for upcoming joint campaigns. </w:t>
      </w:r>
    </w:p>
    <w:p w14:paraId="65CB5589" w14:textId="77777777" w:rsidR="00AF3A25" w:rsidRPr="00AF3A25" w:rsidRDefault="00D073C9" w:rsidP="00AF3A25">
      <w:pPr>
        <w:spacing w:before="28" w:after="28" w:line="300" w:lineRule="atLeast"/>
        <w:jc w:val="both"/>
        <w:rPr>
          <w:rFonts w:ascii="Cambria" w:hAnsi="Cambria"/>
        </w:rPr>
      </w:pPr>
      <w:hyperlink r:id="rId19" w:history="1">
        <w:proofErr w:type="spellStart"/>
        <w:proofErr w:type="gramStart"/>
        <w:r w:rsidR="00AF3A25" w:rsidRPr="00AF3A25">
          <w:rPr>
            <w:rStyle w:val="Hyperlink"/>
            <w:rFonts w:ascii="Cambria" w:hAnsi="Cambria" w:cs="Georgia"/>
            <w:lang w:bidi="ar-SA"/>
          </w:rPr>
          <w:t>positivepeople</w:t>
        </w:r>
        <w:proofErr w:type="spellEnd"/>
        <w:r w:rsidR="00AF3A25" w:rsidRPr="00AF3A25">
          <w:rPr>
            <w:rStyle w:val="Hyperlink"/>
            <w:rFonts w:ascii="Cambria" w:hAnsi="Cambria" w:cs="Georgia"/>
            <w:lang w:val="ru-RU" w:bidi="ar-SA"/>
          </w:rPr>
          <w:t>.</w:t>
        </w:r>
        <w:r w:rsidR="00AF3A25" w:rsidRPr="00AF3A25">
          <w:rPr>
            <w:rStyle w:val="Hyperlink"/>
            <w:rFonts w:ascii="Cambria" w:hAnsi="Cambria" w:cs="Georgia"/>
            <w:lang w:bidi="ar-SA"/>
          </w:rPr>
          <w:t>md</w:t>
        </w:r>
        <w:proofErr w:type="gramEnd"/>
      </w:hyperlink>
      <w:r w:rsidR="00AF3A25" w:rsidRPr="00AF3A25">
        <w:rPr>
          <w:rFonts w:ascii="Cambria" w:hAnsi="Cambria"/>
          <w:lang w:val="ru-RU"/>
        </w:rPr>
        <w:t xml:space="preserve"> </w:t>
      </w:r>
    </w:p>
    <w:p w14:paraId="449D5D6F" w14:textId="77777777" w:rsidR="00AF3A25" w:rsidRPr="00AF3A25" w:rsidRDefault="00AF3A25" w:rsidP="00AF3A25">
      <w:pPr>
        <w:spacing w:before="28" w:after="28" w:line="300" w:lineRule="atLeast"/>
        <w:jc w:val="both"/>
        <w:rPr>
          <w:rFonts w:ascii="Cambria" w:hAnsi="Cambria"/>
        </w:rPr>
      </w:pPr>
    </w:p>
    <w:p w14:paraId="64163E0B" w14:textId="5194AE86" w:rsidR="00AF3A25" w:rsidRPr="00AF3A25" w:rsidRDefault="00AF3A25" w:rsidP="00AF3A25">
      <w:pPr>
        <w:pStyle w:val="ListParagraph"/>
        <w:numPr>
          <w:ilvl w:val="0"/>
          <w:numId w:val="30"/>
        </w:numPr>
        <w:spacing w:before="28" w:after="28" w:line="300" w:lineRule="atLeast"/>
        <w:jc w:val="both"/>
        <w:rPr>
          <w:rFonts w:ascii="Cambria" w:hAnsi="Cambria"/>
          <w:i/>
          <w:sz w:val="24"/>
          <w:szCs w:val="24"/>
          <w:lang w:val="en-GB"/>
        </w:rPr>
      </w:pPr>
      <w:r w:rsidRPr="00AF3A25">
        <w:rPr>
          <w:rFonts w:ascii="Cambria" w:hAnsi="Cambria"/>
          <w:i/>
          <w:sz w:val="24"/>
          <w:szCs w:val="24"/>
          <w:lang w:val="en-GB"/>
        </w:rPr>
        <w:t>Meeting of the members and partners of Initiativa Pozitiva to discuss</w:t>
      </w:r>
      <w:r w:rsidRPr="00AF3A25">
        <w:rPr>
          <w:rFonts w:ascii="Cambria" w:hAnsi="Cambria"/>
          <w:i/>
          <w:sz w:val="24"/>
          <w:szCs w:val="24"/>
        </w:rPr>
        <w:t xml:space="preserve"> new funding </w:t>
      </w:r>
      <w:r w:rsidRPr="00AF3A25">
        <w:rPr>
          <w:rFonts w:ascii="Cambria" w:hAnsi="Cambria"/>
          <w:i/>
          <w:sz w:val="24"/>
          <w:szCs w:val="24"/>
          <w:lang w:val="en-GB"/>
        </w:rPr>
        <w:t>application to the Global Fund for 2015 - 2017</w:t>
      </w:r>
    </w:p>
    <w:p w14:paraId="3E916CE4" w14:textId="3049C471" w:rsidR="00A44FF4" w:rsidRDefault="00AF3A25" w:rsidP="00AF3A25">
      <w:pPr>
        <w:spacing w:before="28" w:after="28" w:line="300" w:lineRule="atLeast"/>
        <w:jc w:val="both"/>
        <w:rPr>
          <w:rFonts w:ascii="Cambria" w:hAnsi="Cambria"/>
        </w:rPr>
      </w:pPr>
      <w:r w:rsidRPr="00AF3A25">
        <w:rPr>
          <w:rFonts w:ascii="Cambria" w:hAnsi="Cambria"/>
        </w:rPr>
        <w:t xml:space="preserve">On 29 March, 10 representatives of Initiativa </w:t>
      </w:r>
      <w:proofErr w:type="spellStart"/>
      <w:r w:rsidRPr="00AF3A25">
        <w:rPr>
          <w:rFonts w:ascii="Cambria" w:hAnsi="Cambria"/>
        </w:rPr>
        <w:t>Pozitiva’s</w:t>
      </w:r>
      <w:proofErr w:type="spellEnd"/>
      <w:r w:rsidRPr="00AF3A25">
        <w:rPr>
          <w:rFonts w:ascii="Cambria" w:hAnsi="Cambria"/>
        </w:rPr>
        <w:t xml:space="preserve"> member and partner organizations met to discuss the Republic of Moldova’s strategy and priorities in terms of upcoming application to the Global Fun</w:t>
      </w:r>
      <w:r w:rsidR="00A44FF4">
        <w:rPr>
          <w:rFonts w:ascii="Cambria" w:hAnsi="Cambria"/>
        </w:rPr>
        <w:t>d to fund the national program</w:t>
      </w:r>
      <w:r w:rsidRPr="00AF3A25">
        <w:rPr>
          <w:rFonts w:ascii="Cambria" w:hAnsi="Cambria"/>
        </w:rPr>
        <w:t xml:space="preserve"> on HIV/AIDS. The participants discussed the priorities and budget of the application, providing their input from the community of PLWH and key affected communities’ perspectives.  </w:t>
      </w:r>
    </w:p>
    <w:p w14:paraId="6C0B295D" w14:textId="2DE38496" w:rsidR="00A44FF4" w:rsidRDefault="00402AF0" w:rsidP="00402AF0">
      <w:pPr>
        <w:pStyle w:val="ListParagraph1"/>
        <w:numPr>
          <w:ilvl w:val="0"/>
          <w:numId w:val="30"/>
        </w:numPr>
        <w:spacing w:before="100" w:beforeAutospacing="1" w:after="100" w:afterAutospacing="1" w:line="300" w:lineRule="atLeast"/>
        <w:jc w:val="both"/>
        <w:rPr>
          <w:rFonts w:ascii="Cambria" w:hAnsi="Cambria"/>
          <w:i/>
          <w:sz w:val="24"/>
          <w:szCs w:val="24"/>
          <w:lang w:val="en-GB"/>
        </w:rPr>
      </w:pPr>
      <w:r>
        <w:rPr>
          <w:rFonts w:ascii="Cambria" w:hAnsi="Cambria"/>
          <w:i/>
          <w:sz w:val="24"/>
          <w:szCs w:val="24"/>
          <w:lang w:val="en-GB"/>
        </w:rPr>
        <w:t xml:space="preserve"> </w:t>
      </w:r>
      <w:r w:rsidR="00A44FF4">
        <w:rPr>
          <w:rFonts w:ascii="Cambria" w:hAnsi="Cambria"/>
          <w:i/>
          <w:sz w:val="24"/>
          <w:szCs w:val="24"/>
          <w:lang w:val="en-GB"/>
        </w:rPr>
        <w:t>Training on Team Work</w:t>
      </w:r>
    </w:p>
    <w:p w14:paraId="033EBA04" w14:textId="1BC3D0FB" w:rsidR="00A44FF4" w:rsidRDefault="00A44FF4" w:rsidP="00A44FF4">
      <w:pPr>
        <w:pStyle w:val="Heading2"/>
        <w:keepNext w:val="0"/>
        <w:keepLines w:val="0"/>
        <w:tabs>
          <w:tab w:val="clear" w:pos="576"/>
          <w:tab w:val="clear" w:pos="708"/>
          <w:tab w:val="left" w:pos="0"/>
        </w:tabs>
        <w:spacing w:before="100" w:beforeAutospacing="1" w:after="100" w:afterAutospacing="1" w:line="300" w:lineRule="atLeast"/>
        <w:ind w:left="0" w:hanging="9"/>
        <w:jc w:val="both"/>
        <w:rPr>
          <w:rFonts w:cs="Georgia"/>
          <w:b w:val="0"/>
          <w:bCs w:val="0"/>
          <w:color w:val="000000"/>
          <w:sz w:val="24"/>
          <w:szCs w:val="24"/>
        </w:rPr>
      </w:pPr>
      <w:r w:rsidRPr="00921792">
        <w:rPr>
          <w:rFonts w:cs="Georgia"/>
          <w:b w:val="0"/>
          <w:bCs w:val="0"/>
          <w:color w:val="000000"/>
          <w:sz w:val="24"/>
          <w:szCs w:val="24"/>
        </w:rPr>
        <w:t>16-18 April a training seminar</w:t>
      </w:r>
      <w:r w:rsidR="00B1567C">
        <w:rPr>
          <w:rFonts w:cs="Georgia"/>
          <w:b w:val="0"/>
          <w:bCs w:val="0"/>
          <w:color w:val="000000"/>
          <w:sz w:val="24"/>
          <w:szCs w:val="24"/>
        </w:rPr>
        <w:t xml:space="preserve"> on team building</w:t>
      </w:r>
      <w:r w:rsidRPr="00921792">
        <w:rPr>
          <w:rFonts w:cs="Georgia"/>
          <w:b w:val="0"/>
          <w:bCs w:val="0"/>
          <w:color w:val="000000"/>
          <w:sz w:val="24"/>
          <w:szCs w:val="24"/>
        </w:rPr>
        <w:t xml:space="preserve"> was held at the hotel “</w:t>
      </w:r>
      <w:proofErr w:type="spellStart"/>
      <w:r w:rsidRPr="00921792">
        <w:rPr>
          <w:rFonts w:cs="Georgia"/>
          <w:b w:val="0"/>
          <w:bCs w:val="0"/>
          <w:color w:val="000000"/>
          <w:sz w:val="24"/>
          <w:szCs w:val="24"/>
        </w:rPr>
        <w:t>Odiseu</w:t>
      </w:r>
      <w:proofErr w:type="spellEnd"/>
      <w:r w:rsidRPr="00921792">
        <w:rPr>
          <w:rFonts w:cs="Georgia"/>
          <w:b w:val="0"/>
          <w:bCs w:val="0"/>
          <w:color w:val="000000"/>
          <w:sz w:val="24"/>
          <w:szCs w:val="24"/>
        </w:rPr>
        <w:t xml:space="preserve">” in </w:t>
      </w:r>
      <w:proofErr w:type="spellStart"/>
      <w:r w:rsidRPr="00921792">
        <w:rPr>
          <w:rFonts w:cs="Georgia"/>
          <w:b w:val="0"/>
          <w:bCs w:val="0"/>
          <w:color w:val="000000"/>
          <w:sz w:val="24"/>
          <w:szCs w:val="24"/>
        </w:rPr>
        <w:t>Vadul-lui-Voda</w:t>
      </w:r>
      <w:proofErr w:type="spellEnd"/>
      <w:r w:rsidRPr="00921792">
        <w:rPr>
          <w:rFonts w:cs="Georgia"/>
          <w:b w:val="0"/>
          <w:bCs w:val="0"/>
          <w:color w:val="000000"/>
          <w:sz w:val="24"/>
          <w:szCs w:val="24"/>
        </w:rPr>
        <w:t xml:space="preserve"> for 34 representatives of </w:t>
      </w:r>
      <w:r>
        <w:rPr>
          <w:rFonts w:cs="Georgia"/>
          <w:b w:val="0"/>
          <w:bCs w:val="0"/>
          <w:color w:val="000000"/>
          <w:sz w:val="24"/>
          <w:szCs w:val="24"/>
        </w:rPr>
        <w:pgNum/>
      </w:r>
      <w:r>
        <w:rPr>
          <w:rFonts w:cs="Georgia"/>
          <w:b w:val="0"/>
          <w:bCs w:val="0"/>
          <w:color w:val="000000"/>
          <w:sz w:val="24"/>
          <w:szCs w:val="24"/>
        </w:rPr>
        <w:t>organizations</w:t>
      </w:r>
      <w:r w:rsidRPr="00921792">
        <w:rPr>
          <w:rFonts w:cs="Georgia"/>
          <w:b w:val="0"/>
          <w:bCs w:val="0"/>
          <w:color w:val="000000"/>
          <w:sz w:val="24"/>
          <w:szCs w:val="24"/>
        </w:rPr>
        <w:t xml:space="preserve"> representing people living with HIV and other vulnerable populations.</w:t>
      </w:r>
      <w:r>
        <w:rPr>
          <w:rFonts w:cs="Georgia"/>
          <w:b w:val="0"/>
          <w:bCs w:val="0"/>
          <w:color w:val="000000"/>
          <w:sz w:val="24"/>
          <w:szCs w:val="24"/>
        </w:rPr>
        <w:t xml:space="preserve"> Two trainers from </w:t>
      </w:r>
      <w:r w:rsidRPr="00921792">
        <w:rPr>
          <w:rFonts w:cs="Georgia"/>
          <w:b w:val="0"/>
          <w:bCs w:val="0"/>
          <w:color w:val="000000"/>
          <w:sz w:val="24"/>
          <w:szCs w:val="24"/>
        </w:rPr>
        <w:t>Academi</w:t>
      </w:r>
      <w:r>
        <w:rPr>
          <w:rFonts w:cs="Georgia"/>
          <w:b w:val="0"/>
          <w:bCs w:val="0"/>
          <w:color w:val="000000"/>
          <w:sz w:val="24"/>
          <w:szCs w:val="24"/>
        </w:rPr>
        <w:t>a</w:t>
      </w:r>
      <w:r w:rsidRPr="00921792">
        <w:rPr>
          <w:rFonts w:cs="Georgia"/>
          <w:b w:val="0"/>
          <w:bCs w:val="0"/>
          <w:color w:val="000000"/>
          <w:sz w:val="24"/>
          <w:szCs w:val="24"/>
        </w:rPr>
        <w:t xml:space="preserve"> </w:t>
      </w:r>
      <w:proofErr w:type="spellStart"/>
      <w:r w:rsidRPr="00921792">
        <w:rPr>
          <w:rFonts w:cs="Georgia"/>
          <w:b w:val="0"/>
          <w:bCs w:val="0"/>
          <w:color w:val="000000"/>
          <w:sz w:val="24"/>
          <w:szCs w:val="24"/>
        </w:rPr>
        <w:t>Nicolae</w:t>
      </w:r>
      <w:proofErr w:type="spellEnd"/>
      <w:r w:rsidRPr="00921792">
        <w:rPr>
          <w:rFonts w:cs="Georgia"/>
          <w:b w:val="0"/>
          <w:bCs w:val="0"/>
          <w:color w:val="000000"/>
          <w:sz w:val="24"/>
          <w:szCs w:val="24"/>
        </w:rPr>
        <w:t xml:space="preserve"> </w:t>
      </w:r>
      <w:proofErr w:type="spellStart"/>
      <w:r w:rsidRPr="00921792">
        <w:rPr>
          <w:rFonts w:cs="Georgia"/>
          <w:b w:val="0"/>
          <w:bCs w:val="0"/>
          <w:color w:val="000000"/>
          <w:sz w:val="24"/>
          <w:szCs w:val="24"/>
        </w:rPr>
        <w:t>Dumitrescu</w:t>
      </w:r>
      <w:proofErr w:type="spellEnd"/>
      <w:r>
        <w:rPr>
          <w:rFonts w:cs="Georgia"/>
          <w:b w:val="0"/>
          <w:bCs w:val="0"/>
          <w:color w:val="000000"/>
          <w:sz w:val="24"/>
          <w:szCs w:val="24"/>
        </w:rPr>
        <w:t xml:space="preserve"> organized the training. During this time, the participants were introduced to elements of group psychology (such as </w:t>
      </w:r>
      <w:proofErr w:type="spellStart"/>
      <w:r>
        <w:rPr>
          <w:rFonts w:cs="Georgia"/>
          <w:b w:val="0"/>
          <w:bCs w:val="0"/>
          <w:color w:val="000000"/>
          <w:sz w:val="24"/>
          <w:szCs w:val="24"/>
        </w:rPr>
        <w:t>T</w:t>
      </w:r>
      <w:r w:rsidRPr="00792564">
        <w:rPr>
          <w:rFonts w:cs="Georgia"/>
          <w:b w:val="0"/>
          <w:bCs w:val="0"/>
          <w:color w:val="000000"/>
          <w:sz w:val="24"/>
          <w:szCs w:val="24"/>
        </w:rPr>
        <w:t>uckman’s</w:t>
      </w:r>
      <w:proofErr w:type="spellEnd"/>
      <w:r w:rsidRPr="00792564">
        <w:rPr>
          <w:rFonts w:cs="Georgia"/>
          <w:b w:val="0"/>
          <w:bCs w:val="0"/>
          <w:color w:val="000000"/>
          <w:sz w:val="24"/>
          <w:szCs w:val="24"/>
        </w:rPr>
        <w:t xml:space="preserve"> Forming-Storming-Norming-Performing model</w:t>
      </w:r>
      <w:r w:rsidR="00B1567C">
        <w:rPr>
          <w:rFonts w:cs="Georgia"/>
          <w:b w:val="0"/>
          <w:bCs w:val="0"/>
          <w:color w:val="000000"/>
          <w:sz w:val="24"/>
          <w:szCs w:val="24"/>
        </w:rPr>
        <w:t>) and tools for effective team building</w:t>
      </w:r>
      <w:r>
        <w:rPr>
          <w:rFonts w:cs="Georgia"/>
          <w:b w:val="0"/>
          <w:bCs w:val="0"/>
          <w:color w:val="000000"/>
          <w:sz w:val="24"/>
          <w:szCs w:val="24"/>
        </w:rPr>
        <w:t xml:space="preserve"> (World Café, SMART goals, time management, the strategic triangle, delegation etc.). During the last day of the training, </w:t>
      </w:r>
      <w:r w:rsidRPr="00F56628">
        <w:rPr>
          <w:rFonts w:cs="Georgia"/>
          <w:b w:val="0"/>
          <w:bCs w:val="0"/>
          <w:color w:val="000000"/>
          <w:sz w:val="24"/>
          <w:szCs w:val="24"/>
        </w:rPr>
        <w:t xml:space="preserve">the participants made plans for the upcoming </w:t>
      </w:r>
      <w:r>
        <w:rPr>
          <w:rFonts w:cs="Georgia"/>
          <w:b w:val="0"/>
          <w:bCs w:val="0"/>
          <w:color w:val="000000"/>
          <w:sz w:val="24"/>
          <w:szCs w:val="24"/>
        </w:rPr>
        <w:t xml:space="preserve">Car Rally for Life, making practical use of the knowledge and skills they had acquired during the training.  </w:t>
      </w:r>
      <w:r w:rsidRPr="00921792">
        <w:rPr>
          <w:rFonts w:cs="Georgia"/>
          <w:b w:val="0"/>
          <w:bCs w:val="0"/>
          <w:color w:val="000000"/>
          <w:sz w:val="24"/>
          <w:szCs w:val="24"/>
        </w:rPr>
        <w:t xml:space="preserve"> </w:t>
      </w:r>
    </w:p>
    <w:p w14:paraId="3AEBD024" w14:textId="47B9F4B0" w:rsidR="00921796" w:rsidRPr="00921796" w:rsidRDefault="00402AF0" w:rsidP="00921796">
      <w:pPr>
        <w:spacing w:before="28" w:after="28" w:line="300" w:lineRule="atLeast"/>
        <w:jc w:val="both"/>
        <w:rPr>
          <w:rFonts w:ascii="Cambria" w:hAnsi="Cambria"/>
          <w:b/>
        </w:rPr>
      </w:pPr>
      <w:r>
        <w:rPr>
          <w:rFonts w:ascii="Cambria" w:hAnsi="Cambria"/>
          <w:i/>
        </w:rPr>
        <w:t xml:space="preserve">                    d.  </w:t>
      </w:r>
      <w:r w:rsidR="00921796" w:rsidRPr="00921796">
        <w:rPr>
          <w:rFonts w:ascii="Cambria" w:hAnsi="Cambria"/>
          <w:i/>
        </w:rPr>
        <w:t>Training "Improving the quality of services related to sexual and reproductive health and rights for non-governmental organizations working with drug users and people living with HIV"</w:t>
      </w:r>
    </w:p>
    <w:p w14:paraId="37B52226" w14:textId="33B4D9F6" w:rsidR="00921796" w:rsidRDefault="00921796" w:rsidP="00921796">
      <w:pPr>
        <w:spacing w:before="28" w:after="28" w:line="300" w:lineRule="atLeast"/>
        <w:jc w:val="both"/>
        <w:rPr>
          <w:rFonts w:ascii="Cambria" w:hAnsi="Cambria"/>
        </w:rPr>
      </w:pPr>
      <w:r w:rsidRPr="00921796">
        <w:rPr>
          <w:rFonts w:ascii="Cambria" w:hAnsi="Cambria"/>
        </w:rPr>
        <w:t>On 28-31</w:t>
      </w:r>
      <w:r w:rsidRPr="00921796">
        <w:rPr>
          <w:rFonts w:ascii="Cambria" w:hAnsi="Cambria"/>
          <w:vertAlign w:val="superscript"/>
        </w:rPr>
        <w:t>st</w:t>
      </w:r>
      <w:r w:rsidRPr="00921796">
        <w:rPr>
          <w:rFonts w:ascii="Cambria" w:hAnsi="Cambria"/>
        </w:rPr>
        <w:t xml:space="preserve"> July, “Initiativa Pozitiva” in collaboration and donor support from UNFPA Moldova organized the training on Sexual and Reproductive Health and Rights (SRHR) for 25 social workers - from nine organizations working in the field of health-psycho-social services to people living with HIV (PLHIV) and </w:t>
      </w:r>
      <w:proofErr w:type="gramStart"/>
      <w:r w:rsidRPr="00921796">
        <w:rPr>
          <w:rFonts w:ascii="Cambria" w:hAnsi="Cambria"/>
        </w:rPr>
        <w:t>psycho-active</w:t>
      </w:r>
      <w:proofErr w:type="gramEnd"/>
      <w:r w:rsidRPr="00921796">
        <w:rPr>
          <w:rFonts w:ascii="Cambria" w:hAnsi="Cambria"/>
        </w:rPr>
        <w:t xml:space="preserve"> substances users (PASU). Training took place in </w:t>
      </w:r>
      <w:proofErr w:type="spellStart"/>
      <w:r w:rsidRPr="00921796">
        <w:rPr>
          <w:rFonts w:ascii="Cambria" w:hAnsi="Cambria"/>
        </w:rPr>
        <w:t>Vadul</w:t>
      </w:r>
      <w:proofErr w:type="spellEnd"/>
      <w:r w:rsidRPr="00921796">
        <w:rPr>
          <w:rFonts w:ascii="Cambria" w:hAnsi="Cambria"/>
        </w:rPr>
        <w:t xml:space="preserve"> </w:t>
      </w:r>
      <w:proofErr w:type="spellStart"/>
      <w:r w:rsidRPr="00921796">
        <w:rPr>
          <w:rFonts w:ascii="Cambria" w:hAnsi="Cambria"/>
        </w:rPr>
        <w:t>lui</w:t>
      </w:r>
      <w:proofErr w:type="spellEnd"/>
      <w:r w:rsidRPr="00921796">
        <w:rPr>
          <w:rFonts w:ascii="Cambria" w:hAnsi="Cambria"/>
        </w:rPr>
        <w:t xml:space="preserve"> </w:t>
      </w:r>
      <w:proofErr w:type="spellStart"/>
      <w:r w:rsidRPr="00921796">
        <w:rPr>
          <w:rFonts w:ascii="Cambria" w:hAnsi="Cambria"/>
        </w:rPr>
        <w:t>Voda</w:t>
      </w:r>
      <w:proofErr w:type="spellEnd"/>
      <w:r w:rsidRPr="00921796">
        <w:rPr>
          <w:rFonts w:ascii="Cambria" w:hAnsi="Cambria"/>
        </w:rPr>
        <w:t xml:space="preserve">, recreation center "Odyssey" with participation of international expert on SRHR - </w:t>
      </w:r>
      <w:proofErr w:type="spellStart"/>
      <w:r w:rsidRPr="00921796">
        <w:rPr>
          <w:rFonts w:ascii="Cambria" w:hAnsi="Cambria"/>
        </w:rPr>
        <w:t>Kostyantyn</w:t>
      </w:r>
      <w:proofErr w:type="spellEnd"/>
      <w:r w:rsidRPr="00921796">
        <w:rPr>
          <w:rFonts w:ascii="Cambria" w:hAnsi="Cambria"/>
        </w:rPr>
        <w:t xml:space="preserve"> </w:t>
      </w:r>
      <w:proofErr w:type="spellStart"/>
      <w:r w:rsidRPr="00921796">
        <w:rPr>
          <w:rFonts w:ascii="Cambria" w:hAnsi="Cambria"/>
        </w:rPr>
        <w:t>Talalayev</w:t>
      </w:r>
      <w:proofErr w:type="spellEnd"/>
      <w:r w:rsidRPr="00921796">
        <w:rPr>
          <w:rFonts w:ascii="Cambria" w:hAnsi="Cambria"/>
        </w:rPr>
        <w:t xml:space="preserve"> accompanied by local expert - Natalia </w:t>
      </w:r>
      <w:proofErr w:type="spellStart"/>
      <w:r w:rsidRPr="00921796">
        <w:rPr>
          <w:rFonts w:ascii="Cambria" w:hAnsi="Cambria"/>
        </w:rPr>
        <w:t>Zarbailova</w:t>
      </w:r>
      <w:proofErr w:type="spellEnd"/>
      <w:r w:rsidRPr="00921796">
        <w:rPr>
          <w:rFonts w:ascii="Cambria" w:hAnsi="Cambria"/>
        </w:rPr>
        <w:t>.  Training goals were to create conditions for functioning of improved services which is providing by non-governmental organizations and relate to counseling on reproductive health for people living with HIV and PASU. Training program target the following objectives:</w:t>
      </w:r>
      <w:r w:rsidRPr="00921796">
        <w:rPr>
          <w:rFonts w:ascii="Cambria" w:hAnsi="Cambria"/>
          <w:b/>
        </w:rPr>
        <w:t xml:space="preserve"> </w:t>
      </w:r>
      <w:r w:rsidRPr="00921796">
        <w:rPr>
          <w:rFonts w:ascii="Cambria" w:hAnsi="Cambria"/>
        </w:rPr>
        <w:t>1) to raise awareness among participants on reproductive health issues; 2) to give a possibility for participants to practice essential skills in clients counseling in the sphere of reproductive health; 3) to build strong business relationships between members of different organizations working with people living with HIV and CPAS; 4) in collaboration with participants to develop the plans of services quality improving, which are provided by organizations.</w:t>
      </w:r>
      <w:r w:rsidR="00B1567C">
        <w:rPr>
          <w:rFonts w:ascii="Cambria" w:hAnsi="Cambria"/>
        </w:rPr>
        <w:t xml:space="preserve"> </w:t>
      </w:r>
      <w:proofErr w:type="gramStart"/>
      <w:r w:rsidRPr="00921796">
        <w:rPr>
          <w:rFonts w:ascii="Cambria" w:hAnsi="Cambria"/>
        </w:rPr>
        <w:t xml:space="preserve">More details about the training </w:t>
      </w:r>
      <w:hyperlink r:id="rId20" w:history="1">
        <w:r w:rsidRPr="00921796">
          <w:rPr>
            <w:rStyle w:val="Hyperlink"/>
            <w:rFonts w:ascii="Cambria" w:hAnsi="Cambria" w:cs="Georgia"/>
            <w:lang w:bidi="ar-SA"/>
          </w:rPr>
          <w:t>here</w:t>
        </w:r>
      </w:hyperlink>
      <w:r w:rsidRPr="00921796">
        <w:rPr>
          <w:rFonts w:ascii="Cambria" w:hAnsi="Cambria"/>
        </w:rPr>
        <w:t>.</w:t>
      </w:r>
      <w:proofErr w:type="gramEnd"/>
    </w:p>
    <w:p w14:paraId="76E5B89B" w14:textId="77777777" w:rsidR="00921796" w:rsidRPr="00921796" w:rsidRDefault="00921796" w:rsidP="00921796">
      <w:pPr>
        <w:spacing w:before="28" w:after="28" w:line="300" w:lineRule="atLeast"/>
        <w:jc w:val="both"/>
        <w:rPr>
          <w:rFonts w:ascii="Cambria" w:hAnsi="Cambria"/>
        </w:rPr>
      </w:pPr>
    </w:p>
    <w:p w14:paraId="456C69D2" w14:textId="6F0281DD" w:rsidR="00921796" w:rsidRPr="00402AF0" w:rsidRDefault="00921796" w:rsidP="00402AF0">
      <w:pPr>
        <w:pStyle w:val="ListParagraph"/>
        <w:numPr>
          <w:ilvl w:val="0"/>
          <w:numId w:val="31"/>
        </w:numPr>
        <w:spacing w:before="28" w:after="28"/>
        <w:rPr>
          <w:rFonts w:ascii="Cambria" w:hAnsi="Cambria"/>
          <w:i/>
          <w:sz w:val="24"/>
          <w:szCs w:val="24"/>
          <w:lang w:val="en-GB"/>
        </w:rPr>
      </w:pPr>
      <w:r w:rsidRPr="00402AF0">
        <w:rPr>
          <w:rFonts w:ascii="Cambria" w:hAnsi="Cambria"/>
          <w:i/>
          <w:sz w:val="24"/>
          <w:szCs w:val="24"/>
          <w:lang w:val="en-GB"/>
        </w:rPr>
        <w:t>Strategic planning training</w:t>
      </w:r>
    </w:p>
    <w:p w14:paraId="6B24746E" w14:textId="77777777" w:rsidR="00921796" w:rsidRPr="00921796" w:rsidRDefault="00921796" w:rsidP="00921796">
      <w:pPr>
        <w:spacing w:before="28" w:after="28" w:line="300" w:lineRule="atLeast"/>
        <w:jc w:val="both"/>
        <w:rPr>
          <w:rFonts w:ascii="Cambria" w:hAnsi="Cambria"/>
        </w:rPr>
      </w:pPr>
      <w:r w:rsidRPr="00921796">
        <w:rPr>
          <w:rFonts w:ascii="Cambria" w:hAnsi="Cambria"/>
        </w:rPr>
        <w:t xml:space="preserve">A strategic planning training for representatives of civil society organizations, people living with      HIV and vulnerable to HIV groups was held from 3rd to 6th of September in the village of </w:t>
      </w:r>
      <w:proofErr w:type="spellStart"/>
      <w:r w:rsidRPr="00921796">
        <w:rPr>
          <w:rFonts w:ascii="Cambria" w:hAnsi="Cambria"/>
        </w:rPr>
        <w:t>Leordoaia</w:t>
      </w:r>
      <w:proofErr w:type="spellEnd"/>
      <w:r w:rsidRPr="00921796">
        <w:rPr>
          <w:rFonts w:ascii="Cambria" w:hAnsi="Cambria"/>
        </w:rPr>
        <w:t xml:space="preserve">, </w:t>
      </w:r>
      <w:proofErr w:type="spellStart"/>
      <w:r w:rsidRPr="00921796">
        <w:rPr>
          <w:rFonts w:ascii="Cambria" w:hAnsi="Cambria"/>
        </w:rPr>
        <w:t>Calarasi</w:t>
      </w:r>
      <w:proofErr w:type="spellEnd"/>
      <w:r w:rsidRPr="00921796">
        <w:rPr>
          <w:rFonts w:ascii="Cambria" w:hAnsi="Cambria"/>
        </w:rPr>
        <w:t xml:space="preserve"> district, at the recreation center “Festival.” The training was conducted by: Sergey </w:t>
      </w:r>
      <w:proofErr w:type="spellStart"/>
      <w:r w:rsidRPr="00921796">
        <w:rPr>
          <w:rFonts w:ascii="Cambria" w:hAnsi="Cambria"/>
        </w:rPr>
        <w:t>Ostaf</w:t>
      </w:r>
      <w:proofErr w:type="spellEnd"/>
      <w:r w:rsidRPr="00921796">
        <w:rPr>
          <w:rFonts w:ascii="Cambria" w:hAnsi="Cambria"/>
        </w:rPr>
        <w:t>, the director of the Resource Center for Human Rights (</w:t>
      </w:r>
      <w:proofErr w:type="spellStart"/>
      <w:r w:rsidRPr="00921796">
        <w:rPr>
          <w:rFonts w:ascii="Cambria" w:hAnsi="Cambria"/>
        </w:rPr>
        <w:t>CReDO</w:t>
      </w:r>
      <w:proofErr w:type="spellEnd"/>
      <w:r w:rsidRPr="00921796">
        <w:rPr>
          <w:rFonts w:ascii="Cambria" w:hAnsi="Cambria"/>
        </w:rPr>
        <w:t xml:space="preserve">), as well as a special guest from Kiev, Gennady </w:t>
      </w:r>
      <w:proofErr w:type="spellStart"/>
      <w:r w:rsidRPr="00921796">
        <w:rPr>
          <w:rFonts w:ascii="Cambria" w:hAnsi="Cambria"/>
        </w:rPr>
        <w:t>Roshchupkin</w:t>
      </w:r>
      <w:proofErr w:type="spellEnd"/>
      <w:r w:rsidRPr="00921796">
        <w:rPr>
          <w:rFonts w:ascii="Cambria" w:hAnsi="Cambria"/>
        </w:rPr>
        <w:t>, an international expert on community organizations management.</w:t>
      </w:r>
    </w:p>
    <w:p w14:paraId="709391B3" w14:textId="77777777" w:rsidR="00921796" w:rsidRPr="00921796" w:rsidRDefault="00921796" w:rsidP="00921796">
      <w:pPr>
        <w:spacing w:before="28" w:after="28" w:line="300" w:lineRule="atLeast"/>
        <w:jc w:val="both"/>
        <w:rPr>
          <w:rFonts w:ascii="Cambria" w:hAnsi="Cambria"/>
        </w:rPr>
      </w:pPr>
      <w:r w:rsidRPr="00921796">
        <w:rPr>
          <w:rFonts w:ascii="Cambria" w:hAnsi="Cambria"/>
        </w:rPr>
        <w:t xml:space="preserve">During four days, trainers and participants were actively involved in the bilateral work, which aims to: improve the knowledge on what an organization is and how it develops; understand and learn how to use the basic strategic planning tools in organizations. 27 people took part in the training. All of them are representatives of community organizations from 7 cities of Moldova: Chisinau, </w:t>
      </w:r>
      <w:proofErr w:type="spellStart"/>
      <w:r w:rsidRPr="00921796">
        <w:rPr>
          <w:rFonts w:ascii="Cambria" w:hAnsi="Cambria"/>
        </w:rPr>
        <w:t>Baltsy</w:t>
      </w:r>
      <w:proofErr w:type="spellEnd"/>
      <w:r w:rsidRPr="00921796">
        <w:rPr>
          <w:rFonts w:ascii="Cambria" w:hAnsi="Cambria"/>
        </w:rPr>
        <w:t xml:space="preserve">, </w:t>
      </w:r>
      <w:proofErr w:type="spellStart"/>
      <w:r w:rsidRPr="00921796">
        <w:rPr>
          <w:rFonts w:ascii="Cambria" w:hAnsi="Cambria"/>
        </w:rPr>
        <w:t>Comrat</w:t>
      </w:r>
      <w:proofErr w:type="spellEnd"/>
      <w:r w:rsidRPr="00921796">
        <w:rPr>
          <w:rFonts w:ascii="Cambria" w:hAnsi="Cambria"/>
        </w:rPr>
        <w:t xml:space="preserve">, </w:t>
      </w:r>
      <w:proofErr w:type="spellStart"/>
      <w:r w:rsidRPr="00921796">
        <w:rPr>
          <w:rFonts w:ascii="Cambria" w:hAnsi="Cambria"/>
        </w:rPr>
        <w:t>Cahul</w:t>
      </w:r>
      <w:proofErr w:type="spellEnd"/>
      <w:r w:rsidRPr="00921796">
        <w:rPr>
          <w:rFonts w:ascii="Cambria" w:hAnsi="Cambria"/>
        </w:rPr>
        <w:t xml:space="preserve">, Tiraspol, Bendery and </w:t>
      </w:r>
      <w:proofErr w:type="spellStart"/>
      <w:r w:rsidRPr="00921796">
        <w:rPr>
          <w:rFonts w:ascii="Cambria" w:hAnsi="Cambria"/>
        </w:rPr>
        <w:t>Rybnitsa</w:t>
      </w:r>
      <w:proofErr w:type="spellEnd"/>
      <w:r w:rsidRPr="00921796">
        <w:rPr>
          <w:rFonts w:ascii="Cambria" w:hAnsi="Cambria"/>
        </w:rPr>
        <w:t>.</w:t>
      </w:r>
    </w:p>
    <w:p w14:paraId="6849760A" w14:textId="77777777" w:rsidR="00921796" w:rsidRDefault="00921796" w:rsidP="00921796">
      <w:pPr>
        <w:spacing w:before="28" w:after="28" w:line="300" w:lineRule="atLeast"/>
        <w:jc w:val="both"/>
        <w:rPr>
          <w:rFonts w:ascii="Cambria" w:hAnsi="Cambria"/>
        </w:rPr>
      </w:pPr>
      <w:proofErr w:type="gramStart"/>
      <w:r w:rsidRPr="00921796">
        <w:rPr>
          <w:rFonts w:ascii="Cambria" w:hAnsi="Cambria"/>
        </w:rPr>
        <w:t xml:space="preserve">More details about the training </w:t>
      </w:r>
      <w:hyperlink r:id="rId21" w:history="1">
        <w:r w:rsidRPr="00921796">
          <w:rPr>
            <w:rStyle w:val="Hyperlink"/>
            <w:rFonts w:ascii="Cambria" w:hAnsi="Cambria" w:cs="Georgia"/>
            <w:lang w:bidi="ar-SA"/>
          </w:rPr>
          <w:t>here</w:t>
        </w:r>
      </w:hyperlink>
      <w:r w:rsidRPr="00921796">
        <w:rPr>
          <w:rFonts w:ascii="Cambria" w:hAnsi="Cambria"/>
        </w:rPr>
        <w:t>.</w:t>
      </w:r>
      <w:proofErr w:type="gramEnd"/>
      <w:r w:rsidRPr="00921796">
        <w:rPr>
          <w:rFonts w:ascii="Cambria" w:hAnsi="Cambria"/>
        </w:rPr>
        <w:t xml:space="preserve"> </w:t>
      </w:r>
    </w:p>
    <w:p w14:paraId="2D6D20EF" w14:textId="77777777" w:rsidR="00921796" w:rsidRPr="00921796" w:rsidRDefault="00921796" w:rsidP="00921796">
      <w:pPr>
        <w:spacing w:before="28" w:after="28" w:line="300" w:lineRule="atLeast"/>
        <w:jc w:val="both"/>
        <w:rPr>
          <w:rFonts w:ascii="Cambria" w:hAnsi="Cambria"/>
        </w:rPr>
      </w:pPr>
    </w:p>
    <w:p w14:paraId="3A30F7EB" w14:textId="043F76BD" w:rsidR="006F1771" w:rsidRPr="00402AF0" w:rsidRDefault="005F520C" w:rsidP="00402AF0">
      <w:pPr>
        <w:pStyle w:val="ListParagraph1"/>
        <w:numPr>
          <w:ilvl w:val="0"/>
          <w:numId w:val="31"/>
        </w:numPr>
        <w:spacing w:before="100" w:beforeAutospacing="1" w:after="100" w:afterAutospacing="1" w:line="300" w:lineRule="atLeast"/>
        <w:jc w:val="both"/>
        <w:rPr>
          <w:rFonts w:ascii="Cambria" w:hAnsi="Cambria"/>
          <w:i/>
          <w:sz w:val="24"/>
          <w:szCs w:val="24"/>
          <w:lang w:val="en-GB"/>
        </w:rPr>
      </w:pPr>
      <w:r w:rsidRPr="00402AF0">
        <w:rPr>
          <w:rFonts w:ascii="Cambria" w:hAnsi="Cambria"/>
          <w:i/>
          <w:sz w:val="24"/>
          <w:szCs w:val="24"/>
          <w:lang w:val="en-GB"/>
        </w:rPr>
        <w:t>Workshop on issues of hospitalization of PLWH and access to treatment for HIV+ migrants in Moldova</w:t>
      </w:r>
    </w:p>
    <w:p w14:paraId="1E7AB9A4" w14:textId="7DE35965" w:rsidR="00AB3927" w:rsidRPr="00C3499A" w:rsidRDefault="00981DE6" w:rsidP="00981DE6">
      <w:pPr>
        <w:pStyle w:val="Heading4"/>
        <w:numPr>
          <w:ilvl w:val="0"/>
          <w:numId w:val="0"/>
        </w:numPr>
        <w:shd w:val="clear" w:color="auto" w:fill="FFFFFF"/>
        <w:spacing w:before="0" w:after="360" w:line="300" w:lineRule="atLeast"/>
        <w:ind w:left="567" w:hanging="567"/>
        <w:jc w:val="both"/>
        <w:rPr>
          <w:rFonts w:asciiTheme="minorHAnsi" w:hAnsiTheme="minorHAnsi"/>
          <w:b w:val="0"/>
          <w:sz w:val="24"/>
          <w:szCs w:val="24"/>
        </w:rPr>
      </w:pPr>
      <w:r>
        <w:rPr>
          <w:rFonts w:asciiTheme="minorHAnsi" w:hAnsiTheme="minorHAnsi"/>
          <w:b w:val="0"/>
          <w:sz w:val="24"/>
          <w:szCs w:val="24"/>
        </w:rPr>
        <w:t xml:space="preserve">           </w:t>
      </w:r>
      <w:r w:rsidR="00AB3927" w:rsidRPr="00C3499A">
        <w:rPr>
          <w:rFonts w:asciiTheme="minorHAnsi" w:hAnsiTheme="minorHAnsi"/>
          <w:b w:val="0"/>
          <w:sz w:val="24"/>
          <w:szCs w:val="24"/>
        </w:rPr>
        <w:t>On</w:t>
      </w:r>
      <w:r w:rsidR="004476B6">
        <w:rPr>
          <w:rFonts w:asciiTheme="minorHAnsi" w:hAnsiTheme="minorHAnsi"/>
          <w:b w:val="0"/>
          <w:sz w:val="24"/>
          <w:szCs w:val="24"/>
        </w:rPr>
        <w:t xml:space="preserve"> October</w:t>
      </w:r>
      <w:r w:rsidR="00AB3927" w:rsidRPr="004476B6">
        <w:rPr>
          <w:rFonts w:asciiTheme="minorHAnsi" w:hAnsiTheme="minorHAnsi"/>
          <w:b w:val="0"/>
          <w:sz w:val="24"/>
          <w:szCs w:val="24"/>
        </w:rPr>
        <w:t xml:space="preserve"> 2’d</w:t>
      </w:r>
      <w:r w:rsidR="00AB3927" w:rsidRPr="00C3499A">
        <w:rPr>
          <w:rFonts w:asciiTheme="minorHAnsi" w:hAnsiTheme="minorHAnsi"/>
          <w:b w:val="0"/>
          <w:sz w:val="24"/>
          <w:szCs w:val="24"/>
        </w:rPr>
        <w:t xml:space="preserve">, in Chisinau Initiativa Pozitiva organized a working meeting on hospitalization for patients with HIV and migrants and their access to diagnosis and treatment. The meeting was attended by representatives of non-governmental organizations, regional social centers for people living with HIV, social workers, representatives of the Moldovan Institute for Human Rights (IDOM), as well as the deputy director of the management of HIV / AIDS of the Dermatology and Communicable Disease Hospital, Lucia </w:t>
      </w:r>
      <w:proofErr w:type="spellStart"/>
      <w:r w:rsidR="00AB3927" w:rsidRPr="00C3499A">
        <w:rPr>
          <w:rFonts w:asciiTheme="minorHAnsi" w:hAnsiTheme="minorHAnsi"/>
          <w:b w:val="0"/>
          <w:sz w:val="24"/>
          <w:szCs w:val="24"/>
        </w:rPr>
        <w:t>Pyrtsyna</w:t>
      </w:r>
      <w:proofErr w:type="spellEnd"/>
      <w:r w:rsidR="00AB3927" w:rsidRPr="00C3499A">
        <w:rPr>
          <w:rFonts w:asciiTheme="minorHAnsi" w:hAnsiTheme="minorHAnsi"/>
          <w:b w:val="0"/>
          <w:sz w:val="24"/>
          <w:szCs w:val="24"/>
        </w:rPr>
        <w:t>.</w:t>
      </w:r>
      <w:r w:rsidR="00793FA9" w:rsidRPr="00C3499A">
        <w:rPr>
          <w:rFonts w:asciiTheme="minorHAnsi" w:hAnsiTheme="minorHAnsi"/>
          <w:b w:val="0"/>
          <w:sz w:val="24"/>
          <w:szCs w:val="24"/>
        </w:rPr>
        <w:t xml:space="preserve"> In overall the meeting was attended by 22 of participants. </w:t>
      </w:r>
    </w:p>
    <w:p w14:paraId="6C3BB5AC" w14:textId="62734A7A" w:rsidR="006F1771" w:rsidRPr="00C039B1" w:rsidRDefault="00981DE6" w:rsidP="00981DE6">
      <w:pPr>
        <w:pStyle w:val="NormalWeb"/>
        <w:shd w:val="clear" w:color="auto" w:fill="FFFFFF"/>
        <w:spacing w:before="0" w:beforeAutospacing="0" w:after="360" w:afterAutospacing="0" w:line="300" w:lineRule="atLeast"/>
        <w:ind w:left="567" w:hanging="567"/>
        <w:rPr>
          <w:rFonts w:asciiTheme="minorHAnsi" w:hAnsiTheme="minorHAnsi" w:cs="Arial"/>
          <w:lang w:val="en-US"/>
        </w:rPr>
      </w:pPr>
      <w:r w:rsidRPr="00C039B1">
        <w:rPr>
          <w:rFonts w:asciiTheme="minorHAnsi" w:hAnsiTheme="minorHAnsi"/>
          <w:color w:val="000000"/>
          <w:lang w:val="en-US"/>
        </w:rPr>
        <w:t xml:space="preserve">           </w:t>
      </w:r>
      <w:r w:rsidR="00AB3927" w:rsidRPr="00C039B1">
        <w:rPr>
          <w:rFonts w:asciiTheme="minorHAnsi" w:hAnsiTheme="minorHAnsi"/>
          <w:color w:val="000000"/>
          <w:lang w:val="en-US"/>
        </w:rPr>
        <w:t>At the event were discussed such issues as the criteria for hospitalization of patients with HIV, the factors in the refusal of hospitalization, the situation with access to diagnosis and treatment for migrants with a temporary residence permit and illegal migrants</w:t>
      </w:r>
      <w:r w:rsidR="006F1771" w:rsidRPr="00C039B1">
        <w:rPr>
          <w:rFonts w:asciiTheme="minorHAnsi" w:hAnsiTheme="minorHAnsi" w:cs="Arial"/>
          <w:lang w:val="en-US"/>
        </w:rPr>
        <w:t xml:space="preserve">. </w:t>
      </w:r>
      <w:r w:rsidR="00793FA9" w:rsidRPr="00C039B1">
        <w:rPr>
          <w:rFonts w:asciiTheme="minorHAnsi" w:hAnsiTheme="minorHAnsi" w:cs="Arial"/>
          <w:lang w:val="en-US"/>
        </w:rPr>
        <w:t xml:space="preserve">The outcomes of the discussion were compiled in one document and sent to all participants for the use in their work. More information </w:t>
      </w:r>
      <w:r w:rsidR="00705407">
        <w:rPr>
          <w:rFonts w:asciiTheme="minorHAnsi" w:hAnsiTheme="minorHAnsi" w:cs="Arial"/>
          <w:lang w:val="en-US"/>
        </w:rPr>
        <w:t xml:space="preserve">is </w:t>
      </w:r>
      <w:hyperlink r:id="rId22" w:history="1">
        <w:r w:rsidR="00793FA9" w:rsidRPr="00C039B1">
          <w:rPr>
            <w:rStyle w:val="Hyperlink"/>
            <w:rFonts w:asciiTheme="minorHAnsi" w:hAnsiTheme="minorHAnsi" w:cs="Arial"/>
            <w:lang w:eastAsia="ru-RU" w:bidi="ar-SA"/>
          </w:rPr>
          <w:t>here</w:t>
        </w:r>
      </w:hyperlink>
      <w:r w:rsidR="00793FA9" w:rsidRPr="00C039B1">
        <w:rPr>
          <w:rFonts w:asciiTheme="minorHAnsi" w:hAnsiTheme="minorHAnsi" w:cs="Arial"/>
          <w:lang w:val="en-US"/>
        </w:rPr>
        <w:t xml:space="preserve">. </w:t>
      </w:r>
    </w:p>
    <w:p w14:paraId="5C6D62B7" w14:textId="786232E9" w:rsidR="009C489B" w:rsidRPr="00AF3A25" w:rsidRDefault="007300D9" w:rsidP="00AB3927">
      <w:pPr>
        <w:pStyle w:val="NormalWeb"/>
        <w:shd w:val="clear" w:color="auto" w:fill="FFFFFF"/>
        <w:spacing w:before="0" w:beforeAutospacing="0" w:after="360" w:afterAutospacing="0" w:line="300" w:lineRule="atLeast"/>
        <w:rPr>
          <w:rFonts w:asciiTheme="minorHAnsi" w:hAnsiTheme="minorHAnsi" w:cs="Arial"/>
          <w:lang w:val="en-US"/>
        </w:rPr>
      </w:pPr>
      <w:r w:rsidRPr="00C039B1">
        <w:rPr>
          <w:rFonts w:asciiTheme="minorHAnsi" w:hAnsiTheme="minorHAnsi" w:cs="Arial"/>
          <w:lang w:val="en-US"/>
        </w:rPr>
        <w:t xml:space="preserve">          </w:t>
      </w:r>
      <w:r w:rsidR="00793FA9" w:rsidRPr="00C039B1">
        <w:rPr>
          <w:rFonts w:asciiTheme="minorHAnsi" w:hAnsiTheme="minorHAnsi" w:cs="Arial"/>
          <w:lang w:val="en-US"/>
        </w:rPr>
        <w:t xml:space="preserve">(Meeting agenda, list of participants and document with outcomes is annexed to the report). </w:t>
      </w:r>
    </w:p>
    <w:p w14:paraId="47D68D02" w14:textId="491F8C46" w:rsidR="00B74FDF" w:rsidRPr="00705407" w:rsidRDefault="00B74FDF" w:rsidP="00402AF0">
      <w:pPr>
        <w:pStyle w:val="ListParagraph1"/>
        <w:numPr>
          <w:ilvl w:val="0"/>
          <w:numId w:val="31"/>
        </w:numPr>
        <w:spacing w:before="100" w:beforeAutospacing="1" w:after="100" w:afterAutospacing="1" w:line="300" w:lineRule="atLeast"/>
        <w:jc w:val="both"/>
        <w:rPr>
          <w:rFonts w:asciiTheme="minorHAnsi" w:hAnsiTheme="minorHAnsi" w:cs="Arial"/>
          <w:b/>
          <w:sz w:val="24"/>
          <w:szCs w:val="24"/>
        </w:rPr>
      </w:pPr>
      <w:r w:rsidRPr="00705407">
        <w:rPr>
          <w:rFonts w:asciiTheme="minorHAnsi" w:hAnsiTheme="minorHAnsi" w:cs="Times New Roman"/>
          <w:i/>
          <w:sz w:val="24"/>
          <w:szCs w:val="24"/>
        </w:rPr>
        <w:t>Working meeting on planning and decision</w:t>
      </w:r>
      <w:r w:rsidR="00FA6F71" w:rsidRPr="00705407">
        <w:rPr>
          <w:rFonts w:asciiTheme="minorHAnsi" w:hAnsiTheme="minorHAnsi" w:cs="Times New Roman"/>
          <w:i/>
          <w:sz w:val="24"/>
          <w:szCs w:val="24"/>
        </w:rPr>
        <w:t xml:space="preserve"> making on regional coverage of</w:t>
      </w:r>
      <w:r w:rsidRPr="00705407">
        <w:rPr>
          <w:rFonts w:asciiTheme="minorHAnsi" w:hAnsiTheme="minorHAnsi" w:cs="Times New Roman"/>
          <w:i/>
          <w:sz w:val="24"/>
          <w:szCs w:val="24"/>
        </w:rPr>
        <w:t xml:space="preserve"> the services and work coordination of regional social centers for PLWH in Moldova</w:t>
      </w:r>
    </w:p>
    <w:p w14:paraId="2B6AC24F" w14:textId="57385861" w:rsidR="00B74FDF" w:rsidRPr="00C3499A" w:rsidRDefault="00B74FDF" w:rsidP="00B74FDF">
      <w:pPr>
        <w:pStyle w:val="ListParagraph1"/>
        <w:spacing w:before="100" w:beforeAutospacing="1" w:after="100" w:afterAutospacing="1" w:line="300" w:lineRule="atLeast"/>
        <w:jc w:val="both"/>
        <w:rPr>
          <w:rFonts w:asciiTheme="minorHAnsi" w:hAnsiTheme="minorHAnsi" w:cs="Arial"/>
          <w:sz w:val="24"/>
          <w:szCs w:val="24"/>
        </w:rPr>
      </w:pPr>
      <w:r w:rsidRPr="00C039B1">
        <w:rPr>
          <w:rFonts w:asciiTheme="minorHAnsi" w:hAnsiTheme="minorHAnsi" w:cs="Arial"/>
          <w:bCs/>
          <w:sz w:val="24"/>
          <w:szCs w:val="24"/>
        </w:rPr>
        <w:t xml:space="preserve">From </w:t>
      </w:r>
      <w:r w:rsidRPr="0049419C">
        <w:rPr>
          <w:rFonts w:asciiTheme="minorHAnsi" w:hAnsiTheme="minorHAnsi" w:cs="Arial"/>
          <w:bCs/>
          <w:sz w:val="24"/>
          <w:szCs w:val="24"/>
        </w:rPr>
        <w:t>the 22nd to 23rd of October Initiativa</w:t>
      </w:r>
      <w:r w:rsidRPr="00C039B1">
        <w:rPr>
          <w:rFonts w:asciiTheme="minorHAnsi" w:hAnsiTheme="minorHAnsi" w:cs="Arial"/>
          <w:bCs/>
          <w:sz w:val="24"/>
          <w:szCs w:val="24"/>
        </w:rPr>
        <w:t xml:space="preserve"> Pozitiva held a working meeting on planning and decision making on regional </w:t>
      </w:r>
      <w:r w:rsidR="00FA6F71" w:rsidRPr="00C039B1">
        <w:rPr>
          <w:rFonts w:asciiTheme="minorHAnsi" w:hAnsiTheme="minorHAnsi" w:cs="Arial"/>
          <w:bCs/>
          <w:sz w:val="24"/>
          <w:szCs w:val="24"/>
        </w:rPr>
        <w:t>co</w:t>
      </w:r>
      <w:r w:rsidR="002427B1">
        <w:rPr>
          <w:rFonts w:asciiTheme="minorHAnsi" w:hAnsiTheme="minorHAnsi" w:cs="Arial"/>
          <w:bCs/>
          <w:sz w:val="24"/>
          <w:szCs w:val="24"/>
        </w:rPr>
        <w:t>v</w:t>
      </w:r>
      <w:r w:rsidR="00FA6F71" w:rsidRPr="00C039B1">
        <w:rPr>
          <w:rFonts w:asciiTheme="minorHAnsi" w:hAnsiTheme="minorHAnsi" w:cs="Arial"/>
          <w:bCs/>
          <w:sz w:val="24"/>
          <w:szCs w:val="24"/>
        </w:rPr>
        <w:t xml:space="preserve">erage of </w:t>
      </w:r>
      <w:r w:rsidRPr="00C039B1">
        <w:rPr>
          <w:rFonts w:asciiTheme="minorHAnsi" w:hAnsiTheme="minorHAnsi" w:cs="Arial"/>
          <w:bCs/>
          <w:sz w:val="24"/>
          <w:szCs w:val="24"/>
        </w:rPr>
        <w:t>services and work coordination of Regional Social Centers for PLWH in Moldova.</w:t>
      </w:r>
    </w:p>
    <w:p w14:paraId="4085817D" w14:textId="049DE269" w:rsidR="00B74FDF" w:rsidRPr="00C039B1" w:rsidRDefault="00FA6F71" w:rsidP="00B74FDF">
      <w:pPr>
        <w:pStyle w:val="ListParagraph1"/>
        <w:spacing w:before="100" w:beforeAutospacing="1" w:after="100" w:afterAutospacing="1"/>
        <w:rPr>
          <w:rFonts w:asciiTheme="minorHAnsi" w:hAnsiTheme="minorHAnsi" w:cs="Arial"/>
          <w:sz w:val="24"/>
          <w:szCs w:val="24"/>
        </w:rPr>
      </w:pPr>
      <w:r w:rsidRPr="00C039B1">
        <w:rPr>
          <w:rFonts w:asciiTheme="minorHAnsi" w:hAnsiTheme="minorHAnsi" w:cs="Arial"/>
          <w:sz w:val="24"/>
          <w:szCs w:val="24"/>
        </w:rPr>
        <w:t>This event was</w:t>
      </w:r>
      <w:r w:rsidR="00B74FDF" w:rsidRPr="00C039B1">
        <w:rPr>
          <w:rFonts w:asciiTheme="minorHAnsi" w:hAnsiTheme="minorHAnsi" w:cs="Arial"/>
          <w:sz w:val="24"/>
          <w:szCs w:val="24"/>
        </w:rPr>
        <w:t xml:space="preserve"> attended by 25 representatives of organization implementing psychosocial support services for PLWH and representatives of regional Social Centers for PLWH in Moldova. Facilitators at the meeting were: Lucia </w:t>
      </w:r>
      <w:proofErr w:type="spellStart"/>
      <w:r w:rsidR="00B74FDF" w:rsidRPr="00C039B1">
        <w:rPr>
          <w:rFonts w:asciiTheme="minorHAnsi" w:hAnsiTheme="minorHAnsi" w:cs="Arial"/>
          <w:sz w:val="24"/>
          <w:szCs w:val="24"/>
        </w:rPr>
        <w:t>Pyrtsyna</w:t>
      </w:r>
      <w:proofErr w:type="spellEnd"/>
      <w:r w:rsidR="00B74FDF" w:rsidRPr="00C039B1">
        <w:rPr>
          <w:rFonts w:asciiTheme="minorHAnsi" w:hAnsiTheme="minorHAnsi" w:cs="Arial"/>
          <w:sz w:val="24"/>
          <w:szCs w:val="24"/>
        </w:rPr>
        <w:t xml:space="preserve">, the coordinator of the National Program for Prevention and Control of HIV and STIs, </w:t>
      </w:r>
      <w:proofErr w:type="spellStart"/>
      <w:r w:rsidR="00B74FDF" w:rsidRPr="00C039B1">
        <w:rPr>
          <w:rFonts w:asciiTheme="minorHAnsi" w:hAnsiTheme="minorHAnsi" w:cs="Arial"/>
          <w:sz w:val="24"/>
          <w:szCs w:val="24"/>
        </w:rPr>
        <w:t>Julieta</w:t>
      </w:r>
      <w:proofErr w:type="spellEnd"/>
      <w:r w:rsidR="00B74FDF" w:rsidRPr="00C039B1">
        <w:rPr>
          <w:rFonts w:asciiTheme="minorHAnsi" w:hAnsiTheme="minorHAnsi" w:cs="Arial"/>
          <w:sz w:val="24"/>
          <w:szCs w:val="24"/>
        </w:rPr>
        <w:t xml:space="preserve"> </w:t>
      </w:r>
      <w:proofErr w:type="spellStart"/>
      <w:r w:rsidR="00B74FDF" w:rsidRPr="00C039B1">
        <w:rPr>
          <w:rFonts w:asciiTheme="minorHAnsi" w:hAnsiTheme="minorHAnsi" w:cs="Arial"/>
          <w:sz w:val="24"/>
          <w:szCs w:val="24"/>
        </w:rPr>
        <w:t>Popescu</w:t>
      </w:r>
      <w:proofErr w:type="spellEnd"/>
      <w:r w:rsidR="00B74FDF" w:rsidRPr="00C039B1">
        <w:rPr>
          <w:rFonts w:asciiTheme="minorHAnsi" w:hAnsiTheme="minorHAnsi" w:cs="Arial"/>
          <w:sz w:val="24"/>
          <w:szCs w:val="24"/>
        </w:rPr>
        <w:t xml:space="preserve">, the head of the Department of Social Protection of the Ministry of Labor, Social Protection and Family, </w:t>
      </w:r>
      <w:proofErr w:type="spellStart"/>
      <w:r w:rsidR="00B74FDF" w:rsidRPr="00C039B1">
        <w:rPr>
          <w:rFonts w:asciiTheme="minorHAnsi" w:hAnsiTheme="minorHAnsi" w:cs="Arial"/>
          <w:sz w:val="24"/>
          <w:szCs w:val="24"/>
        </w:rPr>
        <w:lastRenderedPageBreak/>
        <w:t>Liliana</w:t>
      </w:r>
      <w:proofErr w:type="spellEnd"/>
      <w:r w:rsidR="00B74FDF" w:rsidRPr="00C039B1">
        <w:rPr>
          <w:rFonts w:asciiTheme="minorHAnsi" w:hAnsiTheme="minorHAnsi" w:cs="Arial"/>
          <w:sz w:val="24"/>
          <w:szCs w:val="24"/>
        </w:rPr>
        <w:t xml:space="preserve"> </w:t>
      </w:r>
      <w:proofErr w:type="spellStart"/>
      <w:r w:rsidR="002427B1">
        <w:rPr>
          <w:rFonts w:asciiTheme="minorHAnsi" w:hAnsiTheme="minorHAnsi" w:cs="Arial"/>
          <w:sz w:val="24"/>
          <w:szCs w:val="24"/>
        </w:rPr>
        <w:t>C</w:t>
      </w:r>
      <w:r w:rsidR="00B74FDF" w:rsidRPr="00C039B1">
        <w:rPr>
          <w:rFonts w:asciiTheme="minorHAnsi" w:hAnsiTheme="minorHAnsi" w:cs="Arial"/>
          <w:sz w:val="24"/>
          <w:szCs w:val="24"/>
        </w:rPr>
        <w:t>araulan</w:t>
      </w:r>
      <w:proofErr w:type="spellEnd"/>
      <w:r w:rsidR="00B74FDF" w:rsidRPr="00C039B1">
        <w:rPr>
          <w:rFonts w:asciiTheme="minorHAnsi" w:hAnsiTheme="minorHAnsi" w:cs="Arial"/>
          <w:sz w:val="24"/>
          <w:szCs w:val="24"/>
        </w:rPr>
        <w:t xml:space="preserve">, the program coordinator of the Centre PAS, as well as </w:t>
      </w:r>
      <w:proofErr w:type="spellStart"/>
      <w:r w:rsidR="00B74FDF" w:rsidRPr="00C039B1">
        <w:rPr>
          <w:rFonts w:asciiTheme="minorHAnsi" w:hAnsiTheme="minorHAnsi" w:cs="Arial"/>
          <w:sz w:val="24"/>
          <w:szCs w:val="24"/>
        </w:rPr>
        <w:t>Ruslan</w:t>
      </w:r>
      <w:proofErr w:type="spellEnd"/>
      <w:r w:rsidR="00B74FDF" w:rsidRPr="00C039B1">
        <w:rPr>
          <w:rFonts w:asciiTheme="minorHAnsi" w:hAnsiTheme="minorHAnsi" w:cs="Arial"/>
          <w:sz w:val="24"/>
          <w:szCs w:val="24"/>
        </w:rPr>
        <w:t xml:space="preserve"> </w:t>
      </w:r>
      <w:proofErr w:type="spellStart"/>
      <w:r w:rsidR="00B74FDF" w:rsidRPr="00C039B1">
        <w:rPr>
          <w:rFonts w:asciiTheme="minorHAnsi" w:hAnsiTheme="minorHAnsi" w:cs="Arial"/>
          <w:sz w:val="24"/>
          <w:szCs w:val="24"/>
        </w:rPr>
        <w:t>Poverga</w:t>
      </w:r>
      <w:proofErr w:type="spellEnd"/>
      <w:r w:rsidR="00B74FDF" w:rsidRPr="00C039B1">
        <w:rPr>
          <w:rFonts w:asciiTheme="minorHAnsi" w:hAnsiTheme="minorHAnsi" w:cs="Arial"/>
          <w:sz w:val="24"/>
          <w:szCs w:val="24"/>
        </w:rPr>
        <w:t xml:space="preserve">, Initiativa Pozitiva </w:t>
      </w:r>
      <w:r w:rsidR="00B1567C" w:rsidRPr="00C039B1">
        <w:rPr>
          <w:rFonts w:asciiTheme="minorHAnsi" w:hAnsiTheme="minorHAnsi" w:cs="Arial"/>
          <w:sz w:val="24"/>
          <w:szCs w:val="24"/>
        </w:rPr>
        <w:t>chairman.</w:t>
      </w:r>
    </w:p>
    <w:p w14:paraId="5CC57E03" w14:textId="77777777" w:rsidR="00B74FDF" w:rsidRPr="00C039B1" w:rsidRDefault="00B74FDF" w:rsidP="00B74FDF">
      <w:pPr>
        <w:pStyle w:val="ListParagraph1"/>
        <w:spacing w:before="100" w:beforeAutospacing="1" w:after="100" w:afterAutospacing="1"/>
        <w:rPr>
          <w:rFonts w:asciiTheme="minorHAnsi" w:hAnsiTheme="minorHAnsi" w:cs="Arial"/>
          <w:sz w:val="24"/>
          <w:szCs w:val="24"/>
        </w:rPr>
      </w:pPr>
      <w:r w:rsidRPr="00C039B1">
        <w:rPr>
          <w:rFonts w:asciiTheme="minorHAnsi" w:hAnsiTheme="minorHAnsi" w:cs="Arial"/>
          <w:sz w:val="24"/>
          <w:szCs w:val="24"/>
        </w:rPr>
        <w:t xml:space="preserve">During the meeting were discussed the needs to ensure services in regional Social Centers in terms of health and social structures, also have been made work plans of each organization, defined long-term objectives and planned events. In addition, </w:t>
      </w:r>
      <w:proofErr w:type="gramStart"/>
      <w:r w:rsidRPr="00C039B1">
        <w:rPr>
          <w:rFonts w:asciiTheme="minorHAnsi" w:hAnsiTheme="minorHAnsi" w:cs="Arial"/>
          <w:sz w:val="24"/>
          <w:szCs w:val="24"/>
        </w:rPr>
        <w:t>the meeting was attended by representatives of the legal organization Human Rights Embassy, who told about the project “Human Rights in Health Care” and explained on what basis the ordinary people</w:t>
      </w:r>
      <w:proofErr w:type="gramEnd"/>
      <w:r w:rsidRPr="00C039B1">
        <w:rPr>
          <w:rFonts w:asciiTheme="minorHAnsi" w:hAnsiTheme="minorHAnsi" w:cs="Arial"/>
          <w:sz w:val="24"/>
          <w:szCs w:val="24"/>
        </w:rPr>
        <w:t xml:space="preserve"> or representatives of organizations may apply for legal aid.</w:t>
      </w:r>
    </w:p>
    <w:p w14:paraId="64F2D49B" w14:textId="6A481A34" w:rsidR="009C489B" w:rsidRPr="00C039B1" w:rsidRDefault="00B74FDF" w:rsidP="00AF3A25">
      <w:pPr>
        <w:pStyle w:val="ListParagraph1"/>
        <w:spacing w:before="100" w:beforeAutospacing="1" w:after="100" w:afterAutospacing="1"/>
        <w:rPr>
          <w:rFonts w:asciiTheme="minorHAnsi" w:hAnsiTheme="minorHAnsi" w:cs="Arial"/>
          <w:sz w:val="24"/>
          <w:szCs w:val="24"/>
        </w:rPr>
      </w:pPr>
      <w:r w:rsidRPr="00C039B1">
        <w:rPr>
          <w:rFonts w:asciiTheme="minorHAnsi" w:hAnsiTheme="minorHAnsi" w:cs="Arial"/>
          <w:sz w:val="24"/>
          <w:szCs w:val="24"/>
        </w:rPr>
        <w:t xml:space="preserve">Working meeting was held, as expected, in the working atmosphere, the participants managed to solve many important issues and identify future goals. </w:t>
      </w:r>
      <w:proofErr w:type="gramStart"/>
      <w:r w:rsidRPr="00C039B1">
        <w:rPr>
          <w:rFonts w:asciiTheme="minorHAnsi" w:hAnsiTheme="minorHAnsi" w:cs="Arial"/>
          <w:sz w:val="24"/>
          <w:szCs w:val="24"/>
        </w:rPr>
        <w:t xml:space="preserve">More information </w:t>
      </w:r>
      <w:hyperlink r:id="rId23" w:history="1">
        <w:r w:rsidRPr="00C039B1">
          <w:rPr>
            <w:rStyle w:val="Hyperlink"/>
            <w:rFonts w:asciiTheme="minorHAnsi" w:hAnsiTheme="minorHAnsi" w:cs="Arial"/>
            <w:sz w:val="24"/>
            <w:szCs w:val="24"/>
            <w:lang w:bidi="ar-SA"/>
          </w:rPr>
          <w:t>here</w:t>
        </w:r>
      </w:hyperlink>
      <w:r w:rsidRPr="00C039B1">
        <w:rPr>
          <w:rFonts w:asciiTheme="minorHAnsi" w:hAnsiTheme="minorHAnsi" w:cs="Arial"/>
          <w:sz w:val="24"/>
          <w:szCs w:val="24"/>
        </w:rPr>
        <w:t>.</w:t>
      </w:r>
      <w:proofErr w:type="gramEnd"/>
      <w:r w:rsidRPr="00C039B1">
        <w:rPr>
          <w:rFonts w:asciiTheme="minorHAnsi" w:hAnsiTheme="minorHAnsi" w:cs="Arial"/>
          <w:sz w:val="24"/>
          <w:szCs w:val="24"/>
        </w:rPr>
        <w:t xml:space="preserve"> (Meeting agenda and list of participants is annexed to the report). </w:t>
      </w:r>
    </w:p>
    <w:p w14:paraId="53D3338A" w14:textId="446F7CF8" w:rsidR="00C3499A" w:rsidRPr="00C039B1" w:rsidRDefault="00DB48BC" w:rsidP="00402AF0">
      <w:pPr>
        <w:pStyle w:val="ListParagraph1"/>
        <w:numPr>
          <w:ilvl w:val="0"/>
          <w:numId w:val="31"/>
        </w:numPr>
        <w:spacing w:before="100" w:beforeAutospacing="1" w:after="100" w:afterAutospacing="1"/>
        <w:rPr>
          <w:rFonts w:asciiTheme="minorHAnsi" w:hAnsiTheme="minorHAnsi" w:cs="Arial"/>
          <w:i/>
          <w:sz w:val="24"/>
          <w:szCs w:val="24"/>
        </w:rPr>
      </w:pPr>
      <w:r w:rsidRPr="00C039B1">
        <w:rPr>
          <w:rFonts w:asciiTheme="minorHAnsi" w:hAnsiTheme="minorHAnsi" w:cs="Arial"/>
          <w:i/>
          <w:sz w:val="24"/>
          <w:szCs w:val="24"/>
        </w:rPr>
        <w:t>Training on fundraising for com</w:t>
      </w:r>
      <w:r w:rsidR="00921796">
        <w:rPr>
          <w:rFonts w:asciiTheme="minorHAnsi" w:hAnsiTheme="minorHAnsi" w:cs="Arial"/>
          <w:i/>
          <w:sz w:val="24"/>
          <w:szCs w:val="24"/>
        </w:rPr>
        <w:t>m</w:t>
      </w:r>
      <w:r w:rsidRPr="00C039B1">
        <w:rPr>
          <w:rFonts w:asciiTheme="minorHAnsi" w:hAnsiTheme="minorHAnsi" w:cs="Arial"/>
          <w:i/>
          <w:sz w:val="24"/>
          <w:szCs w:val="24"/>
        </w:rPr>
        <w:t>unities and civil society representatives</w:t>
      </w:r>
    </w:p>
    <w:p w14:paraId="47EB9762" w14:textId="412C772A" w:rsidR="00C3499A" w:rsidRPr="00C3499A" w:rsidRDefault="00C3499A" w:rsidP="00C3499A">
      <w:pPr>
        <w:pStyle w:val="ListParagraph1"/>
        <w:spacing w:before="100" w:beforeAutospacing="1" w:after="100" w:afterAutospacing="1"/>
        <w:rPr>
          <w:rFonts w:asciiTheme="minorHAnsi" w:hAnsiTheme="minorHAnsi"/>
          <w:sz w:val="24"/>
          <w:szCs w:val="24"/>
        </w:rPr>
      </w:pPr>
      <w:r w:rsidRPr="00C3499A">
        <w:rPr>
          <w:rFonts w:asciiTheme="minorHAnsi" w:hAnsiTheme="minorHAnsi"/>
          <w:sz w:val="24"/>
          <w:szCs w:val="24"/>
        </w:rPr>
        <w:t xml:space="preserve">From the 3rd to 6th of November in </w:t>
      </w:r>
      <w:proofErr w:type="spellStart"/>
      <w:r w:rsidRPr="00C3499A">
        <w:rPr>
          <w:rFonts w:asciiTheme="minorHAnsi" w:hAnsiTheme="minorHAnsi"/>
          <w:sz w:val="24"/>
          <w:szCs w:val="24"/>
        </w:rPr>
        <w:t>Vadul</w:t>
      </w:r>
      <w:proofErr w:type="spellEnd"/>
      <w:r w:rsidRPr="00C3499A">
        <w:rPr>
          <w:rFonts w:asciiTheme="minorHAnsi" w:hAnsiTheme="minorHAnsi"/>
          <w:sz w:val="24"/>
          <w:szCs w:val="24"/>
        </w:rPr>
        <w:t xml:space="preserve"> </w:t>
      </w:r>
      <w:proofErr w:type="spellStart"/>
      <w:r w:rsidRPr="00C3499A">
        <w:rPr>
          <w:rFonts w:asciiTheme="minorHAnsi" w:hAnsiTheme="minorHAnsi"/>
          <w:sz w:val="24"/>
          <w:szCs w:val="24"/>
        </w:rPr>
        <w:t>lui</w:t>
      </w:r>
      <w:proofErr w:type="spellEnd"/>
      <w:r w:rsidRPr="00C3499A">
        <w:rPr>
          <w:rFonts w:asciiTheme="minorHAnsi" w:hAnsiTheme="minorHAnsi"/>
          <w:sz w:val="24"/>
          <w:szCs w:val="24"/>
        </w:rPr>
        <w:t xml:space="preserve"> </w:t>
      </w:r>
      <w:proofErr w:type="spellStart"/>
      <w:r w:rsidRPr="00C3499A">
        <w:rPr>
          <w:rFonts w:asciiTheme="minorHAnsi" w:hAnsiTheme="minorHAnsi"/>
          <w:sz w:val="24"/>
          <w:szCs w:val="24"/>
        </w:rPr>
        <w:t>Voda</w:t>
      </w:r>
      <w:proofErr w:type="spellEnd"/>
      <w:r w:rsidRPr="00C3499A">
        <w:rPr>
          <w:rFonts w:asciiTheme="minorHAnsi" w:hAnsiTheme="minorHAnsi"/>
          <w:sz w:val="24"/>
          <w:szCs w:val="24"/>
        </w:rPr>
        <w:t xml:space="preserve"> took place a fundraising training, which was carried out by the international expert a</w:t>
      </w:r>
      <w:r w:rsidR="009C489B">
        <w:rPr>
          <w:rFonts w:asciiTheme="minorHAnsi" w:hAnsiTheme="minorHAnsi"/>
          <w:sz w:val="24"/>
          <w:szCs w:val="24"/>
        </w:rPr>
        <w:t>nd the former director of the “Dance4L</w:t>
      </w:r>
      <w:r w:rsidRPr="00C3499A">
        <w:rPr>
          <w:rFonts w:asciiTheme="minorHAnsi" w:hAnsiTheme="minorHAnsi"/>
          <w:sz w:val="24"/>
          <w:szCs w:val="24"/>
        </w:rPr>
        <w:t xml:space="preserve">ife Russia” Tatiana </w:t>
      </w:r>
      <w:proofErr w:type="spellStart"/>
      <w:r w:rsidRPr="00C3499A">
        <w:rPr>
          <w:rFonts w:asciiTheme="minorHAnsi" w:hAnsiTheme="minorHAnsi"/>
          <w:sz w:val="24"/>
          <w:szCs w:val="24"/>
        </w:rPr>
        <w:t>Evlampieva</w:t>
      </w:r>
      <w:proofErr w:type="spellEnd"/>
      <w:r w:rsidRPr="00C3499A">
        <w:rPr>
          <w:rFonts w:asciiTheme="minorHAnsi" w:hAnsiTheme="minorHAnsi"/>
          <w:sz w:val="24"/>
          <w:szCs w:val="24"/>
        </w:rPr>
        <w:t xml:space="preserve"> and by Sergey </w:t>
      </w:r>
      <w:proofErr w:type="spellStart"/>
      <w:r w:rsidRPr="00C3499A">
        <w:rPr>
          <w:rFonts w:asciiTheme="minorHAnsi" w:hAnsiTheme="minorHAnsi"/>
          <w:sz w:val="24"/>
          <w:szCs w:val="24"/>
        </w:rPr>
        <w:t>Ostaf</w:t>
      </w:r>
      <w:proofErr w:type="spellEnd"/>
      <w:r w:rsidRPr="00C3499A">
        <w:rPr>
          <w:rFonts w:asciiTheme="minorHAnsi" w:hAnsiTheme="minorHAnsi"/>
          <w:sz w:val="24"/>
          <w:szCs w:val="24"/>
        </w:rPr>
        <w:t>, the Director of Resource Center for Human Rights (</w:t>
      </w:r>
      <w:proofErr w:type="spellStart"/>
      <w:r w:rsidRPr="00C3499A">
        <w:rPr>
          <w:rFonts w:asciiTheme="minorHAnsi" w:hAnsiTheme="minorHAnsi"/>
          <w:sz w:val="24"/>
          <w:szCs w:val="24"/>
        </w:rPr>
        <w:t>CReDO</w:t>
      </w:r>
      <w:proofErr w:type="spellEnd"/>
      <w:r w:rsidRPr="00C3499A">
        <w:rPr>
          <w:rFonts w:asciiTheme="minorHAnsi" w:hAnsiTheme="minorHAnsi"/>
          <w:sz w:val="24"/>
          <w:szCs w:val="24"/>
        </w:rPr>
        <w:t>).</w:t>
      </w:r>
    </w:p>
    <w:p w14:paraId="52D32389" w14:textId="418D178E" w:rsidR="009C489B" w:rsidRPr="00C039B1" w:rsidRDefault="00C3499A" w:rsidP="00AF3A25">
      <w:pPr>
        <w:pStyle w:val="ListParagraph1"/>
        <w:spacing w:before="100" w:beforeAutospacing="1" w:after="100" w:afterAutospacing="1"/>
        <w:rPr>
          <w:rFonts w:asciiTheme="minorHAnsi" w:hAnsiTheme="minorHAnsi" w:cs="Arial"/>
          <w:sz w:val="24"/>
          <w:szCs w:val="24"/>
        </w:rPr>
      </w:pPr>
      <w:r w:rsidRPr="00C3499A">
        <w:rPr>
          <w:rFonts w:asciiTheme="minorHAnsi" w:hAnsiTheme="minorHAnsi"/>
          <w:sz w:val="24"/>
          <w:szCs w:val="24"/>
        </w:rPr>
        <w:t>The training was organized by the NGO ‘Positive Initiative”. It was attended by 2</w:t>
      </w:r>
      <w:r w:rsidR="00D073C9">
        <w:rPr>
          <w:rFonts w:asciiTheme="minorHAnsi" w:hAnsiTheme="minorHAnsi"/>
          <w:sz w:val="24"/>
          <w:szCs w:val="24"/>
        </w:rPr>
        <w:t xml:space="preserve">6 </w:t>
      </w:r>
      <w:r w:rsidRPr="00C3499A">
        <w:rPr>
          <w:rFonts w:asciiTheme="minorHAnsi" w:hAnsiTheme="minorHAnsi"/>
          <w:sz w:val="24"/>
          <w:szCs w:val="24"/>
        </w:rPr>
        <w:t xml:space="preserve">representatives of NGOs working with PLWH and PSU, as well as state regional social centers providing services for PLWH. During four days of the training, participants learned how they can and why they must raise funds, where to look for donors and volunteers, how to attract business partners and the state, what an online fundraising is, how to design an individual plan to attract financial resources and more. More information about the training is </w:t>
      </w:r>
      <w:hyperlink r:id="rId24" w:history="1">
        <w:r w:rsidRPr="00C3499A">
          <w:rPr>
            <w:rStyle w:val="Hyperlink"/>
            <w:rFonts w:asciiTheme="minorHAnsi" w:hAnsiTheme="minorHAnsi" w:cs="Georgia"/>
            <w:sz w:val="24"/>
            <w:szCs w:val="24"/>
            <w:lang w:bidi="ar-SA"/>
          </w:rPr>
          <w:t>here</w:t>
        </w:r>
      </w:hyperlink>
      <w:r w:rsidRPr="00C3499A">
        <w:rPr>
          <w:rFonts w:asciiTheme="minorHAnsi" w:hAnsiTheme="minorHAnsi"/>
          <w:sz w:val="24"/>
          <w:szCs w:val="24"/>
        </w:rPr>
        <w:t xml:space="preserve">. </w:t>
      </w:r>
      <w:r w:rsidRPr="00C039B1">
        <w:rPr>
          <w:rFonts w:asciiTheme="minorHAnsi" w:hAnsiTheme="minorHAnsi" w:cs="Arial"/>
          <w:sz w:val="24"/>
          <w:szCs w:val="24"/>
        </w:rPr>
        <w:t>(Training agenda and list of participants is annexed to the report).</w:t>
      </w:r>
    </w:p>
    <w:p w14:paraId="3F1245FA" w14:textId="77777777" w:rsidR="00B1567C" w:rsidRDefault="00402AF0" w:rsidP="00B1567C">
      <w:pPr>
        <w:pStyle w:val="ListParagraph1"/>
        <w:numPr>
          <w:ilvl w:val="1"/>
          <w:numId w:val="1"/>
        </w:numPr>
        <w:spacing w:before="100" w:beforeAutospacing="1" w:after="100" w:afterAutospacing="1"/>
        <w:rPr>
          <w:rFonts w:asciiTheme="minorHAnsi" w:hAnsiTheme="minorHAnsi" w:cs="Arial"/>
          <w:i/>
          <w:sz w:val="24"/>
          <w:szCs w:val="24"/>
        </w:rPr>
      </w:pPr>
      <w:r>
        <w:rPr>
          <w:rFonts w:asciiTheme="minorHAnsi" w:hAnsiTheme="minorHAnsi" w:cs="Arial"/>
          <w:i/>
          <w:sz w:val="24"/>
          <w:szCs w:val="24"/>
        </w:rPr>
        <w:t xml:space="preserve">               </w:t>
      </w:r>
      <w:proofErr w:type="spellStart"/>
      <w:r>
        <w:rPr>
          <w:rFonts w:asciiTheme="minorHAnsi" w:hAnsiTheme="minorHAnsi" w:cs="Arial"/>
          <w:i/>
          <w:sz w:val="24"/>
          <w:szCs w:val="24"/>
        </w:rPr>
        <w:t>i</w:t>
      </w:r>
      <w:proofErr w:type="spellEnd"/>
      <w:r>
        <w:rPr>
          <w:rFonts w:asciiTheme="minorHAnsi" w:hAnsiTheme="minorHAnsi" w:cs="Arial"/>
          <w:i/>
          <w:sz w:val="24"/>
          <w:szCs w:val="24"/>
        </w:rPr>
        <w:t xml:space="preserve">. </w:t>
      </w:r>
      <w:r w:rsidR="00137248" w:rsidRPr="00C039B1">
        <w:rPr>
          <w:rFonts w:asciiTheme="minorHAnsi" w:hAnsiTheme="minorHAnsi" w:cs="Arial"/>
          <w:i/>
          <w:sz w:val="24"/>
          <w:szCs w:val="24"/>
        </w:rPr>
        <w:t>Follow up working meeting on improving the quality of sexual and reproductive health services and rights in NGO working with PLWH and PSU</w:t>
      </w:r>
    </w:p>
    <w:p w14:paraId="71BEA041" w14:textId="77777777" w:rsidR="00B1567C" w:rsidRDefault="00B1567C" w:rsidP="00B1567C">
      <w:pPr>
        <w:pStyle w:val="ListParagraph1"/>
        <w:numPr>
          <w:ilvl w:val="1"/>
          <w:numId w:val="1"/>
        </w:numPr>
        <w:spacing w:before="100" w:beforeAutospacing="1" w:after="100" w:afterAutospacing="1"/>
        <w:rPr>
          <w:rFonts w:asciiTheme="minorHAnsi" w:hAnsiTheme="minorHAnsi" w:cs="Arial"/>
          <w:i/>
          <w:sz w:val="24"/>
          <w:szCs w:val="24"/>
        </w:rPr>
      </w:pPr>
    </w:p>
    <w:p w14:paraId="65A16265" w14:textId="720EC03B" w:rsidR="00137248" w:rsidRPr="00B1567C" w:rsidRDefault="00B1567C" w:rsidP="00B1567C">
      <w:pPr>
        <w:pStyle w:val="ListParagraph1"/>
        <w:numPr>
          <w:ilvl w:val="1"/>
          <w:numId w:val="1"/>
        </w:numPr>
        <w:tabs>
          <w:tab w:val="num" w:pos="993"/>
        </w:tabs>
        <w:spacing w:before="100" w:beforeAutospacing="1" w:after="100" w:afterAutospacing="1"/>
        <w:rPr>
          <w:rFonts w:asciiTheme="minorHAnsi" w:hAnsiTheme="minorHAnsi" w:cs="Arial"/>
          <w:i/>
          <w:sz w:val="24"/>
          <w:szCs w:val="24"/>
        </w:rPr>
      </w:pPr>
      <w:r>
        <w:rPr>
          <w:sz w:val="24"/>
          <w:szCs w:val="24"/>
        </w:rPr>
        <w:t xml:space="preserve">           </w:t>
      </w:r>
      <w:r w:rsidR="00137248" w:rsidRPr="00B1567C">
        <w:rPr>
          <w:rFonts w:asciiTheme="minorHAnsi" w:hAnsiTheme="minorHAnsi"/>
          <w:sz w:val="24"/>
          <w:szCs w:val="24"/>
        </w:rPr>
        <w:t>From the 10th to 11th of November in Chisinau was held a working meeting on improving the quality of sexual and reproductive health services and rights of non-governmental organizations working with people living with HIV and psychoactive substances users.</w:t>
      </w:r>
      <w:r w:rsidRPr="00B1567C">
        <w:rPr>
          <w:rFonts w:asciiTheme="minorHAnsi" w:hAnsiTheme="minorHAnsi" w:cs="Arial"/>
          <w:i/>
          <w:sz w:val="24"/>
          <w:szCs w:val="24"/>
        </w:rPr>
        <w:t xml:space="preserve"> </w:t>
      </w:r>
      <w:r w:rsidR="00137248" w:rsidRPr="00B1567C">
        <w:rPr>
          <w:rFonts w:asciiTheme="minorHAnsi" w:hAnsiTheme="minorHAnsi"/>
          <w:sz w:val="24"/>
          <w:szCs w:val="24"/>
        </w:rPr>
        <w:t xml:space="preserve">The meeting carried out </w:t>
      </w:r>
      <w:proofErr w:type="spellStart"/>
      <w:r w:rsidR="00137248" w:rsidRPr="00B1567C">
        <w:rPr>
          <w:rFonts w:asciiTheme="minorHAnsi" w:hAnsiTheme="minorHAnsi"/>
          <w:sz w:val="24"/>
          <w:szCs w:val="24"/>
        </w:rPr>
        <w:t>Talalaev</w:t>
      </w:r>
      <w:proofErr w:type="spellEnd"/>
      <w:r w:rsidR="00137248" w:rsidRPr="00B1567C">
        <w:rPr>
          <w:rFonts w:asciiTheme="minorHAnsi" w:hAnsiTheme="minorHAnsi"/>
          <w:sz w:val="24"/>
          <w:szCs w:val="24"/>
        </w:rPr>
        <w:t xml:space="preserve"> Konstantin, Ph.D., </w:t>
      </w:r>
      <w:proofErr w:type="spellStart"/>
      <w:r w:rsidR="00137248" w:rsidRPr="00B1567C">
        <w:rPr>
          <w:rFonts w:asciiTheme="minorHAnsi" w:hAnsiTheme="minorHAnsi"/>
          <w:sz w:val="24"/>
          <w:szCs w:val="24"/>
        </w:rPr>
        <w:t>dermatovenerologist</w:t>
      </w:r>
      <w:proofErr w:type="spellEnd"/>
      <w:r w:rsidR="00137248" w:rsidRPr="00B1567C">
        <w:rPr>
          <w:rFonts w:asciiTheme="minorHAnsi" w:hAnsiTheme="minorHAnsi"/>
          <w:sz w:val="24"/>
          <w:szCs w:val="24"/>
        </w:rPr>
        <w:t xml:space="preserve">, chairman of public organization “Medical Truth”, as well as Natalia </w:t>
      </w:r>
      <w:proofErr w:type="spellStart"/>
      <w:r w:rsidR="00137248" w:rsidRPr="00B1567C">
        <w:rPr>
          <w:rFonts w:asciiTheme="minorHAnsi" w:hAnsiTheme="minorHAnsi"/>
          <w:sz w:val="24"/>
          <w:szCs w:val="24"/>
        </w:rPr>
        <w:t>Zarbailova</w:t>
      </w:r>
      <w:proofErr w:type="spellEnd"/>
      <w:r w:rsidR="00137248" w:rsidRPr="00B1567C">
        <w:rPr>
          <w:rFonts w:asciiTheme="minorHAnsi" w:hAnsiTheme="minorHAnsi"/>
          <w:sz w:val="24"/>
          <w:szCs w:val="24"/>
        </w:rPr>
        <w:t xml:space="preserve">, </w:t>
      </w:r>
      <w:r w:rsidRPr="00B1567C">
        <w:rPr>
          <w:rFonts w:asciiTheme="minorHAnsi" w:hAnsiTheme="minorHAnsi"/>
          <w:sz w:val="24"/>
          <w:szCs w:val="24"/>
        </w:rPr>
        <w:t>Highly qualified</w:t>
      </w:r>
      <w:r w:rsidR="00137248" w:rsidRPr="00B1567C">
        <w:rPr>
          <w:rFonts w:asciiTheme="minorHAnsi" w:hAnsiTheme="minorHAnsi"/>
          <w:sz w:val="24"/>
          <w:szCs w:val="24"/>
        </w:rPr>
        <w:t xml:space="preserve"> physician, Doctor of Medical Sciences and Master of Health Administration.</w:t>
      </w:r>
      <w:r w:rsidRPr="00B1567C">
        <w:rPr>
          <w:rFonts w:asciiTheme="minorHAnsi" w:hAnsiTheme="minorHAnsi" w:cs="Arial"/>
          <w:i/>
          <w:sz w:val="24"/>
          <w:szCs w:val="24"/>
        </w:rPr>
        <w:t xml:space="preserve"> </w:t>
      </w:r>
      <w:r w:rsidR="00137248" w:rsidRPr="00B1567C">
        <w:rPr>
          <w:rFonts w:asciiTheme="minorHAnsi" w:hAnsiTheme="minorHAnsi"/>
          <w:sz w:val="24"/>
          <w:szCs w:val="24"/>
        </w:rPr>
        <w:t>For two days, 19 participants of the working meeting were presenting their own plans to improve sexual and reproductive health services for next year, discussed the difficulties that occurred while working on it, listen to interesting lectures on counseling adolescence PLHIV on sexual and reproductive health, as well as on the principles of contraceptive care.</w:t>
      </w:r>
    </w:p>
    <w:p w14:paraId="090727D3" w14:textId="15701A4B" w:rsidR="009C489B" w:rsidRPr="00B1567C" w:rsidRDefault="00137248" w:rsidP="00921796">
      <w:pPr>
        <w:pStyle w:val="ListParagraph1"/>
        <w:spacing w:before="100" w:beforeAutospacing="1" w:after="100" w:afterAutospacing="1"/>
        <w:rPr>
          <w:rFonts w:asciiTheme="minorHAnsi" w:hAnsiTheme="minorHAnsi"/>
          <w:sz w:val="24"/>
          <w:szCs w:val="24"/>
        </w:rPr>
      </w:pPr>
      <w:r w:rsidRPr="00B1567C">
        <w:rPr>
          <w:rFonts w:asciiTheme="minorHAnsi" w:eastAsia="Times New Roman" w:hAnsiTheme="minorHAnsi"/>
          <w:bCs/>
          <w:sz w:val="24"/>
          <w:szCs w:val="24"/>
        </w:rPr>
        <w:lastRenderedPageBreak/>
        <w:t xml:space="preserve">An important part of the working meeting was the presentation of the “Guidelines for the development of sexual and reproductive health services and rights of Moldovan NGOs working with people living with HIV and psychoactive substances users” by Natalia </w:t>
      </w:r>
      <w:proofErr w:type="spellStart"/>
      <w:r w:rsidRPr="00B1567C">
        <w:rPr>
          <w:rFonts w:asciiTheme="minorHAnsi" w:eastAsia="Times New Roman" w:hAnsiTheme="minorHAnsi"/>
          <w:bCs/>
          <w:sz w:val="24"/>
          <w:szCs w:val="24"/>
        </w:rPr>
        <w:t>Zarbailova</w:t>
      </w:r>
      <w:proofErr w:type="spellEnd"/>
      <w:r w:rsidRPr="00B1567C">
        <w:rPr>
          <w:rFonts w:asciiTheme="minorHAnsi" w:eastAsia="Times New Roman" w:hAnsiTheme="minorHAnsi"/>
          <w:bCs/>
          <w:sz w:val="24"/>
          <w:szCs w:val="24"/>
        </w:rPr>
        <w:t>.</w:t>
      </w:r>
      <w:r w:rsidRPr="00B1567C">
        <w:rPr>
          <w:rFonts w:asciiTheme="minorHAnsi" w:hAnsiTheme="minorHAnsi"/>
          <w:sz w:val="24"/>
          <w:szCs w:val="24"/>
        </w:rPr>
        <w:t xml:space="preserve"> More information about the training is </w:t>
      </w:r>
      <w:hyperlink r:id="rId25" w:history="1">
        <w:r w:rsidRPr="00B1567C">
          <w:rPr>
            <w:rStyle w:val="Hyperlink"/>
            <w:rFonts w:asciiTheme="minorHAnsi" w:hAnsiTheme="minorHAnsi" w:cs="Arial"/>
            <w:sz w:val="24"/>
            <w:szCs w:val="24"/>
            <w:lang w:bidi="ar-SA"/>
          </w:rPr>
          <w:t>here</w:t>
        </w:r>
      </w:hyperlink>
      <w:r w:rsidRPr="00B1567C">
        <w:rPr>
          <w:rFonts w:asciiTheme="minorHAnsi" w:hAnsiTheme="minorHAnsi"/>
          <w:sz w:val="24"/>
          <w:szCs w:val="24"/>
        </w:rPr>
        <w:t>. (Training agenda and list of participants is annexed to the report).</w:t>
      </w:r>
    </w:p>
    <w:p w14:paraId="5610BFEB" w14:textId="54D4EB47" w:rsidR="00FA6F71" w:rsidRPr="00C039B1" w:rsidRDefault="00402AF0" w:rsidP="00622F5E">
      <w:pPr>
        <w:pStyle w:val="ListParagraph1"/>
        <w:spacing w:before="100" w:beforeAutospacing="1" w:after="100" w:afterAutospacing="1"/>
        <w:ind w:left="993" w:hanging="993"/>
        <w:rPr>
          <w:rFonts w:asciiTheme="minorHAnsi" w:hAnsiTheme="minorHAnsi"/>
          <w:i/>
          <w:sz w:val="24"/>
          <w:szCs w:val="24"/>
        </w:rPr>
      </w:pPr>
      <w:r>
        <w:rPr>
          <w:rFonts w:asciiTheme="minorHAnsi" w:hAnsiTheme="minorHAnsi"/>
          <w:i/>
          <w:sz w:val="24"/>
          <w:szCs w:val="24"/>
        </w:rPr>
        <w:t xml:space="preserve">                    j. </w:t>
      </w:r>
      <w:r w:rsidR="00FA6F71" w:rsidRPr="00C039B1">
        <w:rPr>
          <w:rFonts w:asciiTheme="minorHAnsi" w:hAnsiTheme="minorHAnsi" w:cs="Arial"/>
          <w:i/>
          <w:sz w:val="24"/>
          <w:szCs w:val="24"/>
        </w:rPr>
        <w:t xml:space="preserve">Information sessions for PLWH, PWUD and young volunteers from NGOs concerned </w:t>
      </w:r>
      <w:r w:rsidR="00622F5E">
        <w:rPr>
          <w:rFonts w:asciiTheme="minorHAnsi" w:hAnsiTheme="minorHAnsi" w:cs="Arial"/>
          <w:i/>
          <w:sz w:val="24"/>
          <w:szCs w:val="24"/>
        </w:rPr>
        <w:t xml:space="preserve">       </w:t>
      </w:r>
      <w:r w:rsidR="00FA6F71" w:rsidRPr="00C039B1">
        <w:rPr>
          <w:rFonts w:asciiTheme="minorHAnsi" w:hAnsiTheme="minorHAnsi" w:cs="Arial"/>
          <w:i/>
          <w:sz w:val="24"/>
          <w:szCs w:val="24"/>
        </w:rPr>
        <w:t>WAD 2014</w:t>
      </w:r>
    </w:p>
    <w:p w14:paraId="28EF739D" w14:textId="1767033E" w:rsidR="00370FBF" w:rsidRPr="00AF3A25" w:rsidRDefault="00FA6F71" w:rsidP="00AF3A25">
      <w:pPr>
        <w:pStyle w:val="ListParagraph1"/>
        <w:spacing w:before="100" w:beforeAutospacing="1" w:after="100" w:afterAutospacing="1"/>
        <w:rPr>
          <w:rFonts w:asciiTheme="minorHAnsi" w:hAnsiTheme="minorHAnsi" w:cs="Arial"/>
          <w:sz w:val="24"/>
          <w:szCs w:val="24"/>
        </w:rPr>
      </w:pPr>
      <w:r w:rsidRPr="00C039B1">
        <w:rPr>
          <w:rFonts w:asciiTheme="minorHAnsi" w:hAnsiTheme="minorHAnsi" w:cs="Arial"/>
          <w:sz w:val="24"/>
          <w:szCs w:val="24"/>
        </w:rPr>
        <w:t xml:space="preserve">In terms of WAD 2014 activities with support of the reprogrammed amount Positive Initiative organized and conducted 14 one day information sessions for PLWH, PWUD and young volunteers from NGOs in 4 regions of Moldova including the left bank of Dniester with the total number of participants - 193 persons. The info sessions aimed to motivate communities representatives and volunteers to be actively involved in lobby, advocacy, awareness and other activities, and to inform them on tools for involvement, including community actions, such as WAD 2014. The sessions agenda included items to increase the literacy of the clients on the access and their rights for comprehensive package of existing services, including existing services on SRHR, as well as for the increased level of activism and engagement of the primary beneficiaries of the services into the decision making process with beginning at the community level and further at the political levels. Activities were implemented with support from UNFPA Moldova. (Agenda for the info sessions is attached to the report). </w:t>
      </w:r>
    </w:p>
    <w:p w14:paraId="30917C22" w14:textId="4D19BA51" w:rsidR="00370FBF" w:rsidRPr="00C039B1" w:rsidRDefault="00402AF0" w:rsidP="00622F5E">
      <w:pPr>
        <w:pStyle w:val="ListParagraph1"/>
        <w:spacing w:before="100" w:beforeAutospacing="1" w:after="100" w:afterAutospacing="1"/>
        <w:ind w:left="851" w:hanging="851"/>
        <w:rPr>
          <w:rFonts w:asciiTheme="minorHAnsi" w:hAnsiTheme="minorHAnsi" w:cs="Arial"/>
          <w:i/>
          <w:sz w:val="24"/>
          <w:szCs w:val="24"/>
        </w:rPr>
      </w:pPr>
      <w:r>
        <w:rPr>
          <w:rFonts w:asciiTheme="minorHAnsi" w:hAnsiTheme="minorHAnsi" w:cs="Arial"/>
          <w:i/>
          <w:sz w:val="24"/>
          <w:szCs w:val="24"/>
        </w:rPr>
        <w:t xml:space="preserve">            k.       </w:t>
      </w:r>
      <w:r w:rsidR="00370FBF" w:rsidRPr="00C039B1">
        <w:rPr>
          <w:rFonts w:asciiTheme="minorHAnsi" w:hAnsiTheme="minorHAnsi" w:cs="Arial"/>
          <w:i/>
          <w:sz w:val="24"/>
          <w:szCs w:val="24"/>
        </w:rPr>
        <w:t xml:space="preserve">Technical and expert support to 9 NGOs and Regional Social Centers for PLWH for strategic plans development </w:t>
      </w:r>
    </w:p>
    <w:p w14:paraId="2D387985" w14:textId="55C98BA6" w:rsidR="007300D9" w:rsidRPr="00C039B1" w:rsidRDefault="00370FBF" w:rsidP="00370FBF">
      <w:pPr>
        <w:pStyle w:val="ListParagraph1"/>
        <w:spacing w:before="100" w:beforeAutospacing="1" w:after="100" w:afterAutospacing="1"/>
        <w:rPr>
          <w:rFonts w:asciiTheme="minorHAnsi" w:hAnsiTheme="minorHAnsi" w:cs="Arial"/>
          <w:sz w:val="24"/>
          <w:szCs w:val="24"/>
        </w:rPr>
      </w:pPr>
      <w:r w:rsidRPr="00C039B1">
        <w:rPr>
          <w:rFonts w:asciiTheme="minorHAnsi" w:hAnsiTheme="minorHAnsi" w:cs="Arial"/>
          <w:sz w:val="24"/>
          <w:szCs w:val="24"/>
        </w:rPr>
        <w:t xml:space="preserve">As one of strategic planning training </w:t>
      </w:r>
      <w:r w:rsidR="00981DE6" w:rsidRPr="00C039B1">
        <w:rPr>
          <w:rFonts w:asciiTheme="minorHAnsi" w:hAnsiTheme="minorHAnsi" w:cs="Arial"/>
          <w:sz w:val="24"/>
          <w:szCs w:val="24"/>
        </w:rPr>
        <w:t>outcomes (</w:t>
      </w:r>
      <w:r w:rsidRPr="00C039B1">
        <w:rPr>
          <w:rFonts w:asciiTheme="minorHAnsi" w:hAnsiTheme="minorHAnsi" w:cs="Arial"/>
          <w:sz w:val="24"/>
          <w:szCs w:val="24"/>
        </w:rPr>
        <w:t>held in September 2014</w:t>
      </w:r>
      <w:r w:rsidR="00981DE6" w:rsidRPr="00C039B1">
        <w:rPr>
          <w:rFonts w:asciiTheme="minorHAnsi" w:hAnsiTheme="minorHAnsi" w:cs="Arial"/>
          <w:sz w:val="24"/>
          <w:szCs w:val="24"/>
        </w:rPr>
        <w:t>)</w:t>
      </w:r>
      <w:r w:rsidRPr="00C039B1">
        <w:rPr>
          <w:rFonts w:asciiTheme="minorHAnsi" w:hAnsiTheme="minorHAnsi" w:cs="Arial"/>
          <w:sz w:val="24"/>
          <w:szCs w:val="24"/>
        </w:rPr>
        <w:t xml:space="preserve"> the need of the strategic plans elaboration for NGOs and Centers was identified and discussed. </w:t>
      </w:r>
      <w:r w:rsidR="007300D9" w:rsidRPr="00C039B1">
        <w:rPr>
          <w:rFonts w:asciiTheme="minorHAnsi" w:hAnsiTheme="minorHAnsi" w:cs="Arial"/>
          <w:sz w:val="24"/>
          <w:szCs w:val="24"/>
        </w:rPr>
        <w:t xml:space="preserve">The following </w:t>
      </w:r>
      <w:r w:rsidR="00622F5E">
        <w:rPr>
          <w:rFonts w:asciiTheme="minorHAnsi" w:hAnsiTheme="minorHAnsi" w:cs="Arial"/>
          <w:sz w:val="24"/>
          <w:szCs w:val="24"/>
        </w:rPr>
        <w:t xml:space="preserve">the </w:t>
      </w:r>
      <w:r w:rsidR="007300D9" w:rsidRPr="00C039B1">
        <w:rPr>
          <w:rFonts w:asciiTheme="minorHAnsi" w:hAnsiTheme="minorHAnsi" w:cs="Arial"/>
          <w:sz w:val="24"/>
          <w:szCs w:val="24"/>
        </w:rPr>
        <w:t xml:space="preserve">NGOs and Centers </w:t>
      </w:r>
      <w:proofErr w:type="spellStart"/>
      <w:r w:rsidR="007300D9" w:rsidRPr="00C039B1">
        <w:rPr>
          <w:rFonts w:asciiTheme="minorHAnsi" w:hAnsiTheme="minorHAnsi" w:cs="Arial"/>
          <w:sz w:val="24"/>
          <w:szCs w:val="24"/>
        </w:rPr>
        <w:t>expessed</w:t>
      </w:r>
      <w:proofErr w:type="spellEnd"/>
      <w:r w:rsidR="007300D9" w:rsidRPr="00C039B1">
        <w:rPr>
          <w:rFonts w:asciiTheme="minorHAnsi" w:hAnsiTheme="minorHAnsi" w:cs="Arial"/>
          <w:sz w:val="24"/>
          <w:szCs w:val="24"/>
        </w:rPr>
        <w:t xml:space="preserve"> their strong interest for expert support in strategic plans elaboration: «</w:t>
      </w:r>
      <w:proofErr w:type="spellStart"/>
      <w:r w:rsidR="007300D9" w:rsidRPr="00C039B1">
        <w:rPr>
          <w:rFonts w:asciiTheme="minorHAnsi" w:hAnsiTheme="minorHAnsi" w:cs="Arial"/>
          <w:sz w:val="24"/>
          <w:szCs w:val="24"/>
        </w:rPr>
        <w:t>Miloserdie</w:t>
      </w:r>
      <w:proofErr w:type="spellEnd"/>
      <w:r w:rsidR="007300D9" w:rsidRPr="00C039B1">
        <w:rPr>
          <w:rFonts w:asciiTheme="minorHAnsi" w:hAnsiTheme="minorHAnsi" w:cs="Arial"/>
          <w:sz w:val="24"/>
          <w:szCs w:val="24"/>
        </w:rPr>
        <w:t>» Bendery, «</w:t>
      </w:r>
      <w:proofErr w:type="spellStart"/>
      <w:r w:rsidR="007300D9" w:rsidRPr="00C039B1">
        <w:rPr>
          <w:rFonts w:asciiTheme="minorHAnsi" w:hAnsiTheme="minorHAnsi" w:cs="Arial"/>
          <w:sz w:val="24"/>
          <w:szCs w:val="24"/>
        </w:rPr>
        <w:t>Zdorovoe</w:t>
      </w:r>
      <w:proofErr w:type="spellEnd"/>
      <w:r w:rsidR="007300D9" w:rsidRPr="00C039B1">
        <w:rPr>
          <w:rFonts w:asciiTheme="minorHAnsi" w:hAnsiTheme="minorHAnsi" w:cs="Arial"/>
          <w:sz w:val="24"/>
          <w:szCs w:val="24"/>
        </w:rPr>
        <w:t xml:space="preserve"> </w:t>
      </w:r>
      <w:proofErr w:type="spellStart"/>
      <w:r w:rsidR="007300D9" w:rsidRPr="00C039B1">
        <w:rPr>
          <w:rFonts w:asciiTheme="minorHAnsi" w:hAnsiTheme="minorHAnsi" w:cs="Arial"/>
          <w:sz w:val="24"/>
          <w:szCs w:val="24"/>
        </w:rPr>
        <w:t>Buduschee</w:t>
      </w:r>
      <w:proofErr w:type="spellEnd"/>
      <w:r w:rsidR="007300D9" w:rsidRPr="00C039B1">
        <w:rPr>
          <w:rFonts w:asciiTheme="minorHAnsi" w:hAnsiTheme="minorHAnsi" w:cs="Arial"/>
          <w:sz w:val="24"/>
          <w:szCs w:val="24"/>
        </w:rPr>
        <w:t>» Tiraspol', RSC from Tiraspol', «</w:t>
      </w:r>
      <w:proofErr w:type="spellStart"/>
      <w:r w:rsidR="007300D9" w:rsidRPr="00C039B1">
        <w:rPr>
          <w:rFonts w:asciiTheme="minorHAnsi" w:hAnsiTheme="minorHAnsi" w:cs="Arial"/>
          <w:sz w:val="24"/>
          <w:szCs w:val="24"/>
        </w:rPr>
        <w:t>Credinta</w:t>
      </w:r>
      <w:proofErr w:type="spellEnd"/>
      <w:r w:rsidR="007300D9" w:rsidRPr="00C039B1">
        <w:rPr>
          <w:rFonts w:asciiTheme="minorHAnsi" w:hAnsiTheme="minorHAnsi" w:cs="Arial"/>
          <w:sz w:val="24"/>
          <w:szCs w:val="24"/>
        </w:rPr>
        <w:t xml:space="preserve"> Nord» </w:t>
      </w:r>
      <w:proofErr w:type="spellStart"/>
      <w:r w:rsidR="007300D9" w:rsidRPr="00C039B1">
        <w:rPr>
          <w:rFonts w:asciiTheme="minorHAnsi" w:hAnsiTheme="minorHAnsi" w:cs="Arial"/>
          <w:sz w:val="24"/>
          <w:szCs w:val="24"/>
        </w:rPr>
        <w:t>Baltsy</w:t>
      </w:r>
      <w:proofErr w:type="spellEnd"/>
      <w:r w:rsidR="007300D9" w:rsidRPr="00C039B1">
        <w:rPr>
          <w:rFonts w:asciiTheme="minorHAnsi" w:hAnsiTheme="minorHAnsi" w:cs="Arial"/>
          <w:sz w:val="24"/>
          <w:szCs w:val="24"/>
        </w:rPr>
        <w:t xml:space="preserve">, RSC from </w:t>
      </w:r>
      <w:proofErr w:type="spellStart"/>
      <w:r w:rsidR="007300D9" w:rsidRPr="00C039B1">
        <w:rPr>
          <w:rFonts w:asciiTheme="minorHAnsi" w:hAnsiTheme="minorHAnsi" w:cs="Arial"/>
          <w:sz w:val="24"/>
          <w:szCs w:val="24"/>
        </w:rPr>
        <w:t>Baltsy</w:t>
      </w:r>
      <w:proofErr w:type="spellEnd"/>
      <w:r w:rsidR="007300D9" w:rsidRPr="00C039B1">
        <w:rPr>
          <w:rFonts w:asciiTheme="minorHAnsi" w:hAnsiTheme="minorHAnsi" w:cs="Arial"/>
          <w:sz w:val="24"/>
          <w:szCs w:val="24"/>
        </w:rPr>
        <w:t>, «</w:t>
      </w:r>
      <w:proofErr w:type="spellStart"/>
      <w:r w:rsidR="007300D9" w:rsidRPr="00C039B1">
        <w:rPr>
          <w:rFonts w:asciiTheme="minorHAnsi" w:hAnsiTheme="minorHAnsi" w:cs="Arial"/>
          <w:sz w:val="24"/>
          <w:szCs w:val="24"/>
        </w:rPr>
        <w:t>Respiratia</w:t>
      </w:r>
      <w:proofErr w:type="spellEnd"/>
      <w:r w:rsidR="007300D9" w:rsidRPr="00C039B1">
        <w:rPr>
          <w:rFonts w:asciiTheme="minorHAnsi" w:hAnsiTheme="minorHAnsi" w:cs="Arial"/>
          <w:sz w:val="24"/>
          <w:szCs w:val="24"/>
        </w:rPr>
        <w:t xml:space="preserve"> a </w:t>
      </w:r>
      <w:proofErr w:type="spellStart"/>
      <w:r w:rsidR="007300D9" w:rsidRPr="00C039B1">
        <w:rPr>
          <w:rFonts w:asciiTheme="minorHAnsi" w:hAnsiTheme="minorHAnsi" w:cs="Arial"/>
          <w:sz w:val="24"/>
          <w:szCs w:val="24"/>
        </w:rPr>
        <w:t>doua</w:t>
      </w:r>
      <w:proofErr w:type="spellEnd"/>
      <w:r w:rsidR="007300D9" w:rsidRPr="00C039B1">
        <w:rPr>
          <w:rFonts w:asciiTheme="minorHAnsi" w:hAnsiTheme="minorHAnsi" w:cs="Arial"/>
          <w:sz w:val="24"/>
          <w:szCs w:val="24"/>
        </w:rPr>
        <w:t xml:space="preserve">» </w:t>
      </w:r>
      <w:proofErr w:type="spellStart"/>
      <w:r w:rsidR="007300D9" w:rsidRPr="00C039B1">
        <w:rPr>
          <w:rFonts w:asciiTheme="minorHAnsi" w:hAnsiTheme="minorHAnsi" w:cs="Arial"/>
          <w:sz w:val="24"/>
          <w:szCs w:val="24"/>
        </w:rPr>
        <w:t>Baltsy</w:t>
      </w:r>
      <w:proofErr w:type="spellEnd"/>
      <w:r w:rsidR="007300D9" w:rsidRPr="00C039B1">
        <w:rPr>
          <w:rFonts w:asciiTheme="minorHAnsi" w:hAnsiTheme="minorHAnsi" w:cs="Arial"/>
          <w:sz w:val="24"/>
          <w:szCs w:val="24"/>
        </w:rPr>
        <w:t xml:space="preserve">, «Pas cu pas </w:t>
      </w:r>
      <w:proofErr w:type="spellStart"/>
      <w:r w:rsidR="007300D9" w:rsidRPr="00C039B1">
        <w:rPr>
          <w:rFonts w:asciiTheme="minorHAnsi" w:hAnsiTheme="minorHAnsi" w:cs="Arial"/>
          <w:sz w:val="24"/>
          <w:szCs w:val="24"/>
        </w:rPr>
        <w:t>regiunea</w:t>
      </w:r>
      <w:proofErr w:type="spellEnd"/>
      <w:r w:rsidR="007300D9" w:rsidRPr="00C039B1">
        <w:rPr>
          <w:rFonts w:asciiTheme="minorHAnsi" w:hAnsiTheme="minorHAnsi" w:cs="Arial"/>
          <w:sz w:val="24"/>
          <w:szCs w:val="24"/>
        </w:rPr>
        <w:t xml:space="preserve"> </w:t>
      </w:r>
      <w:proofErr w:type="spellStart"/>
      <w:r w:rsidR="007300D9" w:rsidRPr="00C039B1">
        <w:rPr>
          <w:rFonts w:asciiTheme="minorHAnsi" w:hAnsiTheme="minorHAnsi" w:cs="Arial"/>
          <w:sz w:val="24"/>
          <w:szCs w:val="24"/>
        </w:rPr>
        <w:t>Sud</w:t>
      </w:r>
      <w:proofErr w:type="spellEnd"/>
      <w:r w:rsidR="007300D9" w:rsidRPr="00C039B1">
        <w:rPr>
          <w:rFonts w:asciiTheme="minorHAnsi" w:hAnsiTheme="minorHAnsi" w:cs="Arial"/>
          <w:sz w:val="24"/>
          <w:szCs w:val="24"/>
        </w:rPr>
        <w:t xml:space="preserve">» </w:t>
      </w:r>
      <w:proofErr w:type="spellStart"/>
      <w:r w:rsidR="007300D9" w:rsidRPr="00C039B1">
        <w:rPr>
          <w:rFonts w:asciiTheme="minorHAnsi" w:hAnsiTheme="minorHAnsi" w:cs="Arial"/>
          <w:sz w:val="24"/>
          <w:szCs w:val="24"/>
        </w:rPr>
        <w:t>Cahul</w:t>
      </w:r>
      <w:proofErr w:type="spellEnd"/>
      <w:r w:rsidR="007300D9" w:rsidRPr="00C039B1">
        <w:rPr>
          <w:rFonts w:asciiTheme="minorHAnsi" w:hAnsiTheme="minorHAnsi" w:cs="Arial"/>
          <w:sz w:val="24"/>
          <w:szCs w:val="24"/>
        </w:rPr>
        <w:t>, «</w:t>
      </w:r>
      <w:proofErr w:type="spellStart"/>
      <w:r w:rsidR="007300D9" w:rsidRPr="00C039B1">
        <w:rPr>
          <w:rFonts w:asciiTheme="minorHAnsi" w:hAnsiTheme="minorHAnsi" w:cs="Arial"/>
          <w:sz w:val="24"/>
          <w:szCs w:val="24"/>
        </w:rPr>
        <w:t>Viata</w:t>
      </w:r>
      <w:proofErr w:type="spellEnd"/>
      <w:r w:rsidR="007300D9" w:rsidRPr="00C039B1">
        <w:rPr>
          <w:rFonts w:asciiTheme="minorHAnsi" w:hAnsiTheme="minorHAnsi" w:cs="Arial"/>
          <w:sz w:val="24"/>
          <w:szCs w:val="24"/>
        </w:rPr>
        <w:t xml:space="preserve"> </w:t>
      </w:r>
      <w:proofErr w:type="spellStart"/>
      <w:r w:rsidR="007300D9" w:rsidRPr="00C039B1">
        <w:rPr>
          <w:rFonts w:asciiTheme="minorHAnsi" w:hAnsiTheme="minorHAnsi" w:cs="Arial"/>
          <w:sz w:val="24"/>
          <w:szCs w:val="24"/>
        </w:rPr>
        <w:t>Noua</w:t>
      </w:r>
      <w:proofErr w:type="spellEnd"/>
      <w:r w:rsidR="007300D9" w:rsidRPr="00C039B1">
        <w:rPr>
          <w:rFonts w:asciiTheme="minorHAnsi" w:hAnsiTheme="minorHAnsi" w:cs="Arial"/>
          <w:sz w:val="24"/>
          <w:szCs w:val="24"/>
        </w:rPr>
        <w:t>» Chisinau, «</w:t>
      </w:r>
      <w:proofErr w:type="spellStart"/>
      <w:r w:rsidR="007300D9" w:rsidRPr="00C039B1">
        <w:rPr>
          <w:rFonts w:asciiTheme="minorHAnsi" w:hAnsiTheme="minorHAnsi" w:cs="Arial"/>
          <w:sz w:val="24"/>
          <w:szCs w:val="24"/>
        </w:rPr>
        <w:t>Mamele</w:t>
      </w:r>
      <w:proofErr w:type="spellEnd"/>
      <w:r w:rsidR="007300D9" w:rsidRPr="00C039B1">
        <w:rPr>
          <w:rFonts w:asciiTheme="minorHAnsi" w:hAnsiTheme="minorHAnsi" w:cs="Arial"/>
          <w:sz w:val="24"/>
          <w:szCs w:val="24"/>
        </w:rPr>
        <w:t xml:space="preserve"> </w:t>
      </w:r>
      <w:proofErr w:type="spellStart"/>
      <w:r w:rsidR="007300D9" w:rsidRPr="00C039B1">
        <w:rPr>
          <w:rFonts w:asciiTheme="minorHAnsi" w:hAnsiTheme="minorHAnsi" w:cs="Arial"/>
          <w:sz w:val="24"/>
          <w:szCs w:val="24"/>
        </w:rPr>
        <w:t>pentru</w:t>
      </w:r>
      <w:proofErr w:type="spellEnd"/>
      <w:r w:rsidR="007300D9" w:rsidRPr="00C039B1">
        <w:rPr>
          <w:rFonts w:asciiTheme="minorHAnsi" w:hAnsiTheme="minorHAnsi" w:cs="Arial"/>
          <w:sz w:val="24"/>
          <w:szCs w:val="24"/>
        </w:rPr>
        <w:t xml:space="preserve"> </w:t>
      </w:r>
      <w:proofErr w:type="spellStart"/>
      <w:r w:rsidR="007300D9" w:rsidRPr="00C039B1">
        <w:rPr>
          <w:rFonts w:asciiTheme="minorHAnsi" w:hAnsiTheme="minorHAnsi" w:cs="Arial"/>
          <w:sz w:val="24"/>
          <w:szCs w:val="24"/>
        </w:rPr>
        <w:t>Viata</w:t>
      </w:r>
      <w:proofErr w:type="spellEnd"/>
      <w:r w:rsidR="007300D9" w:rsidRPr="00C039B1">
        <w:rPr>
          <w:rFonts w:asciiTheme="minorHAnsi" w:hAnsiTheme="minorHAnsi" w:cs="Arial"/>
          <w:sz w:val="24"/>
          <w:szCs w:val="24"/>
        </w:rPr>
        <w:t xml:space="preserve">» Chisinau. </w:t>
      </w:r>
      <w:r w:rsidRPr="00C039B1">
        <w:rPr>
          <w:rFonts w:asciiTheme="minorHAnsi" w:hAnsiTheme="minorHAnsi" w:cs="Arial"/>
          <w:sz w:val="24"/>
          <w:szCs w:val="24"/>
        </w:rPr>
        <w:t xml:space="preserve">Based on the demand from NGOs and Centers, Initiativa Pozitiva </w:t>
      </w:r>
      <w:r w:rsidR="00981DE6" w:rsidRPr="00C039B1">
        <w:rPr>
          <w:rFonts w:asciiTheme="minorHAnsi" w:hAnsiTheme="minorHAnsi" w:cs="Arial"/>
          <w:sz w:val="24"/>
          <w:szCs w:val="24"/>
        </w:rPr>
        <w:t xml:space="preserve">found </w:t>
      </w:r>
      <w:r w:rsidR="00622F5E" w:rsidRPr="00C039B1">
        <w:rPr>
          <w:rFonts w:asciiTheme="minorHAnsi" w:hAnsiTheme="minorHAnsi" w:cs="Arial"/>
          <w:sz w:val="24"/>
          <w:szCs w:val="24"/>
        </w:rPr>
        <w:t>necessary</w:t>
      </w:r>
      <w:r w:rsidR="00981DE6" w:rsidRPr="00C039B1">
        <w:rPr>
          <w:rFonts w:asciiTheme="minorHAnsi" w:hAnsiTheme="minorHAnsi" w:cs="Arial"/>
          <w:sz w:val="24"/>
          <w:szCs w:val="24"/>
        </w:rPr>
        <w:t xml:space="preserve"> resources and hired </w:t>
      </w:r>
      <w:r w:rsidR="00622F5E" w:rsidRPr="00C039B1">
        <w:rPr>
          <w:rFonts w:asciiTheme="minorHAnsi" w:hAnsiTheme="minorHAnsi" w:cs="Arial"/>
          <w:sz w:val="24"/>
          <w:szCs w:val="24"/>
        </w:rPr>
        <w:t>qualified</w:t>
      </w:r>
      <w:r w:rsidR="00981DE6" w:rsidRPr="00C039B1">
        <w:rPr>
          <w:rFonts w:asciiTheme="minorHAnsi" w:hAnsiTheme="minorHAnsi" w:cs="Arial"/>
          <w:sz w:val="24"/>
          <w:szCs w:val="24"/>
        </w:rPr>
        <w:t xml:space="preserve"> and experienced expert organization (Resource Center CREDO) to conduct this work. During the reporting period the first phase of the expert support aimed to elaborate mission, vision, values and target group identification for each organization were conducted and finished. </w:t>
      </w:r>
      <w:r w:rsidR="00622F5E" w:rsidRPr="00C039B1">
        <w:rPr>
          <w:rFonts w:asciiTheme="minorHAnsi" w:hAnsiTheme="minorHAnsi" w:cs="Arial"/>
          <w:sz w:val="24"/>
          <w:szCs w:val="24"/>
        </w:rPr>
        <w:t>Unfortunately</w:t>
      </w:r>
      <w:r w:rsidR="007300D9" w:rsidRPr="00C039B1">
        <w:rPr>
          <w:rFonts w:asciiTheme="minorHAnsi" w:hAnsiTheme="minorHAnsi" w:cs="Arial"/>
          <w:sz w:val="24"/>
          <w:szCs w:val="24"/>
        </w:rPr>
        <w:t xml:space="preserve">, during the first phase implementation, RSC from Tiraspol' withdraw themselves from this process with apologies. </w:t>
      </w:r>
      <w:r w:rsidR="00981DE6" w:rsidRPr="00C039B1">
        <w:rPr>
          <w:rFonts w:asciiTheme="minorHAnsi" w:hAnsiTheme="minorHAnsi" w:cs="Arial"/>
          <w:sz w:val="24"/>
          <w:szCs w:val="24"/>
        </w:rPr>
        <w:t>Next two phases will sup</w:t>
      </w:r>
      <w:r w:rsidR="007300D9" w:rsidRPr="00C039B1">
        <w:rPr>
          <w:rFonts w:asciiTheme="minorHAnsi" w:hAnsiTheme="minorHAnsi" w:cs="Arial"/>
          <w:sz w:val="24"/>
          <w:szCs w:val="24"/>
        </w:rPr>
        <w:t>p</w:t>
      </w:r>
      <w:r w:rsidR="00981DE6" w:rsidRPr="00C039B1">
        <w:rPr>
          <w:rFonts w:asciiTheme="minorHAnsi" w:hAnsiTheme="minorHAnsi" w:cs="Arial"/>
          <w:sz w:val="24"/>
          <w:szCs w:val="24"/>
        </w:rPr>
        <w:t xml:space="preserve">ort organizations to elaborate respectively: second phase - SWOT analysis, goals and objectives, program </w:t>
      </w:r>
      <w:r w:rsidR="00622F5E" w:rsidRPr="00C039B1">
        <w:rPr>
          <w:rFonts w:asciiTheme="minorHAnsi" w:hAnsiTheme="minorHAnsi" w:cs="Arial"/>
          <w:sz w:val="24"/>
          <w:szCs w:val="24"/>
        </w:rPr>
        <w:t>activities</w:t>
      </w:r>
      <w:r w:rsidR="00981DE6" w:rsidRPr="00C039B1">
        <w:rPr>
          <w:rFonts w:asciiTheme="minorHAnsi" w:hAnsiTheme="minorHAnsi" w:cs="Arial"/>
          <w:sz w:val="24"/>
          <w:szCs w:val="24"/>
        </w:rPr>
        <w:t>; third phase – monitoring and evaluation, indicators. The strategic</w:t>
      </w:r>
      <w:r w:rsidR="007300D9" w:rsidRPr="00C039B1">
        <w:rPr>
          <w:rFonts w:asciiTheme="minorHAnsi" w:hAnsiTheme="minorHAnsi" w:cs="Arial"/>
          <w:sz w:val="24"/>
          <w:szCs w:val="24"/>
        </w:rPr>
        <w:t xml:space="preserve"> </w:t>
      </w:r>
      <w:r w:rsidR="00981DE6" w:rsidRPr="00C039B1">
        <w:rPr>
          <w:rFonts w:asciiTheme="minorHAnsi" w:hAnsiTheme="minorHAnsi" w:cs="Arial"/>
          <w:sz w:val="24"/>
          <w:szCs w:val="24"/>
        </w:rPr>
        <w:t xml:space="preserve">plans </w:t>
      </w:r>
      <w:proofErr w:type="gramStart"/>
      <w:r w:rsidR="00981DE6" w:rsidRPr="00C039B1">
        <w:rPr>
          <w:rFonts w:asciiTheme="minorHAnsi" w:hAnsiTheme="minorHAnsi" w:cs="Arial"/>
          <w:sz w:val="24"/>
          <w:szCs w:val="24"/>
        </w:rPr>
        <w:t>are planned to be elaborated</w:t>
      </w:r>
      <w:proofErr w:type="gramEnd"/>
      <w:r w:rsidR="00981DE6" w:rsidRPr="00C039B1">
        <w:rPr>
          <w:rFonts w:asciiTheme="minorHAnsi" w:hAnsiTheme="minorHAnsi" w:cs="Arial"/>
          <w:sz w:val="24"/>
          <w:szCs w:val="24"/>
        </w:rPr>
        <w:t xml:space="preserve"> until the end of February 2015.</w:t>
      </w:r>
    </w:p>
    <w:p w14:paraId="5B9F8332" w14:textId="00AA73FE" w:rsidR="00FA6F71" w:rsidRPr="00C039B1" w:rsidRDefault="00402AF0" w:rsidP="00622F5E">
      <w:pPr>
        <w:pStyle w:val="ListParagraph1"/>
        <w:spacing w:before="100" w:beforeAutospacing="1" w:after="100" w:afterAutospacing="1"/>
        <w:ind w:left="851" w:hanging="851"/>
        <w:rPr>
          <w:rFonts w:asciiTheme="minorHAnsi" w:hAnsiTheme="minorHAnsi" w:cs="Arial"/>
          <w:i/>
          <w:sz w:val="24"/>
          <w:szCs w:val="24"/>
        </w:rPr>
      </w:pPr>
      <w:r>
        <w:rPr>
          <w:rFonts w:asciiTheme="minorHAnsi" w:hAnsiTheme="minorHAnsi" w:cs="Arial"/>
          <w:i/>
          <w:sz w:val="24"/>
          <w:szCs w:val="24"/>
        </w:rPr>
        <w:t xml:space="preserve">               </w:t>
      </w:r>
      <w:proofErr w:type="gramStart"/>
      <w:r>
        <w:rPr>
          <w:rFonts w:asciiTheme="minorHAnsi" w:hAnsiTheme="minorHAnsi" w:cs="Arial"/>
          <w:i/>
          <w:sz w:val="24"/>
          <w:szCs w:val="24"/>
        </w:rPr>
        <w:t>l</w:t>
      </w:r>
      <w:proofErr w:type="gramEnd"/>
      <w:r>
        <w:rPr>
          <w:rFonts w:asciiTheme="minorHAnsi" w:hAnsiTheme="minorHAnsi" w:cs="Arial"/>
          <w:i/>
          <w:sz w:val="24"/>
          <w:szCs w:val="24"/>
        </w:rPr>
        <w:t xml:space="preserve">.      </w:t>
      </w:r>
      <w:r w:rsidR="00001CEA" w:rsidRPr="00C039B1">
        <w:rPr>
          <w:rFonts w:asciiTheme="minorHAnsi" w:hAnsiTheme="minorHAnsi" w:cs="Arial"/>
          <w:i/>
          <w:sz w:val="24"/>
          <w:szCs w:val="24"/>
        </w:rPr>
        <w:t>Analytic and expert support in elaboration of analysis and recommendations for NGOs to receive state accreditation to provide psychosocial support for PLWH and PSUs</w:t>
      </w:r>
    </w:p>
    <w:p w14:paraId="035DB215" w14:textId="1D10F1F7" w:rsidR="00001CEA" w:rsidRPr="00C039B1" w:rsidRDefault="00001CEA" w:rsidP="00370FBF">
      <w:pPr>
        <w:pStyle w:val="ListParagraph1"/>
        <w:spacing w:before="100" w:beforeAutospacing="1" w:after="100" w:afterAutospacing="1"/>
        <w:rPr>
          <w:rFonts w:asciiTheme="minorHAnsi" w:hAnsiTheme="minorHAnsi" w:cs="Arial"/>
          <w:sz w:val="24"/>
          <w:szCs w:val="24"/>
        </w:rPr>
      </w:pPr>
      <w:r w:rsidRPr="00C039B1">
        <w:rPr>
          <w:rFonts w:asciiTheme="minorHAnsi" w:hAnsiTheme="minorHAnsi" w:cs="Arial"/>
          <w:sz w:val="24"/>
          <w:szCs w:val="24"/>
        </w:rPr>
        <w:lastRenderedPageBreak/>
        <w:t xml:space="preserve">In order to financially sustain the services </w:t>
      </w:r>
      <w:r w:rsidR="00490827" w:rsidRPr="00C039B1">
        <w:rPr>
          <w:rFonts w:asciiTheme="minorHAnsi" w:hAnsiTheme="minorHAnsi" w:cs="Arial"/>
          <w:sz w:val="24"/>
          <w:szCs w:val="24"/>
        </w:rPr>
        <w:t xml:space="preserve">in the next phase of HIV program implementation that were initially </w:t>
      </w:r>
      <w:r w:rsidRPr="00C039B1">
        <w:rPr>
          <w:rFonts w:asciiTheme="minorHAnsi" w:hAnsiTheme="minorHAnsi" w:cs="Arial"/>
          <w:sz w:val="24"/>
          <w:szCs w:val="24"/>
        </w:rPr>
        <w:t xml:space="preserve">developed with support from Global Fund, the NGOs accreditation by state is at high priority. The accreditation will enable NGOs to apply and receive the funds from the state budget </w:t>
      </w:r>
      <w:r w:rsidR="00490827" w:rsidRPr="00C039B1">
        <w:rPr>
          <w:rFonts w:asciiTheme="minorHAnsi" w:hAnsiTheme="minorHAnsi" w:cs="Arial"/>
          <w:sz w:val="24"/>
          <w:szCs w:val="24"/>
        </w:rPr>
        <w:t>to provide care and support for PLWH and PSUs once the social accreditation reform and mechanisms are developed and approved by government an</w:t>
      </w:r>
      <w:r w:rsidR="009C489B" w:rsidRPr="00C039B1">
        <w:rPr>
          <w:rFonts w:asciiTheme="minorHAnsi" w:hAnsiTheme="minorHAnsi" w:cs="Arial"/>
          <w:sz w:val="24"/>
          <w:szCs w:val="24"/>
        </w:rPr>
        <w:t>ticipati</w:t>
      </w:r>
      <w:r w:rsidR="00490827" w:rsidRPr="00C039B1">
        <w:rPr>
          <w:rFonts w:asciiTheme="minorHAnsi" w:hAnsiTheme="minorHAnsi" w:cs="Arial"/>
          <w:sz w:val="24"/>
          <w:szCs w:val="24"/>
        </w:rPr>
        <w:t xml:space="preserve">ng by the end of 2015. There is a clear </w:t>
      </w:r>
      <w:proofErr w:type="gramStart"/>
      <w:r w:rsidR="00490827" w:rsidRPr="00C039B1">
        <w:rPr>
          <w:rFonts w:asciiTheme="minorHAnsi" w:hAnsiTheme="minorHAnsi" w:cs="Arial"/>
          <w:sz w:val="24"/>
          <w:szCs w:val="24"/>
        </w:rPr>
        <w:t>need</w:t>
      </w:r>
      <w:proofErr w:type="gramEnd"/>
      <w:r w:rsidR="00490827" w:rsidRPr="00C039B1">
        <w:rPr>
          <w:rFonts w:asciiTheme="minorHAnsi" w:hAnsiTheme="minorHAnsi" w:cs="Arial"/>
          <w:sz w:val="24"/>
          <w:szCs w:val="24"/>
        </w:rPr>
        <w:t xml:space="preserve"> to do a preparatory work to ensure all requirements and mechanisms for social accreditation are met by NGOs in timely manner. In this order of thinking, Initiativa Pozitiva found necessary resources and hired </w:t>
      </w:r>
      <w:r w:rsidR="009C489B" w:rsidRPr="00C039B1">
        <w:rPr>
          <w:rFonts w:asciiTheme="minorHAnsi" w:hAnsiTheme="minorHAnsi" w:cs="Arial"/>
          <w:sz w:val="24"/>
          <w:szCs w:val="24"/>
        </w:rPr>
        <w:t xml:space="preserve">a </w:t>
      </w:r>
      <w:r w:rsidR="00490827" w:rsidRPr="00C039B1">
        <w:rPr>
          <w:rFonts w:asciiTheme="minorHAnsi" w:hAnsiTheme="minorHAnsi" w:cs="Arial"/>
          <w:sz w:val="24"/>
          <w:szCs w:val="24"/>
        </w:rPr>
        <w:t xml:space="preserve">skilled and experienced expert organization in social protection and accreditation policies (Resource Center CREDO) to elaborate </w:t>
      </w:r>
      <w:r w:rsidR="00020890" w:rsidRPr="00C039B1">
        <w:rPr>
          <w:rFonts w:asciiTheme="minorHAnsi" w:hAnsiTheme="minorHAnsi" w:cs="Arial"/>
          <w:sz w:val="24"/>
          <w:szCs w:val="24"/>
        </w:rPr>
        <w:t xml:space="preserve">the analysis and recommendations for NGOs to receive state accreditation to be able provide psychosocial support for PLWH and PSUs resourced from the state budget. The analysis </w:t>
      </w:r>
      <w:proofErr w:type="gramStart"/>
      <w:r w:rsidR="00020890" w:rsidRPr="00C039B1">
        <w:rPr>
          <w:rFonts w:asciiTheme="minorHAnsi" w:hAnsiTheme="minorHAnsi" w:cs="Arial"/>
          <w:sz w:val="24"/>
          <w:szCs w:val="24"/>
        </w:rPr>
        <w:t>is planned to be elaborated</w:t>
      </w:r>
      <w:proofErr w:type="gramEnd"/>
      <w:r w:rsidR="00020890" w:rsidRPr="00C039B1">
        <w:rPr>
          <w:rFonts w:asciiTheme="minorHAnsi" w:hAnsiTheme="minorHAnsi" w:cs="Arial"/>
          <w:sz w:val="24"/>
          <w:szCs w:val="24"/>
        </w:rPr>
        <w:t xml:space="preserve"> by the end of February 2015. </w:t>
      </w:r>
    </w:p>
    <w:p w14:paraId="7B301621" w14:textId="2D08D34A" w:rsidR="007B4A2E" w:rsidRPr="00495A2C" w:rsidRDefault="007B4A2E" w:rsidP="00402AF0">
      <w:pPr>
        <w:pStyle w:val="ListParagraph1"/>
        <w:numPr>
          <w:ilvl w:val="0"/>
          <w:numId w:val="32"/>
        </w:numPr>
        <w:spacing w:before="100" w:beforeAutospacing="1" w:after="100" w:afterAutospacing="1" w:line="300" w:lineRule="atLeast"/>
        <w:jc w:val="both"/>
        <w:rPr>
          <w:rFonts w:ascii="Cambria" w:hAnsi="Cambria"/>
          <w:i/>
          <w:sz w:val="24"/>
          <w:szCs w:val="24"/>
          <w:lang w:val="en-GB"/>
        </w:rPr>
      </w:pPr>
      <w:r w:rsidRPr="00495A2C">
        <w:rPr>
          <w:rFonts w:ascii="Cambria" w:hAnsi="Cambria"/>
          <w:i/>
          <w:sz w:val="24"/>
          <w:szCs w:val="24"/>
          <w:lang w:val="en-GB"/>
        </w:rPr>
        <w:t>Key Affected Populations Committee development and KAP pilot progress</w:t>
      </w:r>
    </w:p>
    <w:p w14:paraId="685BBDF3" w14:textId="1E28D2AB" w:rsidR="0033487C" w:rsidRPr="00AF3A25" w:rsidRDefault="0033487C" w:rsidP="0033487C">
      <w:pPr>
        <w:spacing w:before="28" w:after="28" w:line="300" w:lineRule="atLeast"/>
        <w:jc w:val="both"/>
        <w:rPr>
          <w:rFonts w:ascii="Cambria" w:hAnsi="Cambria"/>
        </w:rPr>
      </w:pPr>
      <w:r w:rsidRPr="00AF3A25">
        <w:rPr>
          <w:rFonts w:ascii="Cambria" w:hAnsi="Cambria"/>
        </w:rPr>
        <w:t>The organization’s Board Chair and Executive Director have</w:t>
      </w:r>
      <w:r w:rsidR="00622F5E">
        <w:rPr>
          <w:rFonts w:ascii="Cambria" w:hAnsi="Cambria"/>
        </w:rPr>
        <w:t xml:space="preserve"> played leading role to </w:t>
      </w:r>
      <w:r w:rsidRPr="00AF3A25">
        <w:rPr>
          <w:rFonts w:ascii="Cambria" w:hAnsi="Cambria"/>
        </w:rPr>
        <w:t xml:space="preserve">development and organizing the work of KAP Committee within the CCM pilot grant.  </w:t>
      </w:r>
      <w:r w:rsidR="00622F5E">
        <w:rPr>
          <w:rFonts w:ascii="Cambria" w:hAnsi="Cambria"/>
        </w:rPr>
        <w:t xml:space="preserve">On </w:t>
      </w:r>
      <w:r w:rsidRPr="00AF3A25">
        <w:rPr>
          <w:rFonts w:ascii="Cambria" w:hAnsi="Cambria"/>
        </w:rPr>
        <w:t xml:space="preserve">12 – 13 of March the KAP pilot representatives’ strategic planning workshop was held. During the meeting the organization’s representatives managed to get the consensus and agreement of the participants on the earlier proposed terms of reference for development and functioning of the KAP Committee. The </w:t>
      </w:r>
      <w:proofErr w:type="spellStart"/>
      <w:r w:rsidRPr="00AF3A25">
        <w:rPr>
          <w:rFonts w:ascii="Cambria" w:hAnsi="Cambria"/>
        </w:rPr>
        <w:t>ToR</w:t>
      </w:r>
      <w:proofErr w:type="spellEnd"/>
      <w:r w:rsidRPr="00AF3A25">
        <w:rPr>
          <w:rFonts w:ascii="Cambria" w:hAnsi="Cambria"/>
        </w:rPr>
        <w:t xml:space="preserve"> articulates and defines the roles and responsibilities of the Committee members as well as go</w:t>
      </w:r>
      <w:r>
        <w:rPr>
          <w:rFonts w:ascii="Cambria" w:hAnsi="Cambria"/>
        </w:rPr>
        <w:t>vernance mechanism for decision-making</w:t>
      </w:r>
      <w:r w:rsidRPr="00AF3A25">
        <w:rPr>
          <w:rFonts w:ascii="Cambria" w:hAnsi="Cambria"/>
        </w:rPr>
        <w:t xml:space="preserve"> process.  This was the most important decision in terms of further effective work for the sake of communities’ interests in connection with the New Funding Model and access to GFATM funding. The Chair of Initiativa Pozitiva was elected for coordinator of the Committee for the next 6 months term; Harm Reduction Network Director was elected for Alternate position and the organization’s Executive Director for interim Committee Secretary. Other outcomes of the meeting was a draft working plan for the committee, </w:t>
      </w:r>
      <w:proofErr w:type="spellStart"/>
      <w:r w:rsidRPr="00AF3A25">
        <w:rPr>
          <w:rFonts w:ascii="Cambria" w:hAnsi="Cambria"/>
        </w:rPr>
        <w:t>ToR</w:t>
      </w:r>
      <w:proofErr w:type="spellEnd"/>
      <w:r w:rsidRPr="00AF3A25">
        <w:rPr>
          <w:rFonts w:ascii="Cambria" w:hAnsi="Cambria"/>
        </w:rPr>
        <w:t xml:space="preserve"> for the Committee, the Committee’s representatives to the new concept note working group established at CCM level were elected. For more details please refer to the meeting minutes.  </w:t>
      </w:r>
    </w:p>
    <w:p w14:paraId="1901E7EA" w14:textId="08AD63C6" w:rsidR="00A44FF4" w:rsidRDefault="00D073C9" w:rsidP="0033487C">
      <w:pPr>
        <w:spacing w:before="28" w:after="28" w:line="300" w:lineRule="atLeast"/>
        <w:jc w:val="both"/>
        <w:rPr>
          <w:rFonts w:ascii="Cambria" w:hAnsi="Cambria"/>
        </w:rPr>
      </w:pPr>
      <w:hyperlink r:id="rId26" w:history="1">
        <w:r w:rsidR="0033487C" w:rsidRPr="00AF3A25">
          <w:rPr>
            <w:rStyle w:val="Hyperlink"/>
            <w:rFonts w:ascii="Cambria" w:hAnsi="Cambria" w:cs="Georgia"/>
            <w:b/>
            <w:i/>
            <w:lang w:bidi="ar-SA"/>
          </w:rPr>
          <w:t>http://positivepeople.md/seminar/</w:t>
        </w:r>
      </w:hyperlink>
    </w:p>
    <w:p w14:paraId="064AD178" w14:textId="169BC84A" w:rsidR="00A44FF4" w:rsidRDefault="00622F5E" w:rsidP="00A44FF4">
      <w:pPr>
        <w:pStyle w:val="ListParagraph1"/>
        <w:spacing w:before="100" w:beforeAutospacing="1" w:after="100" w:afterAutospacing="1" w:line="300" w:lineRule="atLeast"/>
        <w:ind w:left="0"/>
        <w:jc w:val="both"/>
        <w:rPr>
          <w:rFonts w:ascii="Cambria" w:hAnsi="Cambria"/>
          <w:color w:val="00000A"/>
          <w:sz w:val="24"/>
          <w:szCs w:val="24"/>
        </w:rPr>
      </w:pPr>
      <w:r>
        <w:rPr>
          <w:rFonts w:ascii="Cambria" w:hAnsi="Cambria"/>
          <w:color w:val="00000A"/>
          <w:sz w:val="24"/>
          <w:szCs w:val="24"/>
        </w:rPr>
        <w:t>During the reporting period t</w:t>
      </w:r>
      <w:r w:rsidR="00A44FF4" w:rsidRPr="00B80D88">
        <w:rPr>
          <w:rFonts w:ascii="Cambria" w:hAnsi="Cambria"/>
          <w:color w:val="00000A"/>
          <w:sz w:val="24"/>
          <w:szCs w:val="24"/>
        </w:rPr>
        <w:t xml:space="preserve">he organization’s Chair and </w:t>
      </w:r>
      <w:r w:rsidR="00A44FF4">
        <w:rPr>
          <w:rFonts w:ascii="Cambria" w:hAnsi="Cambria"/>
          <w:color w:val="00000A"/>
          <w:sz w:val="24"/>
          <w:szCs w:val="24"/>
        </w:rPr>
        <w:t>Executive Director</w:t>
      </w:r>
      <w:r w:rsidR="00A44FF4" w:rsidRPr="00B80D88">
        <w:rPr>
          <w:rFonts w:ascii="Cambria" w:hAnsi="Cambria"/>
          <w:color w:val="00000A"/>
          <w:sz w:val="24"/>
          <w:szCs w:val="24"/>
        </w:rPr>
        <w:t xml:space="preserve"> have continued to play leading role to further development and organizing the work of KAP Committee within the CCM pilot grant. </w:t>
      </w:r>
      <w:r w:rsidR="00A44FF4">
        <w:rPr>
          <w:rFonts w:ascii="Cambria" w:hAnsi="Cambria"/>
          <w:color w:val="00000A"/>
          <w:sz w:val="24"/>
          <w:szCs w:val="24"/>
        </w:rPr>
        <w:t xml:space="preserve">The Committee </w:t>
      </w:r>
      <w:r w:rsidR="00A44FF4" w:rsidRPr="00B80D88">
        <w:rPr>
          <w:rFonts w:ascii="Cambria" w:hAnsi="Cambria"/>
          <w:color w:val="00000A"/>
          <w:sz w:val="24"/>
          <w:szCs w:val="24"/>
        </w:rPr>
        <w:t>meeting</w:t>
      </w:r>
      <w:r w:rsidR="00A44FF4">
        <w:rPr>
          <w:rFonts w:ascii="Cambria" w:hAnsi="Cambria"/>
          <w:color w:val="00000A"/>
          <w:sz w:val="24"/>
          <w:szCs w:val="24"/>
        </w:rPr>
        <w:t>s were held on April 2</w:t>
      </w:r>
      <w:r w:rsidR="00A44FF4" w:rsidRPr="00AE7930">
        <w:rPr>
          <w:rFonts w:ascii="Cambria" w:hAnsi="Cambria"/>
          <w:color w:val="00000A"/>
          <w:sz w:val="24"/>
          <w:szCs w:val="24"/>
          <w:vertAlign w:val="superscript"/>
        </w:rPr>
        <w:t>nd</w:t>
      </w:r>
      <w:r w:rsidR="00A44FF4">
        <w:rPr>
          <w:rFonts w:ascii="Cambria" w:hAnsi="Cambria"/>
          <w:color w:val="00000A"/>
          <w:sz w:val="24"/>
          <w:szCs w:val="24"/>
        </w:rPr>
        <w:t xml:space="preserve"> and 11</w:t>
      </w:r>
      <w:r w:rsidR="00A44FF4" w:rsidRPr="00B80D88">
        <w:rPr>
          <w:rFonts w:ascii="Cambria" w:hAnsi="Cambria"/>
          <w:color w:val="00000A"/>
          <w:sz w:val="24"/>
          <w:szCs w:val="24"/>
        </w:rPr>
        <w:t xml:space="preserve"> to discu</w:t>
      </w:r>
      <w:r w:rsidR="00A44FF4">
        <w:rPr>
          <w:rFonts w:ascii="Cambria" w:hAnsi="Cambria"/>
          <w:color w:val="00000A"/>
          <w:sz w:val="24"/>
          <w:szCs w:val="24"/>
        </w:rPr>
        <w:t>ss a number of issues related to</w:t>
      </w:r>
      <w:r w:rsidR="00A44FF4" w:rsidRPr="00B80D88">
        <w:rPr>
          <w:rFonts w:ascii="Cambria" w:hAnsi="Cambria"/>
          <w:color w:val="00000A"/>
          <w:sz w:val="24"/>
          <w:szCs w:val="24"/>
        </w:rPr>
        <w:t xml:space="preserve"> </w:t>
      </w:r>
      <w:r w:rsidR="00A44FF4">
        <w:rPr>
          <w:rFonts w:ascii="Cambria" w:hAnsi="Cambria"/>
          <w:color w:val="00000A"/>
          <w:sz w:val="24"/>
          <w:szCs w:val="24"/>
        </w:rPr>
        <w:t>country</w:t>
      </w:r>
      <w:r w:rsidR="00A44FF4" w:rsidRPr="00B80D88">
        <w:rPr>
          <w:rFonts w:ascii="Cambria" w:hAnsi="Cambria"/>
          <w:color w:val="00000A"/>
          <w:sz w:val="24"/>
          <w:szCs w:val="24"/>
        </w:rPr>
        <w:t xml:space="preserve"> application to the Global Fund to fight AIDS, Tuberculosis and Malaria under the new funding model. Th</w:t>
      </w:r>
      <w:r w:rsidR="00A44FF4">
        <w:rPr>
          <w:rFonts w:ascii="Cambria" w:hAnsi="Cambria"/>
          <w:color w:val="00000A"/>
          <w:sz w:val="24"/>
          <w:szCs w:val="24"/>
        </w:rPr>
        <w:t>e meetings were</w:t>
      </w:r>
      <w:r w:rsidR="00A44FF4" w:rsidRPr="00B80D88">
        <w:rPr>
          <w:rFonts w:ascii="Cambria" w:hAnsi="Cambria"/>
          <w:color w:val="00000A"/>
          <w:sz w:val="24"/>
          <w:szCs w:val="24"/>
        </w:rPr>
        <w:t xml:space="preserve"> attended </w:t>
      </w:r>
      <w:r w:rsidR="00A44FF4">
        <w:rPr>
          <w:rFonts w:ascii="Cambria" w:hAnsi="Cambria"/>
          <w:color w:val="00000A"/>
          <w:sz w:val="24"/>
          <w:szCs w:val="24"/>
        </w:rPr>
        <w:t xml:space="preserve">respectively </w:t>
      </w:r>
      <w:r w:rsidR="00A44FF4" w:rsidRPr="00B80D88">
        <w:rPr>
          <w:rFonts w:ascii="Cambria" w:hAnsi="Cambria"/>
          <w:color w:val="00000A"/>
          <w:sz w:val="24"/>
          <w:szCs w:val="24"/>
        </w:rPr>
        <w:t xml:space="preserve">by </w:t>
      </w:r>
      <w:r w:rsidR="00A44FF4">
        <w:rPr>
          <w:rFonts w:ascii="Cambria" w:hAnsi="Cambria"/>
          <w:color w:val="00000A"/>
          <w:sz w:val="24"/>
          <w:szCs w:val="24"/>
        </w:rPr>
        <w:t xml:space="preserve">13 and 9 </w:t>
      </w:r>
      <w:r w:rsidR="00A44FF4" w:rsidRPr="00B80D88">
        <w:rPr>
          <w:rFonts w:ascii="Cambria" w:hAnsi="Cambria"/>
          <w:color w:val="00000A"/>
          <w:sz w:val="24"/>
          <w:szCs w:val="24"/>
        </w:rPr>
        <w:t>representatives of civil society or</w:t>
      </w:r>
      <w:r w:rsidR="00A44FF4">
        <w:rPr>
          <w:rFonts w:ascii="Cambria" w:hAnsi="Cambria"/>
          <w:color w:val="00000A"/>
          <w:sz w:val="24"/>
          <w:szCs w:val="24"/>
        </w:rPr>
        <w:t>ganizations and of the communities</w:t>
      </w:r>
      <w:r w:rsidR="00A44FF4" w:rsidRPr="00B80D88">
        <w:rPr>
          <w:rFonts w:ascii="Cambria" w:hAnsi="Cambria"/>
          <w:color w:val="00000A"/>
          <w:sz w:val="24"/>
          <w:szCs w:val="24"/>
        </w:rPr>
        <w:t xml:space="preserve"> of key affected populations. </w:t>
      </w:r>
    </w:p>
    <w:p w14:paraId="4841AEE1" w14:textId="3DFBD48E" w:rsidR="00CE1098" w:rsidRDefault="00A44FF4" w:rsidP="00622F5E">
      <w:pPr>
        <w:pStyle w:val="ListParagraph1"/>
        <w:spacing w:before="100" w:beforeAutospacing="1" w:after="100" w:afterAutospacing="1" w:line="300" w:lineRule="atLeast"/>
        <w:ind w:left="0"/>
        <w:jc w:val="both"/>
        <w:rPr>
          <w:rFonts w:ascii="Cambria" w:hAnsi="Cambria"/>
          <w:color w:val="00000A"/>
          <w:sz w:val="24"/>
          <w:szCs w:val="24"/>
        </w:rPr>
      </w:pPr>
      <w:r>
        <w:rPr>
          <w:rFonts w:ascii="Cambria" w:hAnsi="Cambria"/>
          <w:color w:val="00000A"/>
          <w:sz w:val="24"/>
          <w:szCs w:val="24"/>
        </w:rPr>
        <w:t>The work plan with the budget for KAP Committee activities for 2014 have been approved by Committee on 10</w:t>
      </w:r>
      <w:r w:rsidRPr="002C509A">
        <w:rPr>
          <w:rFonts w:ascii="Cambria" w:hAnsi="Cambria"/>
          <w:color w:val="00000A"/>
          <w:sz w:val="24"/>
          <w:szCs w:val="24"/>
          <w:vertAlign w:val="superscript"/>
        </w:rPr>
        <w:t>th</w:t>
      </w:r>
      <w:r>
        <w:rPr>
          <w:rFonts w:ascii="Cambria" w:hAnsi="Cambria"/>
          <w:color w:val="00000A"/>
          <w:sz w:val="24"/>
          <w:szCs w:val="24"/>
        </w:rPr>
        <w:t xml:space="preserve"> of June, translated into English and sent to the Global Fund Secretariat for endorsement</w:t>
      </w:r>
      <w:r w:rsidR="00622F5E">
        <w:rPr>
          <w:rFonts w:ascii="Cambria" w:hAnsi="Cambria"/>
          <w:color w:val="00000A"/>
          <w:sz w:val="24"/>
          <w:szCs w:val="24"/>
        </w:rPr>
        <w:t>. A</w:t>
      </w:r>
      <w:r>
        <w:rPr>
          <w:rFonts w:ascii="Cambria" w:hAnsi="Cambria"/>
          <w:color w:val="00000A"/>
          <w:sz w:val="24"/>
          <w:szCs w:val="24"/>
        </w:rPr>
        <w:t>long with the discussion on HIV concept note that have been submitted on 15</w:t>
      </w:r>
      <w:r w:rsidRPr="00252892">
        <w:rPr>
          <w:rFonts w:ascii="Cambria" w:hAnsi="Cambria"/>
          <w:color w:val="00000A"/>
          <w:sz w:val="24"/>
          <w:szCs w:val="24"/>
          <w:vertAlign w:val="superscript"/>
        </w:rPr>
        <w:t>th</w:t>
      </w:r>
      <w:r>
        <w:rPr>
          <w:rFonts w:ascii="Cambria" w:hAnsi="Cambria"/>
          <w:color w:val="00000A"/>
          <w:sz w:val="24"/>
          <w:szCs w:val="24"/>
        </w:rPr>
        <w:t xml:space="preserve"> of May, the Committee members were engaged in discussion on TB concept note that is going to be submitted on 15</w:t>
      </w:r>
      <w:r w:rsidRPr="00252892">
        <w:rPr>
          <w:rFonts w:ascii="Cambria" w:hAnsi="Cambria"/>
          <w:color w:val="00000A"/>
          <w:sz w:val="24"/>
          <w:szCs w:val="24"/>
          <w:vertAlign w:val="superscript"/>
        </w:rPr>
        <w:t>th</w:t>
      </w:r>
      <w:r>
        <w:rPr>
          <w:rFonts w:ascii="Cambria" w:hAnsi="Cambria"/>
          <w:color w:val="00000A"/>
          <w:sz w:val="24"/>
          <w:szCs w:val="24"/>
        </w:rPr>
        <w:t xml:space="preserve"> of August. </w:t>
      </w:r>
    </w:p>
    <w:p w14:paraId="0F5122AF" w14:textId="3C02FA65" w:rsidR="00622F5E" w:rsidRDefault="00622F5E" w:rsidP="00622F5E">
      <w:pPr>
        <w:pStyle w:val="ListParagraph1"/>
        <w:tabs>
          <w:tab w:val="clear" w:pos="708"/>
          <w:tab w:val="left" w:pos="0"/>
        </w:tabs>
        <w:spacing w:before="100" w:beforeAutospacing="1" w:after="100" w:afterAutospacing="1" w:line="300" w:lineRule="atLeast"/>
        <w:ind w:left="0"/>
        <w:jc w:val="both"/>
        <w:rPr>
          <w:rFonts w:ascii="Cambria" w:hAnsi="Cambria"/>
          <w:color w:val="00000A"/>
          <w:sz w:val="24"/>
          <w:szCs w:val="24"/>
        </w:rPr>
      </w:pPr>
      <w:r>
        <w:rPr>
          <w:rFonts w:ascii="Cambria" w:hAnsi="Cambria"/>
          <w:color w:val="00000A"/>
          <w:sz w:val="24"/>
          <w:szCs w:val="24"/>
        </w:rPr>
        <w:lastRenderedPageBreak/>
        <w:t xml:space="preserve"> T</w:t>
      </w:r>
      <w:r w:rsidR="00921796">
        <w:rPr>
          <w:rFonts w:ascii="Cambria" w:hAnsi="Cambria"/>
          <w:color w:val="00000A"/>
          <w:sz w:val="24"/>
          <w:szCs w:val="24"/>
        </w:rPr>
        <w:t xml:space="preserve">he </w:t>
      </w:r>
      <w:r>
        <w:rPr>
          <w:rFonts w:ascii="Cambria" w:hAnsi="Cambria"/>
          <w:color w:val="00000A"/>
          <w:sz w:val="24"/>
          <w:szCs w:val="24"/>
        </w:rPr>
        <w:t xml:space="preserve">next </w:t>
      </w:r>
      <w:r w:rsidR="00921796">
        <w:rPr>
          <w:rFonts w:ascii="Cambria" w:hAnsi="Cambria"/>
          <w:color w:val="00000A"/>
          <w:sz w:val="24"/>
          <w:szCs w:val="24"/>
        </w:rPr>
        <w:t xml:space="preserve">Committee </w:t>
      </w:r>
      <w:r w:rsidR="00921796" w:rsidRPr="00B80D88">
        <w:rPr>
          <w:rFonts w:ascii="Cambria" w:hAnsi="Cambria"/>
          <w:color w:val="00000A"/>
          <w:sz w:val="24"/>
          <w:szCs w:val="24"/>
        </w:rPr>
        <w:t>meeting</w:t>
      </w:r>
      <w:r w:rsidR="00921796">
        <w:rPr>
          <w:rFonts w:ascii="Cambria" w:hAnsi="Cambria"/>
          <w:color w:val="00000A"/>
          <w:sz w:val="24"/>
          <w:szCs w:val="24"/>
        </w:rPr>
        <w:t xml:space="preserve"> was held on July 25</w:t>
      </w:r>
      <w:r w:rsidR="00921796" w:rsidRPr="000F1C01">
        <w:rPr>
          <w:rFonts w:ascii="Cambria" w:hAnsi="Cambria"/>
          <w:color w:val="00000A"/>
          <w:sz w:val="24"/>
          <w:szCs w:val="24"/>
          <w:vertAlign w:val="superscript"/>
        </w:rPr>
        <w:t>th</w:t>
      </w:r>
      <w:r w:rsidR="00921796" w:rsidRPr="00B80D88">
        <w:rPr>
          <w:rFonts w:ascii="Cambria" w:hAnsi="Cambria"/>
          <w:color w:val="00000A"/>
          <w:sz w:val="24"/>
          <w:szCs w:val="24"/>
        </w:rPr>
        <w:t xml:space="preserve"> to discu</w:t>
      </w:r>
      <w:r w:rsidR="00921796">
        <w:rPr>
          <w:rFonts w:ascii="Cambria" w:hAnsi="Cambria"/>
          <w:color w:val="00000A"/>
          <w:sz w:val="24"/>
          <w:szCs w:val="24"/>
        </w:rPr>
        <w:t xml:space="preserve">ss a number of following issues according to the meeting agenda: </w:t>
      </w:r>
      <w:r w:rsidR="00921796" w:rsidRPr="000F1C01">
        <w:rPr>
          <w:rFonts w:ascii="Cambria" w:hAnsi="Cambria"/>
          <w:color w:val="00000A"/>
          <w:sz w:val="24"/>
          <w:szCs w:val="24"/>
        </w:rPr>
        <w:t xml:space="preserve">1) </w:t>
      </w:r>
      <w:r w:rsidR="00921796">
        <w:rPr>
          <w:rFonts w:ascii="Cambria" w:hAnsi="Cambria"/>
          <w:color w:val="00000A"/>
          <w:sz w:val="24"/>
          <w:szCs w:val="24"/>
        </w:rPr>
        <w:t xml:space="preserve">Overview of the selection process and inclusion of OST clients representatives as the Committee members 2) ARV treatment procurement for 2014 – 2015 from the state budget process </w:t>
      </w:r>
      <w:r w:rsidR="00921796" w:rsidRPr="000F1C01">
        <w:rPr>
          <w:rFonts w:ascii="Cambria" w:hAnsi="Cambria"/>
          <w:color w:val="00000A"/>
          <w:sz w:val="24"/>
          <w:szCs w:val="24"/>
        </w:rPr>
        <w:t xml:space="preserve">3) </w:t>
      </w:r>
      <w:r w:rsidR="00921796">
        <w:rPr>
          <w:rFonts w:ascii="Cambria" w:hAnsi="Cambria"/>
          <w:color w:val="00000A"/>
          <w:sz w:val="24"/>
          <w:szCs w:val="24"/>
        </w:rPr>
        <w:t xml:space="preserve">Overview of TB concept note development process </w:t>
      </w:r>
      <w:r w:rsidR="00921796" w:rsidRPr="000F1C01">
        <w:rPr>
          <w:rFonts w:ascii="Cambria" w:hAnsi="Cambria"/>
          <w:color w:val="00000A"/>
          <w:sz w:val="24"/>
          <w:szCs w:val="24"/>
        </w:rPr>
        <w:t xml:space="preserve">4) </w:t>
      </w:r>
      <w:r w:rsidR="00921796">
        <w:rPr>
          <w:rFonts w:ascii="Cambria" w:hAnsi="Cambria"/>
          <w:color w:val="00000A"/>
          <w:sz w:val="24"/>
          <w:szCs w:val="24"/>
        </w:rPr>
        <w:t xml:space="preserve">World Hepatitis Day action 5) Evaluation of Committee members performance and effectiveness of communication and steps for improvement </w:t>
      </w:r>
      <w:r w:rsidR="00921796" w:rsidRPr="000F1C01">
        <w:rPr>
          <w:rFonts w:ascii="Cambria" w:hAnsi="Cambria"/>
          <w:color w:val="00000A"/>
          <w:sz w:val="24"/>
          <w:szCs w:val="24"/>
        </w:rPr>
        <w:t xml:space="preserve">7) </w:t>
      </w:r>
      <w:r w:rsidR="00921796">
        <w:rPr>
          <w:rFonts w:ascii="Cambria" w:hAnsi="Cambria"/>
          <w:color w:val="00000A"/>
          <w:sz w:val="24"/>
          <w:szCs w:val="24"/>
        </w:rPr>
        <w:t xml:space="preserve">Midterm progress report on Committee activities development process approval </w:t>
      </w:r>
      <w:r w:rsidR="00921796" w:rsidRPr="000F1C01">
        <w:rPr>
          <w:rFonts w:ascii="Cambria" w:hAnsi="Cambria"/>
          <w:color w:val="00000A"/>
          <w:sz w:val="24"/>
          <w:szCs w:val="24"/>
        </w:rPr>
        <w:t xml:space="preserve">8) </w:t>
      </w:r>
      <w:r w:rsidR="00921796">
        <w:rPr>
          <w:rFonts w:ascii="Cambria" w:hAnsi="Cambria"/>
          <w:color w:val="00000A"/>
          <w:sz w:val="24"/>
          <w:szCs w:val="24"/>
        </w:rPr>
        <w:t>Overview of the mechanisms used by Committee members to communicate with communities they represent in order to ensure timely updates and access to appropriate information 9) Discussion on OST program improvement plan progress and activities 10) A</w:t>
      </w:r>
      <w:r w:rsidR="00D073C9">
        <w:rPr>
          <w:rFonts w:ascii="Cambria" w:hAnsi="Cambria"/>
          <w:color w:val="00000A"/>
          <w:sz w:val="24"/>
          <w:szCs w:val="24"/>
        </w:rPr>
        <w:t xml:space="preserve">ny </w:t>
      </w:r>
      <w:r w:rsidR="00921796">
        <w:rPr>
          <w:rFonts w:ascii="Cambria" w:hAnsi="Cambria"/>
          <w:color w:val="00000A"/>
          <w:sz w:val="24"/>
          <w:szCs w:val="24"/>
        </w:rPr>
        <w:t>O</w:t>
      </w:r>
      <w:r w:rsidR="00D073C9">
        <w:rPr>
          <w:rFonts w:ascii="Cambria" w:hAnsi="Cambria"/>
          <w:color w:val="00000A"/>
          <w:sz w:val="24"/>
          <w:szCs w:val="24"/>
        </w:rPr>
        <w:t xml:space="preserve">ther </w:t>
      </w:r>
      <w:r w:rsidR="00921796">
        <w:rPr>
          <w:rFonts w:ascii="Cambria" w:hAnsi="Cambria"/>
          <w:color w:val="00000A"/>
          <w:sz w:val="24"/>
          <w:szCs w:val="24"/>
        </w:rPr>
        <w:t>B</w:t>
      </w:r>
      <w:r w:rsidR="00D073C9">
        <w:rPr>
          <w:rFonts w:ascii="Cambria" w:hAnsi="Cambria"/>
          <w:color w:val="00000A"/>
          <w:sz w:val="24"/>
          <w:szCs w:val="24"/>
        </w:rPr>
        <w:t>usinesses</w:t>
      </w:r>
      <w:r w:rsidR="00921796" w:rsidRPr="00B80D88">
        <w:rPr>
          <w:rFonts w:ascii="Cambria" w:hAnsi="Cambria"/>
          <w:color w:val="00000A"/>
          <w:sz w:val="24"/>
          <w:szCs w:val="24"/>
        </w:rPr>
        <w:t>. Th</w:t>
      </w:r>
      <w:r w:rsidR="00921796">
        <w:rPr>
          <w:rFonts w:ascii="Cambria" w:hAnsi="Cambria"/>
          <w:color w:val="00000A"/>
          <w:sz w:val="24"/>
          <w:szCs w:val="24"/>
        </w:rPr>
        <w:t>e meeting was</w:t>
      </w:r>
      <w:r w:rsidR="00921796" w:rsidRPr="00B80D88">
        <w:rPr>
          <w:rFonts w:ascii="Cambria" w:hAnsi="Cambria"/>
          <w:color w:val="00000A"/>
          <w:sz w:val="24"/>
          <w:szCs w:val="24"/>
        </w:rPr>
        <w:t xml:space="preserve"> attended </w:t>
      </w:r>
      <w:r w:rsidR="00921796">
        <w:rPr>
          <w:rFonts w:ascii="Cambria" w:hAnsi="Cambria"/>
          <w:color w:val="00000A"/>
          <w:sz w:val="24"/>
          <w:szCs w:val="24"/>
        </w:rPr>
        <w:t xml:space="preserve">respectively </w:t>
      </w:r>
      <w:r w:rsidR="00921796" w:rsidRPr="00B80D88">
        <w:rPr>
          <w:rFonts w:ascii="Cambria" w:hAnsi="Cambria"/>
          <w:color w:val="00000A"/>
          <w:sz w:val="24"/>
          <w:szCs w:val="24"/>
        </w:rPr>
        <w:t xml:space="preserve">by </w:t>
      </w:r>
      <w:r w:rsidR="00921796">
        <w:rPr>
          <w:rFonts w:ascii="Cambria" w:hAnsi="Cambria"/>
          <w:color w:val="00000A"/>
          <w:sz w:val="24"/>
          <w:szCs w:val="24"/>
        </w:rPr>
        <w:t xml:space="preserve">11 </w:t>
      </w:r>
      <w:r w:rsidR="00921796" w:rsidRPr="00B80D88">
        <w:rPr>
          <w:rFonts w:ascii="Cambria" w:hAnsi="Cambria"/>
          <w:color w:val="00000A"/>
          <w:sz w:val="24"/>
          <w:szCs w:val="24"/>
        </w:rPr>
        <w:t>representatives of civil society or</w:t>
      </w:r>
      <w:r w:rsidR="00921796">
        <w:rPr>
          <w:rFonts w:ascii="Cambria" w:hAnsi="Cambria"/>
          <w:color w:val="00000A"/>
          <w:sz w:val="24"/>
          <w:szCs w:val="24"/>
        </w:rPr>
        <w:t>ganizations and of the communities</w:t>
      </w:r>
      <w:r w:rsidR="00921796" w:rsidRPr="00B80D88">
        <w:rPr>
          <w:rFonts w:ascii="Cambria" w:hAnsi="Cambria"/>
          <w:color w:val="00000A"/>
          <w:sz w:val="24"/>
          <w:szCs w:val="24"/>
        </w:rPr>
        <w:t xml:space="preserve"> of key affected populations. </w:t>
      </w:r>
    </w:p>
    <w:p w14:paraId="47F9E73C" w14:textId="33DD46E4" w:rsidR="00CE1098" w:rsidRDefault="00921796" w:rsidP="00622F5E">
      <w:pPr>
        <w:pStyle w:val="ListParagraph1"/>
        <w:tabs>
          <w:tab w:val="clear" w:pos="708"/>
          <w:tab w:val="left" w:pos="0"/>
        </w:tabs>
        <w:spacing w:before="100" w:beforeAutospacing="1" w:after="100" w:afterAutospacing="1" w:line="300" w:lineRule="atLeast"/>
        <w:ind w:left="0"/>
        <w:jc w:val="both"/>
        <w:rPr>
          <w:rFonts w:ascii="Cambria" w:hAnsi="Cambria"/>
          <w:color w:val="00000A"/>
          <w:sz w:val="24"/>
          <w:szCs w:val="24"/>
        </w:rPr>
      </w:pPr>
      <w:r>
        <w:rPr>
          <w:rFonts w:ascii="Cambria" w:hAnsi="Cambria"/>
          <w:color w:val="00000A"/>
          <w:sz w:val="24"/>
          <w:szCs w:val="24"/>
        </w:rPr>
        <w:t>The KAP committee midterm progress report have been developed by “</w:t>
      </w:r>
      <w:r w:rsidRPr="000F1C01">
        <w:rPr>
          <w:rFonts w:ascii="Cambria" w:hAnsi="Cambria"/>
          <w:color w:val="00000A"/>
          <w:sz w:val="24"/>
          <w:szCs w:val="24"/>
        </w:rPr>
        <w:t>Initiativa Pozitiva</w:t>
      </w:r>
      <w:r>
        <w:rPr>
          <w:rFonts w:ascii="Cambria" w:hAnsi="Cambria"/>
          <w:color w:val="00000A"/>
          <w:sz w:val="24"/>
          <w:szCs w:val="24"/>
        </w:rPr>
        <w:t>”</w:t>
      </w:r>
      <w:r w:rsidRPr="00B80D88">
        <w:rPr>
          <w:rFonts w:ascii="Cambria" w:hAnsi="Cambria"/>
          <w:color w:val="00000A"/>
          <w:sz w:val="24"/>
          <w:szCs w:val="24"/>
        </w:rPr>
        <w:t xml:space="preserve"> </w:t>
      </w:r>
      <w:r>
        <w:rPr>
          <w:rFonts w:ascii="Cambria" w:hAnsi="Cambria"/>
          <w:color w:val="00000A"/>
          <w:sz w:val="24"/>
          <w:szCs w:val="24"/>
        </w:rPr>
        <w:t xml:space="preserve">Executive Director (in his role as ex-Secretary), discussed within Committee members and regional oversight organization and </w:t>
      </w:r>
      <w:r w:rsidRPr="00B80D88">
        <w:rPr>
          <w:rFonts w:ascii="Cambria" w:hAnsi="Cambria"/>
          <w:color w:val="00000A"/>
          <w:sz w:val="24"/>
          <w:szCs w:val="24"/>
        </w:rPr>
        <w:t>submit</w:t>
      </w:r>
      <w:r>
        <w:rPr>
          <w:rFonts w:ascii="Cambria" w:hAnsi="Cambria"/>
          <w:color w:val="00000A"/>
          <w:sz w:val="24"/>
          <w:szCs w:val="24"/>
        </w:rPr>
        <w:t>ted</w:t>
      </w:r>
      <w:r w:rsidRPr="00B80D88">
        <w:rPr>
          <w:rFonts w:ascii="Cambria" w:hAnsi="Cambria"/>
          <w:color w:val="00000A"/>
          <w:sz w:val="24"/>
          <w:szCs w:val="24"/>
        </w:rPr>
        <w:t xml:space="preserve"> </w:t>
      </w:r>
      <w:r>
        <w:rPr>
          <w:rFonts w:ascii="Cambria" w:hAnsi="Cambria"/>
          <w:color w:val="00000A"/>
          <w:sz w:val="24"/>
          <w:szCs w:val="24"/>
        </w:rPr>
        <w:t>to GFATM Secretariat</w:t>
      </w:r>
      <w:r w:rsidR="00622F5E">
        <w:rPr>
          <w:rFonts w:ascii="Cambria" w:hAnsi="Cambria"/>
          <w:color w:val="00000A"/>
          <w:sz w:val="24"/>
          <w:szCs w:val="24"/>
        </w:rPr>
        <w:t xml:space="preserve"> (</w:t>
      </w:r>
      <w:r>
        <w:rPr>
          <w:rFonts w:ascii="Cambria" w:hAnsi="Cambria"/>
          <w:color w:val="00000A"/>
          <w:sz w:val="24"/>
          <w:szCs w:val="24"/>
        </w:rPr>
        <w:t>The report is annexed</w:t>
      </w:r>
      <w:r w:rsidR="00622F5E">
        <w:rPr>
          <w:rFonts w:ascii="Cambria" w:hAnsi="Cambria"/>
          <w:color w:val="00000A"/>
          <w:sz w:val="24"/>
          <w:szCs w:val="24"/>
        </w:rPr>
        <w:t>)</w:t>
      </w:r>
      <w:r>
        <w:rPr>
          <w:rFonts w:ascii="Cambria" w:hAnsi="Cambria"/>
          <w:color w:val="00000A"/>
          <w:sz w:val="24"/>
          <w:szCs w:val="24"/>
        </w:rPr>
        <w:t>.</w:t>
      </w:r>
    </w:p>
    <w:p w14:paraId="7ECDE5C6" w14:textId="45FA9342" w:rsidR="00AE7930" w:rsidRDefault="000F1C01" w:rsidP="00622F5E">
      <w:pPr>
        <w:pStyle w:val="ListParagraph1"/>
        <w:tabs>
          <w:tab w:val="clear" w:pos="708"/>
          <w:tab w:val="left" w:pos="0"/>
        </w:tabs>
        <w:spacing w:before="100" w:beforeAutospacing="1" w:after="100" w:afterAutospacing="1" w:line="300" w:lineRule="atLeast"/>
        <w:ind w:left="0"/>
        <w:jc w:val="both"/>
        <w:rPr>
          <w:rFonts w:ascii="Cambria" w:hAnsi="Cambria"/>
          <w:color w:val="00000A"/>
          <w:sz w:val="24"/>
          <w:szCs w:val="24"/>
        </w:rPr>
      </w:pPr>
      <w:r>
        <w:rPr>
          <w:rFonts w:ascii="Cambria" w:hAnsi="Cambria"/>
          <w:color w:val="00000A"/>
          <w:sz w:val="24"/>
          <w:szCs w:val="24"/>
        </w:rPr>
        <w:t xml:space="preserve">During </w:t>
      </w:r>
      <w:r w:rsidR="00622F5E">
        <w:rPr>
          <w:rFonts w:ascii="Cambria" w:hAnsi="Cambria"/>
          <w:color w:val="00000A"/>
          <w:sz w:val="24"/>
          <w:szCs w:val="24"/>
        </w:rPr>
        <w:t xml:space="preserve">the last quarter of </w:t>
      </w:r>
      <w:r>
        <w:rPr>
          <w:rFonts w:ascii="Cambria" w:hAnsi="Cambria"/>
          <w:color w:val="00000A"/>
          <w:sz w:val="24"/>
          <w:szCs w:val="24"/>
        </w:rPr>
        <w:t>the implementation period t</w:t>
      </w:r>
      <w:r w:rsidR="00AE7930">
        <w:rPr>
          <w:rFonts w:ascii="Cambria" w:hAnsi="Cambria"/>
          <w:color w:val="00000A"/>
          <w:sz w:val="24"/>
          <w:szCs w:val="24"/>
        </w:rPr>
        <w:t xml:space="preserve">he </w:t>
      </w:r>
      <w:r w:rsidR="00EE2865">
        <w:rPr>
          <w:rFonts w:ascii="Cambria" w:hAnsi="Cambria"/>
          <w:color w:val="00000A"/>
          <w:sz w:val="24"/>
          <w:szCs w:val="24"/>
        </w:rPr>
        <w:t xml:space="preserve">most attention </w:t>
      </w:r>
      <w:r w:rsidR="007C6041">
        <w:rPr>
          <w:rFonts w:ascii="Cambria" w:hAnsi="Cambria"/>
          <w:color w:val="00000A"/>
          <w:sz w:val="24"/>
          <w:szCs w:val="24"/>
        </w:rPr>
        <w:t xml:space="preserve">was focused on effective take over the </w:t>
      </w:r>
      <w:r w:rsidR="00FA6F71">
        <w:rPr>
          <w:rFonts w:ascii="Cambria" w:hAnsi="Cambria"/>
          <w:color w:val="00000A"/>
          <w:sz w:val="24"/>
          <w:szCs w:val="24"/>
        </w:rPr>
        <w:t xml:space="preserve">leadership and operational </w:t>
      </w:r>
      <w:r w:rsidR="007C6041">
        <w:rPr>
          <w:rFonts w:ascii="Cambria" w:hAnsi="Cambria"/>
          <w:color w:val="00000A"/>
          <w:sz w:val="24"/>
          <w:szCs w:val="24"/>
        </w:rPr>
        <w:t xml:space="preserve">positions to the next Committee leadership due to the end of the current term. The position of the Chair of KAP Committee was taken up by Director of Harm Reduction Network in Moldova </w:t>
      </w:r>
      <w:proofErr w:type="spellStart"/>
      <w:r w:rsidR="007C6041">
        <w:rPr>
          <w:rFonts w:ascii="Cambria" w:hAnsi="Cambria"/>
          <w:color w:val="00000A"/>
          <w:sz w:val="24"/>
          <w:szCs w:val="24"/>
        </w:rPr>
        <w:t>Ala</w:t>
      </w:r>
      <w:proofErr w:type="spellEnd"/>
      <w:r w:rsidR="007C6041">
        <w:rPr>
          <w:rFonts w:ascii="Cambria" w:hAnsi="Cambria"/>
          <w:color w:val="00000A"/>
          <w:sz w:val="24"/>
          <w:szCs w:val="24"/>
        </w:rPr>
        <w:t xml:space="preserve"> </w:t>
      </w:r>
      <w:proofErr w:type="spellStart"/>
      <w:r w:rsidR="007C6041">
        <w:rPr>
          <w:rFonts w:ascii="Cambria" w:hAnsi="Cambria"/>
          <w:color w:val="00000A"/>
          <w:sz w:val="24"/>
          <w:szCs w:val="24"/>
        </w:rPr>
        <w:t>Iatco</w:t>
      </w:r>
      <w:proofErr w:type="spellEnd"/>
      <w:r w:rsidR="007C6041">
        <w:rPr>
          <w:rFonts w:ascii="Cambria" w:hAnsi="Cambria"/>
          <w:color w:val="00000A"/>
          <w:sz w:val="24"/>
          <w:szCs w:val="24"/>
        </w:rPr>
        <w:t xml:space="preserve"> as well as Secretary position was handed over to one of HR Network staff member. On the position of Alternate for the Committee was elected </w:t>
      </w:r>
      <w:proofErr w:type="spellStart"/>
      <w:r w:rsidR="007C6041">
        <w:rPr>
          <w:rFonts w:ascii="Cambria" w:hAnsi="Cambria"/>
          <w:color w:val="00000A"/>
          <w:sz w:val="24"/>
          <w:szCs w:val="24"/>
        </w:rPr>
        <w:t>Lilian</w:t>
      </w:r>
      <w:proofErr w:type="spellEnd"/>
      <w:r w:rsidR="007C6041">
        <w:rPr>
          <w:rFonts w:ascii="Cambria" w:hAnsi="Cambria"/>
          <w:color w:val="00000A"/>
          <w:sz w:val="24"/>
          <w:szCs w:val="24"/>
        </w:rPr>
        <w:t xml:space="preserve"> </w:t>
      </w:r>
      <w:proofErr w:type="spellStart"/>
      <w:r w:rsidR="007C6041">
        <w:rPr>
          <w:rFonts w:ascii="Cambria" w:hAnsi="Cambria"/>
          <w:color w:val="00000A"/>
          <w:sz w:val="24"/>
          <w:szCs w:val="24"/>
        </w:rPr>
        <w:t>Severin</w:t>
      </w:r>
      <w:proofErr w:type="spellEnd"/>
      <w:r w:rsidR="007C6041">
        <w:rPr>
          <w:rFonts w:ascii="Cambria" w:hAnsi="Cambria"/>
          <w:color w:val="00000A"/>
          <w:sz w:val="24"/>
          <w:szCs w:val="24"/>
        </w:rPr>
        <w:t xml:space="preserve"> Director of NGO AFI active in TB area. </w:t>
      </w:r>
    </w:p>
    <w:p w14:paraId="2DCF883F" w14:textId="2E1F5B6F" w:rsidR="004A63D7" w:rsidRPr="007C6041" w:rsidRDefault="009C489B" w:rsidP="00780FFD">
      <w:pPr>
        <w:pStyle w:val="ListParagraph1"/>
        <w:spacing w:before="100" w:beforeAutospacing="1" w:after="100" w:afterAutospacing="1" w:line="300" w:lineRule="atLeast"/>
        <w:ind w:left="0"/>
        <w:jc w:val="both"/>
        <w:rPr>
          <w:rFonts w:ascii="Cambria" w:hAnsi="Cambria"/>
          <w:i/>
          <w:sz w:val="24"/>
          <w:szCs w:val="24"/>
          <w:lang w:val="en-GB"/>
        </w:rPr>
      </w:pPr>
      <w:r>
        <w:rPr>
          <w:rFonts w:ascii="Cambria" w:hAnsi="Cambria"/>
          <w:i/>
          <w:sz w:val="24"/>
          <w:szCs w:val="24"/>
          <w:lang w:val="en-GB"/>
        </w:rPr>
        <w:t xml:space="preserve">3) </w:t>
      </w:r>
      <w:r w:rsidR="00197197" w:rsidRPr="007C6041">
        <w:rPr>
          <w:rFonts w:ascii="Cambria" w:hAnsi="Cambria"/>
          <w:i/>
          <w:sz w:val="24"/>
          <w:szCs w:val="24"/>
          <w:lang w:val="en-GB"/>
        </w:rPr>
        <w:t>Informational, communication</w:t>
      </w:r>
      <w:r w:rsidR="004A63D7" w:rsidRPr="007C6041">
        <w:rPr>
          <w:rFonts w:ascii="Cambria" w:hAnsi="Cambria"/>
          <w:i/>
          <w:sz w:val="24"/>
          <w:szCs w:val="24"/>
          <w:lang w:val="en-GB"/>
        </w:rPr>
        <w:t xml:space="preserve"> platform</w:t>
      </w:r>
    </w:p>
    <w:p w14:paraId="0DAA974E" w14:textId="77777777" w:rsidR="002D35C7" w:rsidRPr="00C12CC4" w:rsidRDefault="002D35C7" w:rsidP="00181671">
      <w:pPr>
        <w:pStyle w:val="ListParagraph1"/>
        <w:spacing w:before="100" w:beforeAutospacing="1" w:after="100" w:afterAutospacing="1" w:line="300" w:lineRule="atLeast"/>
        <w:ind w:left="0"/>
        <w:jc w:val="both"/>
        <w:rPr>
          <w:rFonts w:ascii="Cambria" w:hAnsi="Cambria"/>
          <w:b/>
          <w:sz w:val="24"/>
          <w:szCs w:val="24"/>
          <w:u w:val="single"/>
        </w:rPr>
      </w:pPr>
      <w:r w:rsidRPr="00C12CC4">
        <w:rPr>
          <w:rFonts w:ascii="Cambria" w:hAnsi="Cambria"/>
          <w:b/>
          <w:sz w:val="24"/>
          <w:szCs w:val="24"/>
          <w:u w:val="single"/>
        </w:rPr>
        <w:t>Bulletin</w:t>
      </w:r>
    </w:p>
    <w:p w14:paraId="647B4A93" w14:textId="16633FC0" w:rsidR="004A63D7" w:rsidRDefault="00CE1098" w:rsidP="00181671">
      <w:pPr>
        <w:pStyle w:val="ListParagraph1"/>
        <w:spacing w:before="100" w:beforeAutospacing="1" w:after="100" w:afterAutospacing="1" w:line="300" w:lineRule="atLeast"/>
        <w:ind w:left="0"/>
        <w:jc w:val="both"/>
        <w:rPr>
          <w:rFonts w:ascii="Cambria" w:hAnsi="Cambria"/>
          <w:sz w:val="24"/>
          <w:szCs w:val="24"/>
        </w:rPr>
      </w:pPr>
      <w:r>
        <w:rPr>
          <w:rFonts w:ascii="Cambria" w:hAnsi="Cambria"/>
          <w:sz w:val="24"/>
          <w:szCs w:val="24"/>
        </w:rPr>
        <w:t>7</w:t>
      </w:r>
      <w:r w:rsidR="00A643ED">
        <w:rPr>
          <w:rFonts w:ascii="Cambria" w:hAnsi="Cambria"/>
          <w:sz w:val="24"/>
          <w:szCs w:val="24"/>
        </w:rPr>
        <w:t>633</w:t>
      </w:r>
      <w:r w:rsidR="00CB31F3">
        <w:rPr>
          <w:rFonts w:ascii="Cambria" w:hAnsi="Cambria"/>
          <w:sz w:val="24"/>
          <w:szCs w:val="24"/>
        </w:rPr>
        <w:t xml:space="preserve"> copies</w:t>
      </w:r>
      <w:r w:rsidR="004A63D7">
        <w:rPr>
          <w:rFonts w:ascii="Cambria" w:hAnsi="Cambria"/>
          <w:sz w:val="24"/>
          <w:szCs w:val="24"/>
        </w:rPr>
        <w:t xml:space="preserve"> of </w:t>
      </w:r>
      <w:r w:rsidR="00CB31F3">
        <w:rPr>
          <w:rFonts w:ascii="Cambria" w:hAnsi="Cambria"/>
          <w:sz w:val="24"/>
          <w:szCs w:val="24"/>
        </w:rPr>
        <w:t xml:space="preserve">4 editions of </w:t>
      </w:r>
      <w:r w:rsidR="004A63D7">
        <w:rPr>
          <w:rFonts w:ascii="Cambria" w:hAnsi="Cambria"/>
          <w:sz w:val="24"/>
          <w:szCs w:val="24"/>
        </w:rPr>
        <w:t xml:space="preserve">the community </w:t>
      </w:r>
      <w:r w:rsidR="00993F5B">
        <w:rPr>
          <w:rFonts w:ascii="Cambria" w:hAnsi="Cambria"/>
          <w:sz w:val="24"/>
          <w:szCs w:val="24"/>
        </w:rPr>
        <w:t>bulletin</w:t>
      </w:r>
      <w:r w:rsidR="004A63D7">
        <w:rPr>
          <w:rFonts w:ascii="Cambria" w:hAnsi="Cambria"/>
          <w:sz w:val="24"/>
          <w:szCs w:val="24"/>
        </w:rPr>
        <w:t xml:space="preserve"> “</w:t>
      </w:r>
      <w:proofErr w:type="spellStart"/>
      <w:r w:rsidR="004A63D7">
        <w:rPr>
          <w:rFonts w:ascii="Cambria" w:hAnsi="Cambria"/>
          <w:sz w:val="24"/>
          <w:szCs w:val="24"/>
        </w:rPr>
        <w:t>Moi</w:t>
      </w:r>
      <w:proofErr w:type="spellEnd"/>
      <w:r w:rsidR="004A63D7">
        <w:rPr>
          <w:rFonts w:ascii="Cambria" w:hAnsi="Cambria"/>
          <w:sz w:val="24"/>
          <w:szCs w:val="24"/>
        </w:rPr>
        <w:t xml:space="preserve"> </w:t>
      </w:r>
      <w:proofErr w:type="spellStart"/>
      <w:r w:rsidR="004A63D7">
        <w:rPr>
          <w:rFonts w:ascii="Cambria" w:hAnsi="Cambria"/>
          <w:sz w:val="24"/>
          <w:szCs w:val="24"/>
        </w:rPr>
        <w:t>mir</w:t>
      </w:r>
      <w:proofErr w:type="spellEnd"/>
      <w:r w:rsidR="004A63D7">
        <w:rPr>
          <w:rFonts w:ascii="Cambria" w:hAnsi="Cambria"/>
          <w:sz w:val="24"/>
          <w:szCs w:val="24"/>
        </w:rPr>
        <w:t>/</w:t>
      </w:r>
      <w:proofErr w:type="spellStart"/>
      <w:r w:rsidR="004A63D7">
        <w:rPr>
          <w:rFonts w:ascii="Cambria" w:hAnsi="Cambria"/>
          <w:sz w:val="24"/>
          <w:szCs w:val="24"/>
        </w:rPr>
        <w:t>Lumea</w:t>
      </w:r>
      <w:proofErr w:type="spellEnd"/>
      <w:r w:rsidR="004A63D7">
        <w:rPr>
          <w:rFonts w:ascii="Cambria" w:hAnsi="Cambria"/>
          <w:sz w:val="24"/>
          <w:szCs w:val="24"/>
        </w:rPr>
        <w:t xml:space="preserve"> mea” w</w:t>
      </w:r>
      <w:r w:rsidR="005A1C37">
        <w:rPr>
          <w:rFonts w:ascii="Cambria" w:hAnsi="Cambria"/>
          <w:sz w:val="24"/>
          <w:szCs w:val="24"/>
        </w:rPr>
        <w:t>ere</w:t>
      </w:r>
      <w:r w:rsidR="004A63D7">
        <w:rPr>
          <w:rFonts w:ascii="Cambria" w:hAnsi="Cambria"/>
          <w:sz w:val="24"/>
          <w:szCs w:val="24"/>
        </w:rPr>
        <w:t xml:space="preserve"> printed </w:t>
      </w:r>
      <w:r w:rsidR="00CB31F3">
        <w:rPr>
          <w:rFonts w:ascii="Cambria" w:hAnsi="Cambria"/>
          <w:sz w:val="24"/>
          <w:szCs w:val="24"/>
        </w:rPr>
        <w:t>in 2014</w:t>
      </w:r>
      <w:r w:rsidR="004A63D7">
        <w:rPr>
          <w:rFonts w:ascii="Cambria" w:hAnsi="Cambria"/>
          <w:sz w:val="24"/>
          <w:szCs w:val="24"/>
        </w:rPr>
        <w:t xml:space="preserve">. </w:t>
      </w:r>
      <w:r w:rsidR="005A1C37">
        <w:rPr>
          <w:rFonts w:ascii="Cambria" w:hAnsi="Cambria"/>
          <w:sz w:val="24"/>
          <w:szCs w:val="24"/>
        </w:rPr>
        <w:t>The issue</w:t>
      </w:r>
      <w:r w:rsidR="004A63D7">
        <w:rPr>
          <w:rFonts w:ascii="Cambria" w:hAnsi="Cambria"/>
          <w:sz w:val="24"/>
          <w:szCs w:val="24"/>
        </w:rPr>
        <w:t xml:space="preserve"> includes such topics as “</w:t>
      </w:r>
      <w:r w:rsidR="003C3E78">
        <w:rPr>
          <w:rFonts w:ascii="Cambria" w:hAnsi="Cambria"/>
          <w:sz w:val="24"/>
          <w:szCs w:val="24"/>
        </w:rPr>
        <w:t>News</w:t>
      </w:r>
      <w:r w:rsidR="004A63D7">
        <w:rPr>
          <w:rFonts w:ascii="Cambria" w:hAnsi="Cambria"/>
          <w:sz w:val="24"/>
          <w:szCs w:val="24"/>
        </w:rPr>
        <w:t>”, “News from the regions”, “</w:t>
      </w:r>
      <w:r w:rsidR="003C3E78">
        <w:rPr>
          <w:rFonts w:ascii="Cambria" w:hAnsi="Cambria"/>
          <w:sz w:val="24"/>
          <w:szCs w:val="24"/>
        </w:rPr>
        <w:t>Guest of the issue</w:t>
      </w:r>
      <w:r w:rsidR="004A63D7">
        <w:rPr>
          <w:rFonts w:ascii="Cambria" w:hAnsi="Cambria"/>
          <w:sz w:val="24"/>
          <w:szCs w:val="24"/>
        </w:rPr>
        <w:t>”, “</w:t>
      </w:r>
      <w:r w:rsidR="003C3E78">
        <w:rPr>
          <w:rFonts w:ascii="Cambria" w:hAnsi="Cambria"/>
          <w:sz w:val="24"/>
          <w:szCs w:val="24"/>
        </w:rPr>
        <w:t>Community advocacy</w:t>
      </w:r>
      <w:r w:rsidR="004A63D7">
        <w:rPr>
          <w:rFonts w:ascii="Cambria" w:hAnsi="Cambria"/>
          <w:sz w:val="24"/>
          <w:szCs w:val="24"/>
        </w:rPr>
        <w:t xml:space="preserve">”, </w:t>
      </w:r>
      <w:r w:rsidR="003C3E78">
        <w:rPr>
          <w:rFonts w:ascii="Cambria" w:hAnsi="Cambria"/>
          <w:sz w:val="24"/>
          <w:szCs w:val="24"/>
        </w:rPr>
        <w:t xml:space="preserve">“Our children”, “Personal stories”, </w:t>
      </w:r>
      <w:r w:rsidR="004A63D7">
        <w:rPr>
          <w:rFonts w:ascii="Cambria" w:hAnsi="Cambria"/>
          <w:sz w:val="24"/>
          <w:szCs w:val="24"/>
        </w:rPr>
        <w:t>“Life with a plus”, “Life without drugs”</w:t>
      </w:r>
      <w:r w:rsidR="000667FC">
        <w:rPr>
          <w:rFonts w:ascii="Cambria" w:hAnsi="Cambria"/>
          <w:sz w:val="24"/>
          <w:szCs w:val="24"/>
        </w:rPr>
        <w:t>, “Reproductive health”</w:t>
      </w:r>
      <w:r w:rsidR="004A63D7">
        <w:rPr>
          <w:rFonts w:ascii="Cambria" w:hAnsi="Cambria"/>
          <w:sz w:val="24"/>
          <w:szCs w:val="24"/>
        </w:rPr>
        <w:t xml:space="preserve"> etc</w:t>
      </w:r>
      <w:r w:rsidR="00A82997">
        <w:rPr>
          <w:rFonts w:ascii="Cambria" w:hAnsi="Cambria"/>
          <w:sz w:val="24"/>
          <w:szCs w:val="24"/>
        </w:rPr>
        <w:t xml:space="preserve">. </w:t>
      </w:r>
      <w:r w:rsidR="000667FC">
        <w:rPr>
          <w:rFonts w:ascii="Cambria" w:hAnsi="Cambria"/>
          <w:sz w:val="24"/>
          <w:szCs w:val="24"/>
        </w:rPr>
        <w:t xml:space="preserve">The </w:t>
      </w:r>
      <w:r>
        <w:rPr>
          <w:rFonts w:ascii="Cambria" w:hAnsi="Cambria"/>
          <w:sz w:val="24"/>
          <w:szCs w:val="24"/>
        </w:rPr>
        <w:t>last edition of bulletin has been</w:t>
      </w:r>
      <w:r w:rsidR="000667FC">
        <w:rPr>
          <w:rFonts w:ascii="Cambria" w:hAnsi="Cambria"/>
          <w:sz w:val="24"/>
          <w:szCs w:val="24"/>
        </w:rPr>
        <w:t xml:space="preserve"> </w:t>
      </w:r>
      <w:r w:rsidR="003C3448">
        <w:rPr>
          <w:rFonts w:ascii="Cambria" w:hAnsi="Cambria"/>
          <w:sz w:val="24"/>
          <w:szCs w:val="24"/>
        </w:rPr>
        <w:t xml:space="preserve">distributed in </w:t>
      </w:r>
      <w:r w:rsidR="00A643ED">
        <w:rPr>
          <w:rFonts w:ascii="Cambria" w:hAnsi="Cambria"/>
          <w:sz w:val="24"/>
          <w:szCs w:val="24"/>
        </w:rPr>
        <w:t>January 2015</w:t>
      </w:r>
      <w:r w:rsidR="00A82997">
        <w:rPr>
          <w:rFonts w:ascii="Cambria" w:hAnsi="Cambria"/>
          <w:sz w:val="24"/>
          <w:szCs w:val="24"/>
        </w:rPr>
        <w:t xml:space="preserve">.   </w:t>
      </w:r>
    </w:p>
    <w:p w14:paraId="68E8CEEE" w14:textId="618117E4" w:rsidR="004A63D7" w:rsidRDefault="00197197" w:rsidP="00181671">
      <w:pPr>
        <w:pStyle w:val="ListParagraph1"/>
        <w:spacing w:before="100" w:beforeAutospacing="1" w:after="100" w:afterAutospacing="1" w:line="300" w:lineRule="atLeast"/>
        <w:ind w:left="0"/>
        <w:jc w:val="both"/>
        <w:rPr>
          <w:rFonts w:ascii="Cambria" w:hAnsi="Cambria"/>
          <w:sz w:val="24"/>
          <w:szCs w:val="24"/>
          <w:lang w:val="en-GB"/>
        </w:rPr>
      </w:pPr>
      <w:r>
        <w:rPr>
          <w:rFonts w:ascii="Cambria" w:hAnsi="Cambria"/>
          <w:sz w:val="24"/>
          <w:szCs w:val="24"/>
        </w:rPr>
        <w:t>The bulletin is</w:t>
      </w:r>
      <w:r w:rsidR="004A63D7">
        <w:rPr>
          <w:rFonts w:ascii="Cambria" w:hAnsi="Cambria"/>
          <w:sz w:val="24"/>
          <w:szCs w:val="24"/>
        </w:rPr>
        <w:t xml:space="preserve"> jointly produced by NGO “</w:t>
      </w:r>
      <w:proofErr w:type="spellStart"/>
      <w:r w:rsidR="004A63D7">
        <w:rPr>
          <w:rFonts w:ascii="Cambria" w:hAnsi="Cambria"/>
          <w:sz w:val="24"/>
          <w:szCs w:val="24"/>
        </w:rPr>
        <w:t>Viata</w:t>
      </w:r>
      <w:proofErr w:type="spellEnd"/>
      <w:r w:rsidR="004A63D7">
        <w:rPr>
          <w:rFonts w:ascii="Cambria" w:hAnsi="Cambria"/>
          <w:sz w:val="24"/>
          <w:szCs w:val="24"/>
        </w:rPr>
        <w:t xml:space="preserve"> </w:t>
      </w:r>
      <w:proofErr w:type="spellStart"/>
      <w:r w:rsidR="004A63D7">
        <w:rPr>
          <w:rFonts w:ascii="Cambria" w:hAnsi="Cambria"/>
          <w:sz w:val="24"/>
          <w:szCs w:val="24"/>
        </w:rPr>
        <w:t>Noua</w:t>
      </w:r>
      <w:proofErr w:type="spellEnd"/>
      <w:r w:rsidR="004A63D7">
        <w:rPr>
          <w:rFonts w:ascii="Cambria" w:hAnsi="Cambria"/>
          <w:sz w:val="24"/>
          <w:szCs w:val="24"/>
        </w:rPr>
        <w:t>” and “Initiativa Pozitiva” in Russian and Romanian since autumn 2012. For 2013, the name of the publication has been changed from “</w:t>
      </w:r>
      <w:proofErr w:type="spellStart"/>
      <w:r w:rsidR="004A63D7">
        <w:rPr>
          <w:rFonts w:ascii="Cambria" w:hAnsi="Cambria"/>
          <w:sz w:val="24"/>
          <w:szCs w:val="24"/>
        </w:rPr>
        <w:t>Doroga</w:t>
      </w:r>
      <w:proofErr w:type="spellEnd"/>
      <w:r w:rsidR="004A63D7">
        <w:rPr>
          <w:rFonts w:ascii="Cambria" w:hAnsi="Cambria"/>
          <w:sz w:val="24"/>
          <w:szCs w:val="24"/>
        </w:rPr>
        <w:t xml:space="preserve"> </w:t>
      </w:r>
      <w:proofErr w:type="spellStart"/>
      <w:r w:rsidR="004A63D7">
        <w:rPr>
          <w:rFonts w:ascii="Cambria" w:hAnsi="Cambria"/>
          <w:sz w:val="24"/>
          <w:szCs w:val="24"/>
        </w:rPr>
        <w:t>Zhizni</w:t>
      </w:r>
      <w:proofErr w:type="spellEnd"/>
      <w:r w:rsidR="004A63D7">
        <w:rPr>
          <w:rFonts w:ascii="Cambria" w:hAnsi="Cambria"/>
          <w:sz w:val="24"/>
          <w:szCs w:val="24"/>
        </w:rPr>
        <w:t>” (Road of Life) to “</w:t>
      </w:r>
      <w:proofErr w:type="spellStart"/>
      <w:r w:rsidR="004A63D7">
        <w:rPr>
          <w:rFonts w:ascii="Cambria" w:hAnsi="Cambria"/>
          <w:sz w:val="24"/>
          <w:szCs w:val="24"/>
        </w:rPr>
        <w:t>Moi</w:t>
      </w:r>
      <w:proofErr w:type="spellEnd"/>
      <w:r w:rsidR="004A63D7">
        <w:rPr>
          <w:rFonts w:ascii="Cambria" w:hAnsi="Cambria"/>
          <w:sz w:val="24"/>
          <w:szCs w:val="24"/>
        </w:rPr>
        <w:t xml:space="preserve"> Mir/</w:t>
      </w:r>
      <w:proofErr w:type="spellStart"/>
      <w:r w:rsidR="004A63D7">
        <w:rPr>
          <w:rFonts w:ascii="Cambria" w:hAnsi="Cambria"/>
          <w:sz w:val="24"/>
          <w:szCs w:val="24"/>
        </w:rPr>
        <w:t>Lumea</w:t>
      </w:r>
      <w:proofErr w:type="spellEnd"/>
      <w:r w:rsidR="004A63D7">
        <w:rPr>
          <w:rFonts w:ascii="Cambria" w:hAnsi="Cambria"/>
          <w:sz w:val="24"/>
          <w:szCs w:val="24"/>
        </w:rPr>
        <w:t xml:space="preserve"> Mea” and is now one bilingual publication. “</w:t>
      </w:r>
      <w:proofErr w:type="spellStart"/>
      <w:r w:rsidR="004A63D7">
        <w:rPr>
          <w:rFonts w:ascii="Cambria" w:hAnsi="Cambria"/>
          <w:sz w:val="24"/>
          <w:szCs w:val="24"/>
        </w:rPr>
        <w:t>Viata</w:t>
      </w:r>
      <w:proofErr w:type="spellEnd"/>
      <w:r w:rsidR="004A63D7">
        <w:rPr>
          <w:rFonts w:ascii="Cambria" w:hAnsi="Cambria"/>
          <w:sz w:val="24"/>
          <w:szCs w:val="24"/>
        </w:rPr>
        <w:t xml:space="preserve"> </w:t>
      </w:r>
      <w:proofErr w:type="spellStart"/>
      <w:r w:rsidR="004A63D7">
        <w:rPr>
          <w:rFonts w:ascii="Cambria" w:hAnsi="Cambria"/>
          <w:sz w:val="24"/>
          <w:szCs w:val="24"/>
        </w:rPr>
        <w:t>Noua</w:t>
      </w:r>
      <w:proofErr w:type="spellEnd"/>
      <w:r w:rsidR="004A63D7">
        <w:rPr>
          <w:rFonts w:ascii="Cambria" w:hAnsi="Cambria"/>
          <w:sz w:val="24"/>
          <w:szCs w:val="24"/>
        </w:rPr>
        <w:t xml:space="preserve">” and “Initiativa Pozitiva” shares responsibility for issuing </w:t>
      </w:r>
      <w:r w:rsidR="00B21A10">
        <w:rPr>
          <w:rFonts w:ascii="Cambria" w:hAnsi="Cambria"/>
          <w:sz w:val="24"/>
          <w:szCs w:val="24"/>
        </w:rPr>
        <w:t xml:space="preserve">about </w:t>
      </w:r>
      <w:r w:rsidR="004A63D7">
        <w:rPr>
          <w:rFonts w:ascii="Cambria" w:hAnsi="Cambria"/>
          <w:sz w:val="24"/>
          <w:szCs w:val="24"/>
        </w:rPr>
        <w:t xml:space="preserve">4000 items of the new bulletin quarterly, </w:t>
      </w:r>
      <w:r w:rsidR="00B21A10">
        <w:rPr>
          <w:rFonts w:ascii="Cambria" w:hAnsi="Cambria"/>
          <w:sz w:val="24"/>
          <w:szCs w:val="24"/>
        </w:rPr>
        <w:t xml:space="preserve">approximately </w:t>
      </w:r>
      <w:r w:rsidR="004A63D7">
        <w:rPr>
          <w:rFonts w:ascii="Cambria" w:hAnsi="Cambria"/>
          <w:sz w:val="24"/>
          <w:szCs w:val="24"/>
        </w:rPr>
        <w:t>2000 each.</w:t>
      </w:r>
      <w:r w:rsidR="00B21A10">
        <w:rPr>
          <w:rFonts w:ascii="Cambria" w:hAnsi="Cambria"/>
          <w:sz w:val="24"/>
          <w:szCs w:val="24"/>
        </w:rPr>
        <w:t xml:space="preserve"> All the</w:t>
      </w:r>
      <w:r w:rsidR="004A63D7">
        <w:rPr>
          <w:rFonts w:ascii="Cambria" w:hAnsi="Cambria"/>
          <w:sz w:val="24"/>
          <w:szCs w:val="24"/>
        </w:rPr>
        <w:t xml:space="preserve"> bulletin</w:t>
      </w:r>
      <w:r w:rsidR="00A82997">
        <w:rPr>
          <w:rFonts w:ascii="Cambria" w:hAnsi="Cambria"/>
          <w:sz w:val="24"/>
          <w:szCs w:val="24"/>
        </w:rPr>
        <w:t>s</w:t>
      </w:r>
      <w:r w:rsidR="004A63D7">
        <w:rPr>
          <w:rFonts w:ascii="Cambria" w:hAnsi="Cambria"/>
          <w:sz w:val="24"/>
          <w:szCs w:val="24"/>
        </w:rPr>
        <w:t xml:space="preserve"> is </w:t>
      </w:r>
      <w:r w:rsidR="00A82997">
        <w:rPr>
          <w:rFonts w:ascii="Cambria" w:hAnsi="Cambria"/>
          <w:sz w:val="24"/>
          <w:szCs w:val="24"/>
        </w:rPr>
        <w:t xml:space="preserve">firstly </w:t>
      </w:r>
      <w:r w:rsidR="004A63D7">
        <w:rPr>
          <w:rFonts w:ascii="Cambria" w:hAnsi="Cambria"/>
          <w:sz w:val="24"/>
          <w:szCs w:val="24"/>
        </w:rPr>
        <w:t xml:space="preserve">distributed </w:t>
      </w:r>
      <w:r w:rsidR="00A82997">
        <w:rPr>
          <w:rFonts w:ascii="Cambria" w:hAnsi="Cambria"/>
          <w:sz w:val="24"/>
          <w:szCs w:val="24"/>
        </w:rPr>
        <w:t xml:space="preserve">to </w:t>
      </w:r>
      <w:r w:rsidR="00941D9C">
        <w:rPr>
          <w:rFonts w:ascii="Cambria" w:hAnsi="Cambria"/>
          <w:sz w:val="24"/>
          <w:szCs w:val="24"/>
        </w:rPr>
        <w:t>8</w:t>
      </w:r>
      <w:r w:rsidR="00B21A10">
        <w:rPr>
          <w:rFonts w:ascii="Cambria" w:hAnsi="Cambria"/>
          <w:sz w:val="24"/>
          <w:szCs w:val="24"/>
        </w:rPr>
        <w:t xml:space="preserve"> community</w:t>
      </w:r>
      <w:r w:rsidR="00A82997">
        <w:rPr>
          <w:rFonts w:ascii="Cambria" w:hAnsi="Cambria"/>
          <w:sz w:val="24"/>
          <w:szCs w:val="24"/>
        </w:rPr>
        <w:t xml:space="preserve"> organizations </w:t>
      </w:r>
      <w:r w:rsidR="004C730B">
        <w:rPr>
          <w:rFonts w:ascii="Cambria" w:hAnsi="Cambria"/>
          <w:sz w:val="24"/>
          <w:szCs w:val="24"/>
        </w:rPr>
        <w:t xml:space="preserve">(“Pas cu Pas </w:t>
      </w:r>
      <w:proofErr w:type="spellStart"/>
      <w:r w:rsidR="004C730B">
        <w:rPr>
          <w:rFonts w:ascii="Cambria" w:hAnsi="Cambria"/>
          <w:sz w:val="24"/>
          <w:szCs w:val="24"/>
        </w:rPr>
        <w:t>regiunea</w:t>
      </w:r>
      <w:proofErr w:type="spellEnd"/>
      <w:r w:rsidR="004C730B">
        <w:rPr>
          <w:rFonts w:ascii="Cambria" w:hAnsi="Cambria"/>
          <w:sz w:val="24"/>
          <w:szCs w:val="24"/>
        </w:rPr>
        <w:t xml:space="preserve"> </w:t>
      </w:r>
      <w:proofErr w:type="spellStart"/>
      <w:r w:rsidR="004C730B">
        <w:rPr>
          <w:rFonts w:ascii="Cambria" w:hAnsi="Cambria"/>
          <w:sz w:val="24"/>
          <w:szCs w:val="24"/>
        </w:rPr>
        <w:t>Sud</w:t>
      </w:r>
      <w:proofErr w:type="spellEnd"/>
      <w:r w:rsidR="004C730B">
        <w:rPr>
          <w:rFonts w:ascii="Cambria" w:hAnsi="Cambria"/>
          <w:sz w:val="24"/>
          <w:szCs w:val="24"/>
        </w:rPr>
        <w:t xml:space="preserve">”, </w:t>
      </w:r>
      <w:proofErr w:type="spellStart"/>
      <w:r w:rsidR="004C730B">
        <w:rPr>
          <w:rFonts w:ascii="Cambria" w:hAnsi="Cambria"/>
          <w:sz w:val="24"/>
          <w:szCs w:val="24"/>
        </w:rPr>
        <w:t>Cahul</w:t>
      </w:r>
      <w:proofErr w:type="spellEnd"/>
      <w:r w:rsidR="004C730B">
        <w:rPr>
          <w:rFonts w:ascii="Cambria" w:hAnsi="Cambria"/>
          <w:sz w:val="24"/>
          <w:szCs w:val="24"/>
        </w:rPr>
        <w:t>; “</w:t>
      </w:r>
      <w:proofErr w:type="spellStart"/>
      <w:r w:rsidR="004C730B">
        <w:rPr>
          <w:rFonts w:ascii="Cambria" w:hAnsi="Cambria"/>
          <w:sz w:val="24"/>
          <w:szCs w:val="24"/>
        </w:rPr>
        <w:t>Biaz</w:t>
      </w:r>
      <w:proofErr w:type="spellEnd"/>
      <w:r w:rsidR="004C730B">
        <w:rPr>
          <w:rFonts w:ascii="Cambria" w:hAnsi="Cambria"/>
          <w:sz w:val="24"/>
          <w:szCs w:val="24"/>
        </w:rPr>
        <w:t xml:space="preserve"> </w:t>
      </w:r>
      <w:proofErr w:type="spellStart"/>
      <w:r w:rsidR="004C730B">
        <w:rPr>
          <w:rFonts w:ascii="Cambria" w:hAnsi="Cambria"/>
          <w:sz w:val="24"/>
          <w:szCs w:val="24"/>
        </w:rPr>
        <w:t>Gul</w:t>
      </w:r>
      <w:proofErr w:type="spellEnd"/>
      <w:r w:rsidR="004C730B">
        <w:rPr>
          <w:rFonts w:ascii="Cambria" w:hAnsi="Cambria"/>
          <w:sz w:val="24"/>
          <w:szCs w:val="24"/>
        </w:rPr>
        <w:t xml:space="preserve">”, </w:t>
      </w:r>
      <w:proofErr w:type="spellStart"/>
      <w:r w:rsidR="004C730B">
        <w:rPr>
          <w:rFonts w:ascii="Cambria" w:hAnsi="Cambria"/>
          <w:sz w:val="24"/>
          <w:szCs w:val="24"/>
        </w:rPr>
        <w:t>Comrat</w:t>
      </w:r>
      <w:proofErr w:type="spellEnd"/>
      <w:r w:rsidR="004C730B">
        <w:rPr>
          <w:rFonts w:ascii="Cambria" w:hAnsi="Cambria"/>
          <w:sz w:val="24"/>
          <w:szCs w:val="24"/>
        </w:rPr>
        <w:t>; “</w:t>
      </w:r>
      <w:proofErr w:type="spellStart"/>
      <w:r w:rsidR="004C730B">
        <w:rPr>
          <w:rFonts w:ascii="Cambria" w:hAnsi="Cambria"/>
          <w:sz w:val="24"/>
          <w:szCs w:val="24"/>
        </w:rPr>
        <w:t>Respiratia</w:t>
      </w:r>
      <w:proofErr w:type="spellEnd"/>
      <w:r w:rsidR="004C730B">
        <w:rPr>
          <w:rFonts w:ascii="Cambria" w:hAnsi="Cambria"/>
          <w:sz w:val="24"/>
          <w:szCs w:val="24"/>
        </w:rPr>
        <w:t xml:space="preserve"> a </w:t>
      </w:r>
      <w:proofErr w:type="spellStart"/>
      <w:r w:rsidR="004C730B">
        <w:rPr>
          <w:rFonts w:ascii="Cambria" w:hAnsi="Cambria"/>
          <w:sz w:val="24"/>
          <w:szCs w:val="24"/>
        </w:rPr>
        <w:t>Doua</w:t>
      </w:r>
      <w:proofErr w:type="spellEnd"/>
      <w:r w:rsidR="004C730B">
        <w:rPr>
          <w:rFonts w:ascii="Cambria" w:hAnsi="Cambria"/>
          <w:sz w:val="24"/>
          <w:szCs w:val="24"/>
        </w:rPr>
        <w:t xml:space="preserve">”, </w:t>
      </w:r>
      <w:proofErr w:type="spellStart"/>
      <w:r w:rsidR="004C730B">
        <w:rPr>
          <w:rFonts w:ascii="Cambria" w:hAnsi="Cambria"/>
          <w:sz w:val="24"/>
          <w:szCs w:val="24"/>
        </w:rPr>
        <w:t>Balti</w:t>
      </w:r>
      <w:proofErr w:type="spellEnd"/>
      <w:r w:rsidR="004C730B">
        <w:rPr>
          <w:rFonts w:ascii="Cambria" w:hAnsi="Cambria"/>
          <w:sz w:val="24"/>
          <w:szCs w:val="24"/>
        </w:rPr>
        <w:t>; “</w:t>
      </w:r>
      <w:proofErr w:type="spellStart"/>
      <w:r w:rsidR="004C730B">
        <w:rPr>
          <w:rFonts w:ascii="Cambria" w:hAnsi="Cambria"/>
          <w:sz w:val="24"/>
          <w:szCs w:val="24"/>
        </w:rPr>
        <w:t>Credinta</w:t>
      </w:r>
      <w:proofErr w:type="spellEnd"/>
      <w:r w:rsidR="004C730B">
        <w:rPr>
          <w:rFonts w:ascii="Cambria" w:hAnsi="Cambria"/>
          <w:sz w:val="24"/>
          <w:szCs w:val="24"/>
        </w:rPr>
        <w:t xml:space="preserve"> Nord</w:t>
      </w:r>
      <w:r w:rsidR="00B1567C">
        <w:rPr>
          <w:rFonts w:ascii="Cambria" w:hAnsi="Cambria"/>
          <w:sz w:val="24"/>
          <w:szCs w:val="24"/>
        </w:rPr>
        <w:t xml:space="preserve">”, </w:t>
      </w:r>
      <w:proofErr w:type="spellStart"/>
      <w:r w:rsidR="00B1567C">
        <w:rPr>
          <w:rFonts w:ascii="Cambria" w:hAnsi="Cambria"/>
          <w:sz w:val="24"/>
          <w:szCs w:val="24"/>
        </w:rPr>
        <w:t>Balti</w:t>
      </w:r>
      <w:proofErr w:type="spellEnd"/>
      <w:r w:rsidR="00B1567C">
        <w:rPr>
          <w:rFonts w:ascii="Cambria" w:hAnsi="Cambria"/>
          <w:sz w:val="24"/>
          <w:szCs w:val="24"/>
        </w:rPr>
        <w:t xml:space="preserve">; “TDV”, </w:t>
      </w:r>
      <w:proofErr w:type="spellStart"/>
      <w:r w:rsidR="00B1567C">
        <w:rPr>
          <w:rFonts w:ascii="Cambria" w:hAnsi="Cambria"/>
          <w:sz w:val="24"/>
          <w:szCs w:val="24"/>
        </w:rPr>
        <w:t>Balti</w:t>
      </w:r>
      <w:proofErr w:type="spellEnd"/>
      <w:r w:rsidR="00B1567C">
        <w:rPr>
          <w:rFonts w:ascii="Cambria" w:hAnsi="Cambria"/>
          <w:sz w:val="24"/>
          <w:szCs w:val="24"/>
        </w:rPr>
        <w:t>; “</w:t>
      </w:r>
      <w:proofErr w:type="spellStart"/>
      <w:r w:rsidR="00B1567C">
        <w:rPr>
          <w:rFonts w:ascii="Cambria" w:hAnsi="Cambria"/>
          <w:sz w:val="24"/>
          <w:szCs w:val="24"/>
        </w:rPr>
        <w:t>Triniti</w:t>
      </w:r>
      <w:proofErr w:type="spellEnd"/>
      <w:r w:rsidR="004C730B">
        <w:rPr>
          <w:rFonts w:ascii="Cambria" w:hAnsi="Cambria"/>
          <w:sz w:val="24"/>
          <w:szCs w:val="24"/>
        </w:rPr>
        <w:t xml:space="preserve">”, </w:t>
      </w:r>
      <w:proofErr w:type="spellStart"/>
      <w:r w:rsidR="004C730B">
        <w:rPr>
          <w:rFonts w:ascii="Cambria" w:hAnsi="Cambria"/>
          <w:sz w:val="24"/>
          <w:szCs w:val="24"/>
        </w:rPr>
        <w:t>Rybnitsa</w:t>
      </w:r>
      <w:proofErr w:type="spellEnd"/>
      <w:r w:rsidR="004C730B">
        <w:rPr>
          <w:rFonts w:ascii="Cambria" w:hAnsi="Cambria"/>
          <w:sz w:val="24"/>
          <w:szCs w:val="24"/>
        </w:rPr>
        <w:t>; “</w:t>
      </w:r>
      <w:proofErr w:type="spellStart"/>
      <w:r w:rsidR="004C730B">
        <w:rPr>
          <w:rFonts w:ascii="Cambria" w:hAnsi="Cambria"/>
          <w:sz w:val="24"/>
          <w:szCs w:val="24"/>
        </w:rPr>
        <w:t>Zdorovoe</w:t>
      </w:r>
      <w:proofErr w:type="spellEnd"/>
      <w:r w:rsidR="004C730B">
        <w:rPr>
          <w:rFonts w:ascii="Cambria" w:hAnsi="Cambria"/>
          <w:sz w:val="24"/>
          <w:szCs w:val="24"/>
        </w:rPr>
        <w:t xml:space="preserve"> </w:t>
      </w:r>
      <w:proofErr w:type="spellStart"/>
      <w:r w:rsidR="004C730B">
        <w:rPr>
          <w:rFonts w:ascii="Cambria" w:hAnsi="Cambria"/>
          <w:sz w:val="24"/>
          <w:szCs w:val="24"/>
        </w:rPr>
        <w:t>Buduschee</w:t>
      </w:r>
      <w:proofErr w:type="spellEnd"/>
      <w:r w:rsidR="004C730B">
        <w:rPr>
          <w:rFonts w:ascii="Cambria" w:hAnsi="Cambria"/>
          <w:sz w:val="24"/>
          <w:szCs w:val="24"/>
        </w:rPr>
        <w:t xml:space="preserve">”, </w:t>
      </w:r>
      <w:proofErr w:type="spellStart"/>
      <w:r w:rsidR="004C730B">
        <w:rPr>
          <w:rFonts w:ascii="Cambria" w:hAnsi="Cambria"/>
          <w:sz w:val="24"/>
          <w:szCs w:val="24"/>
        </w:rPr>
        <w:t>Tiralpol</w:t>
      </w:r>
      <w:proofErr w:type="spellEnd"/>
      <w:r w:rsidR="004C730B">
        <w:rPr>
          <w:rFonts w:ascii="Cambria" w:hAnsi="Cambria"/>
          <w:sz w:val="24"/>
          <w:szCs w:val="24"/>
        </w:rPr>
        <w:t>’; “</w:t>
      </w:r>
      <w:proofErr w:type="spellStart"/>
      <w:r w:rsidR="004C730B">
        <w:rPr>
          <w:rFonts w:ascii="Cambria" w:hAnsi="Cambria"/>
          <w:sz w:val="24"/>
          <w:szCs w:val="24"/>
        </w:rPr>
        <w:t>Miloserdie</w:t>
      </w:r>
      <w:proofErr w:type="spellEnd"/>
      <w:r w:rsidR="004C730B">
        <w:rPr>
          <w:rFonts w:ascii="Cambria" w:hAnsi="Cambria"/>
          <w:sz w:val="24"/>
          <w:szCs w:val="24"/>
        </w:rPr>
        <w:t xml:space="preserve">”, Bendery) </w:t>
      </w:r>
      <w:r w:rsidR="00A82997">
        <w:rPr>
          <w:rFonts w:ascii="Cambria" w:hAnsi="Cambria"/>
          <w:sz w:val="24"/>
          <w:szCs w:val="24"/>
        </w:rPr>
        <w:t xml:space="preserve">and </w:t>
      </w:r>
      <w:r w:rsidR="004C730B">
        <w:rPr>
          <w:rFonts w:ascii="Cambria" w:hAnsi="Cambria"/>
          <w:sz w:val="24"/>
          <w:szCs w:val="24"/>
        </w:rPr>
        <w:t>2</w:t>
      </w:r>
      <w:r w:rsidR="00941D9C">
        <w:rPr>
          <w:rFonts w:ascii="Cambria" w:hAnsi="Cambria"/>
          <w:sz w:val="24"/>
          <w:szCs w:val="24"/>
        </w:rPr>
        <w:t xml:space="preserve"> Regional Community Center for PLWH in Chisinau </w:t>
      </w:r>
      <w:r w:rsidR="004C730B">
        <w:rPr>
          <w:rFonts w:ascii="Cambria" w:hAnsi="Cambria"/>
          <w:sz w:val="24"/>
          <w:szCs w:val="24"/>
        </w:rPr>
        <w:t xml:space="preserve">and </w:t>
      </w:r>
      <w:proofErr w:type="spellStart"/>
      <w:r w:rsidR="004C730B">
        <w:rPr>
          <w:rFonts w:ascii="Cambria" w:hAnsi="Cambria"/>
          <w:sz w:val="24"/>
          <w:szCs w:val="24"/>
        </w:rPr>
        <w:t>Comrat</w:t>
      </w:r>
      <w:proofErr w:type="spellEnd"/>
      <w:r w:rsidR="004C730B">
        <w:rPr>
          <w:rFonts w:ascii="Cambria" w:hAnsi="Cambria"/>
          <w:sz w:val="24"/>
          <w:szCs w:val="24"/>
        </w:rPr>
        <w:t xml:space="preserve"> </w:t>
      </w:r>
      <w:r w:rsidR="00941D9C">
        <w:rPr>
          <w:rFonts w:ascii="Cambria" w:hAnsi="Cambria"/>
          <w:sz w:val="24"/>
          <w:szCs w:val="24"/>
        </w:rPr>
        <w:t xml:space="preserve">and </w:t>
      </w:r>
      <w:r w:rsidR="00A82997">
        <w:rPr>
          <w:rFonts w:ascii="Cambria" w:hAnsi="Cambria"/>
          <w:sz w:val="24"/>
          <w:szCs w:val="24"/>
        </w:rPr>
        <w:t xml:space="preserve">further </w:t>
      </w:r>
      <w:r w:rsidR="004A63D7">
        <w:rPr>
          <w:rFonts w:ascii="Cambria" w:hAnsi="Cambria"/>
          <w:sz w:val="24"/>
          <w:szCs w:val="24"/>
        </w:rPr>
        <w:t xml:space="preserve">by social workers in Chisinau, </w:t>
      </w:r>
      <w:proofErr w:type="spellStart"/>
      <w:r w:rsidR="004A63D7">
        <w:rPr>
          <w:rFonts w:ascii="Cambria" w:hAnsi="Cambria"/>
          <w:sz w:val="24"/>
          <w:szCs w:val="24"/>
        </w:rPr>
        <w:t>Balti</w:t>
      </w:r>
      <w:proofErr w:type="spellEnd"/>
      <w:r w:rsidR="004A63D7">
        <w:rPr>
          <w:rFonts w:ascii="Cambria" w:hAnsi="Cambria"/>
          <w:sz w:val="24"/>
          <w:szCs w:val="24"/>
        </w:rPr>
        <w:t xml:space="preserve">, </w:t>
      </w:r>
      <w:proofErr w:type="spellStart"/>
      <w:r w:rsidR="004A63D7">
        <w:rPr>
          <w:rFonts w:ascii="Cambria" w:hAnsi="Cambria"/>
          <w:sz w:val="24"/>
          <w:szCs w:val="24"/>
        </w:rPr>
        <w:t>Cahul</w:t>
      </w:r>
      <w:proofErr w:type="spellEnd"/>
      <w:r w:rsidR="004A63D7">
        <w:rPr>
          <w:rFonts w:ascii="Cambria" w:hAnsi="Cambria"/>
          <w:sz w:val="24"/>
          <w:szCs w:val="24"/>
        </w:rPr>
        <w:t>, Tiraspol</w:t>
      </w:r>
      <w:r>
        <w:rPr>
          <w:rFonts w:ascii="Cambria" w:hAnsi="Cambria"/>
          <w:sz w:val="24"/>
          <w:szCs w:val="24"/>
        </w:rPr>
        <w:t>’</w:t>
      </w:r>
      <w:r w:rsidR="004A63D7">
        <w:rPr>
          <w:rFonts w:ascii="Cambria" w:hAnsi="Cambria"/>
          <w:sz w:val="24"/>
          <w:szCs w:val="24"/>
        </w:rPr>
        <w:t xml:space="preserve"> and penitentiaries </w:t>
      </w:r>
      <w:r w:rsidR="00A82997">
        <w:rPr>
          <w:rFonts w:ascii="Cambria" w:hAnsi="Cambria"/>
          <w:sz w:val="24"/>
          <w:szCs w:val="24"/>
        </w:rPr>
        <w:t xml:space="preserve">to the final beneficiaries </w:t>
      </w:r>
      <w:r w:rsidR="004A63D7">
        <w:rPr>
          <w:rFonts w:ascii="Cambria" w:hAnsi="Cambria"/>
          <w:sz w:val="24"/>
          <w:szCs w:val="24"/>
        </w:rPr>
        <w:t xml:space="preserve">as part of a </w:t>
      </w:r>
      <w:r w:rsidR="00A82997">
        <w:rPr>
          <w:rFonts w:ascii="Cambria" w:hAnsi="Cambria"/>
          <w:sz w:val="24"/>
          <w:szCs w:val="24"/>
        </w:rPr>
        <w:t xml:space="preserve">the </w:t>
      </w:r>
      <w:r w:rsidR="004A63D7">
        <w:rPr>
          <w:rFonts w:ascii="Cambria" w:hAnsi="Cambria"/>
          <w:sz w:val="24"/>
          <w:szCs w:val="24"/>
        </w:rPr>
        <w:t>Global Fund financed project</w:t>
      </w:r>
      <w:r w:rsidR="004A63D7">
        <w:rPr>
          <w:rFonts w:ascii="Cambria" w:hAnsi="Cambria"/>
          <w:sz w:val="24"/>
          <w:szCs w:val="24"/>
          <w:lang w:val="en-GB"/>
        </w:rPr>
        <w:t>.</w:t>
      </w:r>
    </w:p>
    <w:p w14:paraId="3429C069" w14:textId="74B6A923" w:rsidR="00A643ED" w:rsidRDefault="00A643ED" w:rsidP="00181671">
      <w:pPr>
        <w:pStyle w:val="ListParagraph1"/>
        <w:spacing w:before="100" w:beforeAutospacing="1" w:after="100" w:afterAutospacing="1" w:line="300" w:lineRule="atLeast"/>
        <w:ind w:left="0"/>
        <w:jc w:val="both"/>
        <w:rPr>
          <w:rFonts w:ascii="Cambria" w:hAnsi="Cambria"/>
          <w:sz w:val="24"/>
          <w:szCs w:val="24"/>
        </w:rPr>
      </w:pPr>
      <w:r>
        <w:rPr>
          <w:rFonts w:ascii="Cambria" w:hAnsi="Cambria"/>
          <w:sz w:val="24"/>
          <w:szCs w:val="24"/>
          <w:lang w:val="en-GB"/>
        </w:rPr>
        <w:t xml:space="preserve">The latest edition of the bulletin can be found </w:t>
      </w:r>
      <w:hyperlink r:id="rId27" w:history="1">
        <w:r w:rsidRPr="00A643ED">
          <w:rPr>
            <w:rStyle w:val="Hyperlink"/>
            <w:rFonts w:ascii="Cambria" w:hAnsi="Cambria" w:cs="Georgia"/>
            <w:sz w:val="24"/>
            <w:szCs w:val="24"/>
            <w:lang w:val="en-GB" w:bidi="ar-SA"/>
          </w:rPr>
          <w:t>here</w:t>
        </w:r>
      </w:hyperlink>
      <w:r w:rsidR="00FA6F71">
        <w:rPr>
          <w:rFonts w:ascii="Cambria" w:hAnsi="Cambria"/>
          <w:sz w:val="24"/>
          <w:szCs w:val="24"/>
          <w:lang w:val="en-GB"/>
        </w:rPr>
        <w:t xml:space="preserve"> in Romanian and respectively in Russian </w:t>
      </w:r>
      <w:hyperlink r:id="rId28" w:history="1">
        <w:r w:rsidR="00FA6F71" w:rsidRPr="00FA6F71">
          <w:rPr>
            <w:rStyle w:val="Hyperlink"/>
            <w:rFonts w:ascii="Cambria" w:hAnsi="Cambria" w:cs="Georgia"/>
            <w:sz w:val="24"/>
            <w:szCs w:val="24"/>
            <w:lang w:val="en-GB" w:bidi="ar-SA"/>
          </w:rPr>
          <w:t>here</w:t>
        </w:r>
      </w:hyperlink>
      <w:r w:rsidR="00FA6F71">
        <w:rPr>
          <w:rFonts w:ascii="Cambria" w:hAnsi="Cambria"/>
          <w:sz w:val="24"/>
          <w:szCs w:val="24"/>
          <w:lang w:val="en-GB"/>
        </w:rPr>
        <w:t xml:space="preserve">. </w:t>
      </w:r>
    </w:p>
    <w:p w14:paraId="38F020EC" w14:textId="77777777" w:rsidR="00622F5E" w:rsidRDefault="00622F5E" w:rsidP="00181671">
      <w:pPr>
        <w:pStyle w:val="ListParagraph1"/>
        <w:spacing w:before="100" w:beforeAutospacing="1" w:after="100" w:afterAutospacing="1" w:line="300" w:lineRule="atLeast"/>
        <w:ind w:left="0"/>
        <w:jc w:val="both"/>
        <w:rPr>
          <w:rFonts w:ascii="Cambria" w:hAnsi="Cambria"/>
          <w:b/>
          <w:sz w:val="24"/>
          <w:szCs w:val="24"/>
          <w:u w:val="single"/>
        </w:rPr>
      </w:pPr>
    </w:p>
    <w:p w14:paraId="6F2BBE52" w14:textId="77777777" w:rsidR="00622F5E" w:rsidRDefault="00622F5E" w:rsidP="00181671">
      <w:pPr>
        <w:pStyle w:val="ListParagraph1"/>
        <w:spacing w:before="100" w:beforeAutospacing="1" w:after="100" w:afterAutospacing="1" w:line="300" w:lineRule="atLeast"/>
        <w:ind w:left="0"/>
        <w:jc w:val="both"/>
        <w:rPr>
          <w:rFonts w:ascii="Cambria" w:hAnsi="Cambria"/>
          <w:b/>
          <w:sz w:val="24"/>
          <w:szCs w:val="24"/>
          <w:u w:val="single"/>
        </w:rPr>
      </w:pPr>
    </w:p>
    <w:p w14:paraId="46575F05" w14:textId="77777777" w:rsidR="002D35C7" w:rsidRPr="00C12CC4" w:rsidRDefault="002D35C7" w:rsidP="00181671">
      <w:pPr>
        <w:pStyle w:val="ListParagraph1"/>
        <w:spacing w:before="100" w:beforeAutospacing="1" w:after="100" w:afterAutospacing="1" w:line="300" w:lineRule="atLeast"/>
        <w:ind w:left="0"/>
        <w:jc w:val="both"/>
        <w:rPr>
          <w:rFonts w:ascii="Cambria" w:hAnsi="Cambria"/>
          <w:b/>
          <w:sz w:val="24"/>
          <w:szCs w:val="24"/>
          <w:u w:val="single"/>
        </w:rPr>
      </w:pPr>
      <w:r w:rsidRPr="00C12CC4">
        <w:rPr>
          <w:rFonts w:ascii="Cambria" w:hAnsi="Cambria"/>
          <w:b/>
          <w:sz w:val="24"/>
          <w:szCs w:val="24"/>
          <w:u w:val="single"/>
        </w:rPr>
        <w:lastRenderedPageBreak/>
        <w:t>Website</w:t>
      </w:r>
    </w:p>
    <w:p w14:paraId="20E52580" w14:textId="3D5D7F99" w:rsidR="00510E1B" w:rsidRDefault="00510E1B" w:rsidP="00510E1B">
      <w:pPr>
        <w:pStyle w:val="ListParagraph1"/>
        <w:spacing w:before="100" w:beforeAutospacing="1" w:after="100" w:afterAutospacing="1" w:line="300" w:lineRule="atLeast"/>
        <w:ind w:left="0"/>
        <w:jc w:val="both"/>
        <w:rPr>
          <w:rFonts w:ascii="Cambria" w:hAnsi="Cambria"/>
          <w:b/>
          <w:sz w:val="24"/>
          <w:szCs w:val="24"/>
          <w:lang w:val="en-GB"/>
        </w:rPr>
      </w:pPr>
      <w:r>
        <w:rPr>
          <w:rFonts w:ascii="Cambria" w:hAnsi="Cambria"/>
          <w:sz w:val="24"/>
          <w:szCs w:val="24"/>
        </w:rPr>
        <w:t xml:space="preserve">The website </w:t>
      </w:r>
      <w:hyperlink r:id="rId29" w:history="1">
        <w:r w:rsidRPr="003C3448">
          <w:rPr>
            <w:rStyle w:val="Hyperlink"/>
            <w:rFonts w:ascii="Cambria" w:hAnsi="Cambria"/>
            <w:sz w:val="24"/>
            <w:szCs w:val="24"/>
          </w:rPr>
          <w:t>www.positivepeople.com</w:t>
        </w:r>
      </w:hyperlink>
      <w:r>
        <w:rPr>
          <w:rFonts w:ascii="Cambria" w:hAnsi="Cambria"/>
          <w:sz w:val="24"/>
          <w:szCs w:val="24"/>
        </w:rPr>
        <w:t xml:space="preserve"> is a joint communication and information platform in three languages (Russian, Romanian and English) for the community of PLWH, PSU and other key affected communities in Moldova and contains useful information about services, about HIV/AIDS, drug use and related issues</w:t>
      </w:r>
      <w:r w:rsidR="00780FFD">
        <w:rPr>
          <w:rFonts w:ascii="Cambria" w:hAnsi="Cambria"/>
          <w:sz w:val="24"/>
          <w:szCs w:val="24"/>
        </w:rPr>
        <w:t xml:space="preserve"> as well as contains the main advocacy activities held by “</w:t>
      </w:r>
      <w:r w:rsidR="00780FFD" w:rsidRPr="00780FFD">
        <w:rPr>
          <w:rFonts w:ascii="Cambria" w:hAnsi="Cambria"/>
          <w:sz w:val="24"/>
          <w:szCs w:val="24"/>
        </w:rPr>
        <w:t>Initiativa Pozitiva</w:t>
      </w:r>
      <w:r w:rsidR="00780FFD">
        <w:rPr>
          <w:rFonts w:ascii="Cambria" w:hAnsi="Cambria"/>
          <w:sz w:val="24"/>
          <w:szCs w:val="24"/>
        </w:rPr>
        <w:t>” and partners</w:t>
      </w:r>
      <w:r>
        <w:rPr>
          <w:rFonts w:ascii="Cambria" w:hAnsi="Cambria"/>
          <w:sz w:val="24"/>
          <w:szCs w:val="24"/>
        </w:rPr>
        <w:t xml:space="preserve">. With a new design and mostly new content, the website provides both information and news about HIV/AIDS and related issues, and about NGOs working in the sphere. In addition, it serves as one of the platforms for implementing different forms of campaigns aimed at the general public as well as at decision makers. </w:t>
      </w:r>
      <w:r>
        <w:rPr>
          <w:rFonts w:ascii="Cambria" w:hAnsi="Cambria"/>
          <w:sz w:val="24"/>
          <w:szCs w:val="24"/>
          <w:lang w:val="en-GB"/>
        </w:rPr>
        <w:t>During</w:t>
      </w:r>
      <w:r w:rsidR="007C6041">
        <w:rPr>
          <w:rFonts w:ascii="Cambria" w:hAnsi="Cambria"/>
          <w:sz w:val="24"/>
          <w:szCs w:val="24"/>
          <w:lang w:val="en-GB"/>
        </w:rPr>
        <w:t xml:space="preserve"> the reporting period, the site </w:t>
      </w:r>
      <w:r>
        <w:rPr>
          <w:rFonts w:ascii="Cambria" w:hAnsi="Cambria"/>
          <w:sz w:val="24"/>
          <w:szCs w:val="24"/>
          <w:lang w:val="en-GB"/>
        </w:rPr>
        <w:t xml:space="preserve">had </w:t>
      </w:r>
      <w:r w:rsidR="007C6041">
        <w:rPr>
          <w:rFonts w:ascii="Cambria" w:hAnsi="Cambria"/>
          <w:b/>
          <w:sz w:val="24"/>
          <w:szCs w:val="24"/>
          <w:lang w:val="en-GB"/>
        </w:rPr>
        <w:t>about 6962</w:t>
      </w:r>
      <w:r>
        <w:rPr>
          <w:rFonts w:ascii="Cambria" w:hAnsi="Cambria"/>
          <w:b/>
          <w:sz w:val="24"/>
          <w:szCs w:val="24"/>
          <w:lang w:val="en-GB"/>
        </w:rPr>
        <w:t xml:space="preserve"> unique visitors</w:t>
      </w:r>
      <w:r w:rsidR="007C6041">
        <w:rPr>
          <w:rFonts w:ascii="Cambria" w:hAnsi="Cambria"/>
          <w:b/>
          <w:sz w:val="24"/>
          <w:szCs w:val="24"/>
          <w:lang w:val="en-GB"/>
        </w:rPr>
        <w:t xml:space="preserve"> and</w:t>
      </w:r>
      <w:r w:rsidR="00780FFD">
        <w:rPr>
          <w:rFonts w:ascii="Cambria" w:hAnsi="Cambria"/>
          <w:b/>
          <w:sz w:val="24"/>
          <w:szCs w:val="24"/>
          <w:lang w:val="en-GB"/>
        </w:rPr>
        <w:t xml:space="preserve"> </w:t>
      </w:r>
      <w:r w:rsidR="007C6041">
        <w:rPr>
          <w:rFonts w:ascii="Cambria" w:hAnsi="Cambria"/>
          <w:b/>
          <w:sz w:val="24"/>
          <w:szCs w:val="24"/>
          <w:lang w:val="en-GB"/>
        </w:rPr>
        <w:t xml:space="preserve">about </w:t>
      </w:r>
      <w:r w:rsidR="00CE1098">
        <w:rPr>
          <w:rFonts w:ascii="Cambria" w:hAnsi="Cambria"/>
          <w:b/>
          <w:sz w:val="24"/>
          <w:szCs w:val="24"/>
          <w:lang w:val="en-GB"/>
        </w:rPr>
        <w:t>250</w:t>
      </w:r>
      <w:r w:rsidR="007C6041">
        <w:rPr>
          <w:rFonts w:ascii="Cambria" w:hAnsi="Cambria"/>
          <w:b/>
          <w:sz w:val="24"/>
          <w:szCs w:val="24"/>
          <w:lang w:val="en-GB"/>
        </w:rPr>
        <w:t xml:space="preserve"> thematic articles </w:t>
      </w:r>
      <w:r w:rsidR="00780FFD">
        <w:rPr>
          <w:rFonts w:ascii="Cambria" w:hAnsi="Cambria"/>
          <w:b/>
          <w:sz w:val="24"/>
          <w:szCs w:val="24"/>
          <w:lang w:val="en-GB"/>
        </w:rPr>
        <w:t>published</w:t>
      </w:r>
      <w:r>
        <w:rPr>
          <w:rFonts w:ascii="Cambria" w:hAnsi="Cambria"/>
          <w:b/>
          <w:sz w:val="24"/>
          <w:szCs w:val="24"/>
          <w:lang w:val="en-GB"/>
        </w:rPr>
        <w:t xml:space="preserve">. </w:t>
      </w:r>
    </w:p>
    <w:p w14:paraId="0A097D31" w14:textId="772122B7" w:rsidR="00F519AC" w:rsidRPr="00622F5E" w:rsidRDefault="00706267" w:rsidP="00181671">
      <w:pPr>
        <w:pStyle w:val="ListParagraph1"/>
        <w:spacing w:before="100" w:beforeAutospacing="1" w:after="100" w:afterAutospacing="1" w:line="300" w:lineRule="atLeast"/>
        <w:ind w:left="0"/>
        <w:jc w:val="both"/>
        <w:rPr>
          <w:rFonts w:ascii="Cambria" w:hAnsi="Cambria"/>
          <w:kern w:val="2"/>
          <w:sz w:val="24"/>
          <w:szCs w:val="24"/>
        </w:rPr>
      </w:pPr>
      <w:r>
        <w:rPr>
          <w:rFonts w:ascii="Cambria" w:hAnsi="Cambria"/>
          <w:sz w:val="24"/>
          <w:szCs w:val="24"/>
          <w:lang w:val="en-GB"/>
        </w:rPr>
        <w:t xml:space="preserve">In addition to the above, </w:t>
      </w:r>
      <w:r w:rsidR="009E1A69" w:rsidRPr="00A643ED">
        <w:rPr>
          <w:rFonts w:ascii="Cambria" w:hAnsi="Cambria"/>
          <w:sz w:val="24"/>
          <w:szCs w:val="24"/>
          <w:lang w:val="en-GB"/>
        </w:rPr>
        <w:t xml:space="preserve">Initiativa Pozitiva team publishes a digest twice per each month (or </w:t>
      </w:r>
      <w:r w:rsidR="00A643ED" w:rsidRPr="00A643ED">
        <w:rPr>
          <w:rFonts w:ascii="Cambria" w:hAnsi="Cambria"/>
          <w:sz w:val="24"/>
          <w:szCs w:val="24"/>
          <w:lang w:val="en-GB"/>
        </w:rPr>
        <w:t xml:space="preserve">more if needed) </w:t>
      </w:r>
      <w:r w:rsidR="009E1A69" w:rsidRPr="00A643ED">
        <w:rPr>
          <w:rFonts w:ascii="Cambria" w:hAnsi="Cambria"/>
          <w:sz w:val="24"/>
          <w:szCs w:val="24"/>
          <w:lang w:val="en-GB"/>
        </w:rPr>
        <w:t xml:space="preserve">with the latest updates </w:t>
      </w:r>
      <w:r w:rsidR="00A643ED">
        <w:rPr>
          <w:rFonts w:ascii="Cambria" w:hAnsi="Cambria"/>
          <w:sz w:val="24"/>
          <w:szCs w:val="24"/>
          <w:lang w:val="en-GB"/>
        </w:rPr>
        <w:t xml:space="preserve">appeared </w:t>
      </w:r>
      <w:r w:rsidR="009E1A69" w:rsidRPr="00A643ED">
        <w:rPr>
          <w:rFonts w:ascii="Cambria" w:hAnsi="Cambria"/>
          <w:sz w:val="24"/>
          <w:szCs w:val="24"/>
          <w:lang w:val="en-GB"/>
        </w:rPr>
        <w:t>on the web site.</w:t>
      </w:r>
      <w:r w:rsidR="009E1A69">
        <w:rPr>
          <w:rFonts w:ascii="Cambria" w:hAnsi="Cambria"/>
          <w:b/>
          <w:sz w:val="24"/>
          <w:szCs w:val="24"/>
          <w:lang w:val="en-GB"/>
        </w:rPr>
        <w:t xml:space="preserve"> </w:t>
      </w:r>
      <w:r w:rsidR="00A643ED">
        <w:rPr>
          <w:rFonts w:ascii="Cambria" w:hAnsi="Cambria"/>
          <w:b/>
          <w:sz w:val="24"/>
          <w:szCs w:val="24"/>
          <w:lang w:val="en-GB"/>
        </w:rPr>
        <w:t xml:space="preserve">The number of digest subscribers is about 370 persons. </w:t>
      </w:r>
      <w:r w:rsidR="00F43EAE">
        <w:rPr>
          <w:rFonts w:ascii="Cambria" w:hAnsi="Cambria"/>
          <w:sz w:val="24"/>
          <w:szCs w:val="24"/>
          <w:lang w:val="en-GB"/>
        </w:rPr>
        <w:t>During t</w:t>
      </w:r>
      <w:r w:rsidR="00637D28">
        <w:rPr>
          <w:rFonts w:ascii="Cambria" w:hAnsi="Cambria"/>
          <w:sz w:val="24"/>
          <w:szCs w:val="24"/>
          <w:lang w:val="en-GB"/>
        </w:rPr>
        <w:t>he reporting period about 30</w:t>
      </w:r>
      <w:r w:rsidR="00A643ED" w:rsidRPr="00A643ED">
        <w:rPr>
          <w:rFonts w:ascii="Cambria" w:hAnsi="Cambria"/>
          <w:sz w:val="24"/>
          <w:szCs w:val="24"/>
          <w:lang w:val="en-GB"/>
        </w:rPr>
        <w:t xml:space="preserve"> digests were published.</w:t>
      </w:r>
    </w:p>
    <w:p w14:paraId="11DC5B72" w14:textId="77777777" w:rsidR="002D35C7" w:rsidRPr="00C12CC4" w:rsidRDefault="002D35C7" w:rsidP="00181671">
      <w:pPr>
        <w:pStyle w:val="ListParagraph1"/>
        <w:spacing w:before="100" w:beforeAutospacing="1" w:after="100" w:afterAutospacing="1" w:line="300" w:lineRule="atLeast"/>
        <w:ind w:left="0"/>
        <w:jc w:val="both"/>
        <w:rPr>
          <w:rFonts w:ascii="Cambria" w:hAnsi="Cambria"/>
          <w:b/>
          <w:sz w:val="24"/>
          <w:szCs w:val="24"/>
          <w:u w:val="single"/>
        </w:rPr>
      </w:pPr>
      <w:r w:rsidRPr="00C12CC4">
        <w:rPr>
          <w:rFonts w:ascii="Cambria" w:hAnsi="Cambria"/>
          <w:b/>
          <w:sz w:val="24"/>
          <w:szCs w:val="24"/>
          <w:u w:val="single"/>
        </w:rPr>
        <w:t>Facebook page</w:t>
      </w:r>
    </w:p>
    <w:p w14:paraId="4DACE3E1" w14:textId="16F2A4FE" w:rsidR="004A63D7" w:rsidRDefault="004A63D7" w:rsidP="00181671">
      <w:pPr>
        <w:pStyle w:val="ListParagraph1"/>
        <w:spacing w:before="100" w:beforeAutospacing="1" w:after="100" w:afterAutospacing="1" w:line="300" w:lineRule="atLeast"/>
        <w:ind w:left="0"/>
        <w:jc w:val="both"/>
        <w:rPr>
          <w:rFonts w:ascii="Cambria" w:hAnsi="Cambria"/>
          <w:b/>
          <w:sz w:val="24"/>
          <w:szCs w:val="24"/>
        </w:rPr>
      </w:pPr>
      <w:r>
        <w:rPr>
          <w:rFonts w:ascii="Cambria" w:hAnsi="Cambria"/>
          <w:sz w:val="24"/>
          <w:szCs w:val="24"/>
        </w:rPr>
        <w:t xml:space="preserve">“Initiativa </w:t>
      </w:r>
      <w:proofErr w:type="spellStart"/>
      <w:r>
        <w:rPr>
          <w:rFonts w:ascii="Cambria" w:hAnsi="Cambria"/>
          <w:sz w:val="24"/>
          <w:szCs w:val="24"/>
        </w:rPr>
        <w:t>Pozitiva’s</w:t>
      </w:r>
      <w:proofErr w:type="spellEnd"/>
      <w:r>
        <w:rPr>
          <w:rFonts w:ascii="Cambria" w:hAnsi="Cambria"/>
          <w:sz w:val="24"/>
          <w:szCs w:val="24"/>
        </w:rPr>
        <w:t>” Facebook page is a platform for sharing global, regional and national news</w:t>
      </w:r>
      <w:r w:rsidR="003F25C0">
        <w:rPr>
          <w:rFonts w:ascii="Cambria" w:hAnsi="Cambria"/>
          <w:sz w:val="24"/>
          <w:szCs w:val="24"/>
        </w:rPr>
        <w:t xml:space="preserve">, and </w:t>
      </w:r>
      <w:r w:rsidR="00006CB7">
        <w:rPr>
          <w:rFonts w:ascii="Cambria" w:hAnsi="Cambria"/>
          <w:sz w:val="24"/>
          <w:szCs w:val="24"/>
        </w:rPr>
        <w:t xml:space="preserve">to </w:t>
      </w:r>
      <w:r w:rsidR="003F25C0">
        <w:rPr>
          <w:rFonts w:ascii="Cambria" w:hAnsi="Cambria"/>
          <w:sz w:val="24"/>
          <w:szCs w:val="24"/>
        </w:rPr>
        <w:t>contribute to current campaigns. During the reporting period it</w:t>
      </w:r>
      <w:r>
        <w:rPr>
          <w:rFonts w:ascii="Cambria" w:hAnsi="Cambria"/>
          <w:sz w:val="24"/>
          <w:szCs w:val="24"/>
        </w:rPr>
        <w:t xml:space="preserve"> reached abou</w:t>
      </w:r>
      <w:r w:rsidRPr="00505BF4">
        <w:rPr>
          <w:rFonts w:ascii="Cambria" w:hAnsi="Cambria"/>
          <w:sz w:val="24"/>
          <w:szCs w:val="24"/>
        </w:rPr>
        <w:t xml:space="preserve">t </w:t>
      </w:r>
      <w:r w:rsidR="007C6041">
        <w:rPr>
          <w:rFonts w:ascii="Cambria" w:hAnsi="Cambria"/>
          <w:b/>
          <w:bCs/>
          <w:sz w:val="24"/>
          <w:szCs w:val="24"/>
        </w:rPr>
        <w:t>3333</w:t>
      </w:r>
      <w:r w:rsidRPr="00505BF4">
        <w:rPr>
          <w:rFonts w:ascii="Cambria" w:hAnsi="Cambria"/>
          <w:b/>
          <w:bCs/>
          <w:sz w:val="24"/>
          <w:szCs w:val="24"/>
        </w:rPr>
        <w:t xml:space="preserve"> people</w:t>
      </w:r>
      <w:r>
        <w:rPr>
          <w:rFonts w:ascii="Cambria" w:hAnsi="Cambria"/>
          <w:b/>
          <w:bCs/>
          <w:sz w:val="24"/>
          <w:szCs w:val="24"/>
        </w:rPr>
        <w:t xml:space="preserve"> per week</w:t>
      </w:r>
      <w:r w:rsidR="00F43EAE">
        <w:rPr>
          <w:rFonts w:ascii="Cambria" w:hAnsi="Cambria"/>
          <w:b/>
          <w:bCs/>
          <w:sz w:val="24"/>
          <w:szCs w:val="24"/>
        </w:rPr>
        <w:t xml:space="preserve"> and about 400</w:t>
      </w:r>
      <w:r w:rsidR="008D6395">
        <w:rPr>
          <w:rFonts w:ascii="Cambria" w:hAnsi="Cambria"/>
          <w:b/>
          <w:bCs/>
          <w:sz w:val="24"/>
          <w:szCs w:val="24"/>
        </w:rPr>
        <w:t xml:space="preserve"> articles or thematic news published</w:t>
      </w:r>
      <w:r>
        <w:rPr>
          <w:rFonts w:ascii="Cambria" w:hAnsi="Cambria"/>
          <w:sz w:val="24"/>
          <w:szCs w:val="24"/>
        </w:rPr>
        <w:t xml:space="preserve">. </w:t>
      </w:r>
      <w:r w:rsidR="003C3448">
        <w:rPr>
          <w:rFonts w:ascii="Cambria" w:hAnsi="Cambria"/>
          <w:sz w:val="24"/>
          <w:szCs w:val="24"/>
        </w:rPr>
        <w:t xml:space="preserve">The page has </w:t>
      </w:r>
      <w:r w:rsidR="00941D9C">
        <w:rPr>
          <w:rFonts w:ascii="Cambria" w:hAnsi="Cambria"/>
          <w:sz w:val="24"/>
          <w:szCs w:val="24"/>
        </w:rPr>
        <w:t xml:space="preserve">reached the number of </w:t>
      </w:r>
      <w:r w:rsidR="00BB2AC6">
        <w:rPr>
          <w:rFonts w:ascii="Cambria" w:hAnsi="Cambria"/>
          <w:b/>
          <w:sz w:val="24"/>
          <w:szCs w:val="24"/>
        </w:rPr>
        <w:t>1645</w:t>
      </w:r>
      <w:r w:rsidR="003C3448" w:rsidRPr="00941D9C">
        <w:rPr>
          <w:rFonts w:ascii="Cambria" w:hAnsi="Cambria"/>
          <w:b/>
          <w:sz w:val="24"/>
          <w:szCs w:val="24"/>
        </w:rPr>
        <w:t xml:space="preserve"> subscriber</w:t>
      </w:r>
      <w:r w:rsidR="00941D9C" w:rsidRPr="00941D9C">
        <w:rPr>
          <w:rFonts w:ascii="Cambria" w:hAnsi="Cambria"/>
          <w:b/>
          <w:sz w:val="24"/>
          <w:szCs w:val="24"/>
        </w:rPr>
        <w:t>s</w:t>
      </w:r>
      <w:r w:rsidR="003C3448">
        <w:rPr>
          <w:rFonts w:ascii="Cambria" w:hAnsi="Cambria"/>
          <w:sz w:val="24"/>
          <w:szCs w:val="24"/>
        </w:rPr>
        <w:t xml:space="preserve"> to </w:t>
      </w:r>
      <w:r w:rsidR="00941D9C">
        <w:rPr>
          <w:rFonts w:ascii="Cambria" w:hAnsi="Cambria"/>
          <w:sz w:val="24"/>
          <w:szCs w:val="24"/>
        </w:rPr>
        <w:t xml:space="preserve">date. </w:t>
      </w:r>
    </w:p>
    <w:p w14:paraId="7CAF02CE" w14:textId="77777777" w:rsidR="004A63D7" w:rsidRDefault="004A63D7" w:rsidP="00181671">
      <w:pPr>
        <w:pStyle w:val="ListParagraph1"/>
        <w:spacing w:before="100" w:beforeAutospacing="1" w:after="100" w:afterAutospacing="1" w:line="300" w:lineRule="atLeast"/>
        <w:ind w:left="0"/>
        <w:jc w:val="both"/>
      </w:pPr>
      <w:r>
        <w:rPr>
          <w:rFonts w:ascii="Cambria" w:hAnsi="Cambria"/>
          <w:b/>
          <w:sz w:val="24"/>
          <w:szCs w:val="24"/>
        </w:rPr>
        <w:t>References:</w:t>
      </w:r>
    </w:p>
    <w:p w14:paraId="610B9165" w14:textId="461B85F1" w:rsidR="004A63D7" w:rsidRPr="00706267" w:rsidRDefault="00D073C9" w:rsidP="00181671">
      <w:pPr>
        <w:pStyle w:val="ListParagraph1"/>
        <w:spacing w:before="100" w:beforeAutospacing="1" w:after="100" w:afterAutospacing="1" w:line="300" w:lineRule="atLeast"/>
        <w:ind w:left="0"/>
        <w:jc w:val="both"/>
        <w:rPr>
          <w:sz w:val="24"/>
          <w:szCs w:val="24"/>
        </w:rPr>
      </w:pPr>
      <w:hyperlink r:id="rId30" w:history="1">
        <w:r w:rsidR="004A63D7" w:rsidRPr="00706267">
          <w:rPr>
            <w:rStyle w:val="Hyperlink"/>
            <w:rFonts w:ascii="Cambria" w:hAnsi="Cambria"/>
            <w:sz w:val="24"/>
            <w:szCs w:val="24"/>
          </w:rPr>
          <w:t>http://www.facebook.com/pages/Initiativa-Pozitiva/245517965566293</w:t>
        </w:r>
      </w:hyperlink>
      <w:r w:rsidR="00706267">
        <w:rPr>
          <w:rStyle w:val="Hyperlink"/>
          <w:rFonts w:ascii="Cambria" w:hAnsi="Cambria"/>
          <w:sz w:val="24"/>
          <w:szCs w:val="24"/>
        </w:rPr>
        <w:t xml:space="preserve"> </w:t>
      </w:r>
    </w:p>
    <w:p w14:paraId="13D5B393" w14:textId="77777777" w:rsidR="004A63D7" w:rsidRPr="00706267" w:rsidRDefault="00D073C9" w:rsidP="00181671">
      <w:pPr>
        <w:pStyle w:val="ListParagraph1"/>
        <w:spacing w:before="100" w:beforeAutospacing="1" w:after="100" w:afterAutospacing="1" w:line="300" w:lineRule="atLeast"/>
        <w:ind w:left="0"/>
        <w:jc w:val="both"/>
        <w:rPr>
          <w:sz w:val="24"/>
          <w:szCs w:val="24"/>
        </w:rPr>
      </w:pPr>
      <w:hyperlink r:id="rId31" w:history="1">
        <w:r w:rsidR="004A63D7" w:rsidRPr="00706267">
          <w:rPr>
            <w:rStyle w:val="Hyperlink"/>
            <w:rFonts w:ascii="Cambria" w:hAnsi="Cambria"/>
            <w:sz w:val="24"/>
            <w:szCs w:val="24"/>
          </w:rPr>
          <w:t>http://positivepeople.md/</w:t>
        </w:r>
      </w:hyperlink>
    </w:p>
    <w:p w14:paraId="0856C6C1" w14:textId="77777777" w:rsidR="004A63D7" w:rsidRPr="00706267" w:rsidRDefault="00D073C9" w:rsidP="00181671">
      <w:pPr>
        <w:pStyle w:val="ListParagraph1"/>
        <w:spacing w:before="100" w:beforeAutospacing="1" w:after="100" w:afterAutospacing="1" w:line="300" w:lineRule="atLeast"/>
        <w:ind w:left="0"/>
        <w:jc w:val="both"/>
        <w:rPr>
          <w:rFonts w:ascii="Cambria" w:hAnsi="Cambria"/>
          <w:sz w:val="24"/>
          <w:szCs w:val="24"/>
        </w:rPr>
      </w:pPr>
      <w:hyperlink r:id="rId32" w:history="1">
        <w:r w:rsidR="004A63D7" w:rsidRPr="00706267">
          <w:rPr>
            <w:rStyle w:val="Hyperlink"/>
            <w:rFonts w:ascii="Cambria" w:hAnsi="Cambria"/>
            <w:sz w:val="24"/>
            <w:szCs w:val="24"/>
          </w:rPr>
          <w:t>http://www.youtube.com/user/InitiativaPozitiva</w:t>
        </w:r>
      </w:hyperlink>
      <w:r w:rsidR="004A63D7" w:rsidRPr="00706267">
        <w:rPr>
          <w:rFonts w:ascii="Cambria" w:hAnsi="Cambria"/>
          <w:sz w:val="24"/>
          <w:szCs w:val="24"/>
        </w:rPr>
        <w:t xml:space="preserve"> </w:t>
      </w:r>
    </w:p>
    <w:p w14:paraId="04137E02" w14:textId="77777777" w:rsidR="002D35C7" w:rsidRPr="00C12CC4" w:rsidRDefault="00AE7930" w:rsidP="00181671">
      <w:pPr>
        <w:pStyle w:val="ListParagraph1"/>
        <w:spacing w:before="100" w:beforeAutospacing="1" w:after="100" w:afterAutospacing="1" w:line="300" w:lineRule="atLeast"/>
        <w:ind w:left="0"/>
        <w:jc w:val="both"/>
        <w:rPr>
          <w:rFonts w:ascii="Cambria" w:hAnsi="Cambria"/>
          <w:b/>
          <w:sz w:val="24"/>
          <w:szCs w:val="24"/>
          <w:u w:val="single"/>
        </w:rPr>
      </w:pPr>
      <w:r>
        <w:rPr>
          <w:rFonts w:ascii="Cambria" w:hAnsi="Cambria"/>
          <w:b/>
          <w:sz w:val="24"/>
          <w:szCs w:val="24"/>
          <w:u w:val="single"/>
        </w:rPr>
        <w:t>E-mail l</w:t>
      </w:r>
      <w:r w:rsidR="002D35C7" w:rsidRPr="00C12CC4">
        <w:rPr>
          <w:rFonts w:ascii="Cambria" w:hAnsi="Cambria"/>
          <w:b/>
          <w:sz w:val="24"/>
          <w:szCs w:val="24"/>
          <w:u w:val="single"/>
        </w:rPr>
        <w:t>ist-serve updates</w:t>
      </w:r>
    </w:p>
    <w:p w14:paraId="7AD5C66C" w14:textId="538B13A1" w:rsidR="005A1C37" w:rsidRDefault="005A1C37" w:rsidP="00181671">
      <w:pPr>
        <w:pStyle w:val="ListParagraph1"/>
        <w:spacing w:before="100" w:beforeAutospacing="1" w:after="100" w:afterAutospacing="1" w:line="300" w:lineRule="atLeast"/>
        <w:ind w:left="0"/>
        <w:jc w:val="both"/>
        <w:rPr>
          <w:rFonts w:ascii="Cambria" w:hAnsi="Cambria"/>
          <w:sz w:val="24"/>
          <w:szCs w:val="24"/>
        </w:rPr>
      </w:pPr>
      <w:r>
        <w:rPr>
          <w:rFonts w:ascii="Cambria" w:hAnsi="Cambria"/>
          <w:sz w:val="24"/>
          <w:szCs w:val="24"/>
        </w:rPr>
        <w:t xml:space="preserve">In addition to the above </w:t>
      </w:r>
      <w:r w:rsidR="00B21A10">
        <w:rPr>
          <w:rFonts w:ascii="Cambria" w:hAnsi="Cambria"/>
          <w:sz w:val="24"/>
          <w:szCs w:val="24"/>
        </w:rPr>
        <w:t>“Initiativa Pozitiva”</w:t>
      </w:r>
      <w:r>
        <w:rPr>
          <w:rFonts w:ascii="Cambria" w:hAnsi="Cambria"/>
          <w:sz w:val="24"/>
          <w:szCs w:val="24"/>
        </w:rPr>
        <w:t xml:space="preserve"> Executive Director in the position of CCM member consistently </w:t>
      </w:r>
      <w:r w:rsidR="00FA6F71">
        <w:rPr>
          <w:rFonts w:ascii="Cambria" w:hAnsi="Cambria"/>
          <w:sz w:val="24"/>
          <w:szCs w:val="24"/>
        </w:rPr>
        <w:t>sends updates and newsletters about</w:t>
      </w:r>
      <w:r>
        <w:rPr>
          <w:rFonts w:ascii="Cambria" w:hAnsi="Cambria"/>
          <w:sz w:val="24"/>
          <w:szCs w:val="24"/>
        </w:rPr>
        <w:t xml:space="preserve"> the CCM related issues </w:t>
      </w:r>
      <w:r w:rsidR="00FA6F71">
        <w:rPr>
          <w:rFonts w:ascii="Cambria" w:hAnsi="Cambria"/>
          <w:sz w:val="24"/>
          <w:szCs w:val="24"/>
        </w:rPr>
        <w:t>(as well as about other issues on</w:t>
      </w:r>
      <w:r w:rsidR="0085788A">
        <w:rPr>
          <w:rFonts w:ascii="Cambria" w:hAnsi="Cambria"/>
          <w:sz w:val="24"/>
          <w:szCs w:val="24"/>
        </w:rPr>
        <w:t xml:space="preserve"> HIV</w:t>
      </w:r>
      <w:r w:rsidR="00FA6F71">
        <w:rPr>
          <w:rFonts w:ascii="Cambria" w:hAnsi="Cambria"/>
          <w:sz w:val="24"/>
          <w:szCs w:val="24"/>
        </w:rPr>
        <w:t>/TB/Hepatitis C</w:t>
      </w:r>
      <w:r w:rsidR="0085788A">
        <w:rPr>
          <w:rFonts w:ascii="Cambria" w:hAnsi="Cambria"/>
          <w:sz w:val="24"/>
          <w:szCs w:val="24"/>
        </w:rPr>
        <w:t xml:space="preserve">) </w:t>
      </w:r>
      <w:r>
        <w:rPr>
          <w:rFonts w:ascii="Cambria" w:hAnsi="Cambria"/>
          <w:sz w:val="24"/>
          <w:szCs w:val="24"/>
        </w:rPr>
        <w:t xml:space="preserve">to the national </w:t>
      </w:r>
      <w:r w:rsidR="0085788A">
        <w:rPr>
          <w:rFonts w:ascii="Cambria" w:hAnsi="Cambria"/>
          <w:sz w:val="24"/>
          <w:szCs w:val="24"/>
        </w:rPr>
        <w:t xml:space="preserve">CS and community </w:t>
      </w:r>
      <w:r>
        <w:rPr>
          <w:rFonts w:ascii="Cambria" w:hAnsi="Cambria"/>
          <w:sz w:val="24"/>
          <w:szCs w:val="24"/>
        </w:rPr>
        <w:t xml:space="preserve">list serve in order to inform and to get feedback from </w:t>
      </w:r>
      <w:r w:rsidR="005B77B1">
        <w:rPr>
          <w:rFonts w:ascii="Cambria" w:hAnsi="Cambria"/>
          <w:sz w:val="24"/>
          <w:szCs w:val="24"/>
        </w:rPr>
        <w:t xml:space="preserve">the constituency </w:t>
      </w:r>
      <w:r w:rsidR="00941D9C">
        <w:rPr>
          <w:rFonts w:ascii="Cambria" w:hAnsi="Cambria"/>
          <w:sz w:val="24"/>
          <w:szCs w:val="24"/>
        </w:rPr>
        <w:t xml:space="preserve">members </w:t>
      </w:r>
      <w:r w:rsidR="005B77B1">
        <w:rPr>
          <w:rFonts w:ascii="Cambria" w:hAnsi="Cambria"/>
          <w:sz w:val="24"/>
          <w:szCs w:val="24"/>
        </w:rPr>
        <w:t xml:space="preserve">he represents. </w:t>
      </w:r>
    </w:p>
    <w:p w14:paraId="4AA0CD73" w14:textId="77777777" w:rsidR="002D35C7" w:rsidRPr="00AE7930" w:rsidRDefault="002D35C7" w:rsidP="00181671">
      <w:pPr>
        <w:pStyle w:val="ListParagraph1"/>
        <w:spacing w:before="100" w:beforeAutospacing="1" w:after="100" w:afterAutospacing="1" w:line="300" w:lineRule="atLeast"/>
        <w:ind w:left="0"/>
        <w:jc w:val="both"/>
        <w:rPr>
          <w:rFonts w:ascii="Cambria" w:hAnsi="Cambria"/>
          <w:b/>
          <w:sz w:val="24"/>
          <w:szCs w:val="24"/>
          <w:u w:val="single"/>
        </w:rPr>
      </w:pPr>
      <w:r w:rsidRPr="00AE7930">
        <w:rPr>
          <w:rFonts w:ascii="Cambria" w:hAnsi="Cambria"/>
          <w:b/>
          <w:sz w:val="24"/>
          <w:szCs w:val="24"/>
          <w:u w:val="single"/>
        </w:rPr>
        <w:t>New communities’ communication platform</w:t>
      </w:r>
      <w:r w:rsidR="009B1325" w:rsidRPr="00AE7930">
        <w:rPr>
          <w:rFonts w:ascii="Cambria" w:hAnsi="Cambria"/>
          <w:b/>
          <w:sz w:val="24"/>
          <w:szCs w:val="24"/>
          <w:u w:val="single"/>
        </w:rPr>
        <w:t xml:space="preserve"> </w:t>
      </w:r>
      <w:r w:rsidR="00AE7930">
        <w:rPr>
          <w:rFonts w:ascii="Cambria" w:hAnsi="Cambria"/>
          <w:b/>
          <w:sz w:val="24"/>
          <w:szCs w:val="24"/>
          <w:u w:val="single"/>
        </w:rPr>
        <w:t>“</w:t>
      </w:r>
      <w:proofErr w:type="spellStart"/>
      <w:r w:rsidR="009B1325" w:rsidRPr="00AE7930">
        <w:rPr>
          <w:rFonts w:ascii="Cambria" w:hAnsi="Cambria"/>
          <w:b/>
          <w:sz w:val="24"/>
          <w:szCs w:val="24"/>
          <w:u w:val="single"/>
        </w:rPr>
        <w:t>Moi</w:t>
      </w:r>
      <w:proofErr w:type="spellEnd"/>
      <w:r w:rsidR="009B1325" w:rsidRPr="00AE7930">
        <w:rPr>
          <w:rFonts w:ascii="Cambria" w:hAnsi="Cambria"/>
          <w:b/>
          <w:sz w:val="24"/>
          <w:szCs w:val="24"/>
          <w:u w:val="single"/>
        </w:rPr>
        <w:t xml:space="preserve"> Mir</w:t>
      </w:r>
      <w:r w:rsidR="00AE7930">
        <w:rPr>
          <w:rFonts w:ascii="Cambria" w:hAnsi="Cambria"/>
          <w:b/>
          <w:sz w:val="24"/>
          <w:szCs w:val="24"/>
          <w:u w:val="single"/>
        </w:rPr>
        <w:t>”</w:t>
      </w:r>
    </w:p>
    <w:p w14:paraId="15F68B2C" w14:textId="46D2A0CF" w:rsidR="00DD08E3" w:rsidRDefault="00AC132B" w:rsidP="00181671">
      <w:pPr>
        <w:pStyle w:val="ListParagraph1"/>
        <w:spacing w:before="100" w:beforeAutospacing="1" w:after="100" w:afterAutospacing="1" w:line="300" w:lineRule="atLeast"/>
        <w:ind w:left="0"/>
        <w:jc w:val="both"/>
        <w:rPr>
          <w:rFonts w:ascii="Cambria" w:hAnsi="Cambria"/>
          <w:sz w:val="24"/>
          <w:szCs w:val="24"/>
        </w:rPr>
      </w:pPr>
      <w:r w:rsidRPr="00655BA2">
        <w:rPr>
          <w:rFonts w:ascii="Cambria" w:hAnsi="Cambria"/>
          <w:sz w:val="24"/>
          <w:szCs w:val="24"/>
        </w:rPr>
        <w:t xml:space="preserve">The platform </w:t>
      </w:r>
      <w:r w:rsidR="003E19E9" w:rsidRPr="00655BA2">
        <w:rPr>
          <w:rFonts w:ascii="Cambria" w:hAnsi="Cambria"/>
          <w:sz w:val="24"/>
          <w:szCs w:val="24"/>
        </w:rPr>
        <w:t>is</w:t>
      </w:r>
      <w:r w:rsidRPr="00655BA2">
        <w:rPr>
          <w:rFonts w:ascii="Cambria" w:hAnsi="Cambria"/>
          <w:sz w:val="24"/>
          <w:szCs w:val="24"/>
        </w:rPr>
        <w:t xml:space="preserve"> buil</w:t>
      </w:r>
      <w:r w:rsidR="00451D3A" w:rsidRPr="00655BA2">
        <w:rPr>
          <w:rFonts w:ascii="Cambria" w:hAnsi="Cambria"/>
          <w:sz w:val="24"/>
          <w:szCs w:val="24"/>
        </w:rPr>
        <w:t>t</w:t>
      </w:r>
      <w:r w:rsidRPr="00655BA2">
        <w:rPr>
          <w:rFonts w:ascii="Cambria" w:hAnsi="Cambria"/>
          <w:sz w:val="24"/>
          <w:szCs w:val="24"/>
        </w:rPr>
        <w:t xml:space="preserve"> on </w:t>
      </w:r>
      <w:r w:rsidR="003E19E9" w:rsidRPr="00655BA2">
        <w:rPr>
          <w:rFonts w:ascii="Cambria" w:hAnsi="Cambria"/>
          <w:sz w:val="24"/>
          <w:szCs w:val="24"/>
        </w:rPr>
        <w:t>two</w:t>
      </w:r>
      <w:r w:rsidRPr="00655BA2">
        <w:rPr>
          <w:rFonts w:ascii="Cambria" w:hAnsi="Cambria"/>
          <w:sz w:val="24"/>
          <w:szCs w:val="24"/>
        </w:rPr>
        <w:t xml:space="preserve"> communication channels – </w:t>
      </w:r>
      <w:r w:rsidR="003E19E9" w:rsidRPr="00655BA2">
        <w:rPr>
          <w:rFonts w:ascii="Cambria" w:hAnsi="Cambria"/>
          <w:sz w:val="24"/>
          <w:szCs w:val="24"/>
        </w:rPr>
        <w:t>one</w:t>
      </w:r>
      <w:r w:rsidRPr="00655BA2">
        <w:rPr>
          <w:rFonts w:ascii="Cambria" w:hAnsi="Cambria"/>
          <w:sz w:val="24"/>
          <w:szCs w:val="24"/>
        </w:rPr>
        <w:t xml:space="preserve"> on line (</w:t>
      </w:r>
      <w:proofErr w:type="spellStart"/>
      <w:r w:rsidRPr="00655BA2">
        <w:rPr>
          <w:rFonts w:ascii="Cambria" w:hAnsi="Cambria"/>
          <w:sz w:val="24"/>
          <w:szCs w:val="24"/>
        </w:rPr>
        <w:t>facebook</w:t>
      </w:r>
      <w:proofErr w:type="spellEnd"/>
      <w:r w:rsidRPr="00655BA2">
        <w:rPr>
          <w:rFonts w:ascii="Cambria" w:hAnsi="Cambria"/>
          <w:sz w:val="24"/>
          <w:szCs w:val="24"/>
        </w:rPr>
        <w:t xml:space="preserve"> group) and </w:t>
      </w:r>
      <w:r w:rsidR="00451D3A" w:rsidRPr="00655BA2">
        <w:rPr>
          <w:rFonts w:ascii="Cambria" w:hAnsi="Cambria"/>
          <w:sz w:val="24"/>
          <w:szCs w:val="24"/>
        </w:rPr>
        <w:t>one</w:t>
      </w:r>
      <w:r w:rsidRPr="00655BA2">
        <w:rPr>
          <w:rFonts w:ascii="Cambria" w:hAnsi="Cambria"/>
          <w:sz w:val="24"/>
          <w:szCs w:val="24"/>
        </w:rPr>
        <w:t xml:space="preserve"> face to face </w:t>
      </w:r>
      <w:r w:rsidR="00451D3A" w:rsidRPr="00655BA2">
        <w:rPr>
          <w:rFonts w:ascii="Cambria" w:hAnsi="Cambria"/>
          <w:sz w:val="24"/>
          <w:szCs w:val="24"/>
        </w:rPr>
        <w:t xml:space="preserve">through </w:t>
      </w:r>
      <w:r w:rsidRPr="00655BA2">
        <w:rPr>
          <w:rFonts w:ascii="Cambria" w:hAnsi="Cambria"/>
          <w:sz w:val="24"/>
          <w:szCs w:val="24"/>
        </w:rPr>
        <w:t xml:space="preserve">periodic regional </w:t>
      </w:r>
      <w:proofErr w:type="gramStart"/>
      <w:r w:rsidR="00637D28" w:rsidRPr="00655BA2">
        <w:rPr>
          <w:rFonts w:ascii="Cambria" w:hAnsi="Cambria"/>
          <w:sz w:val="24"/>
          <w:szCs w:val="24"/>
        </w:rPr>
        <w:t>meeting</w:t>
      </w:r>
      <w:r w:rsidR="00637D28">
        <w:rPr>
          <w:rFonts w:ascii="Cambria" w:hAnsi="Cambria"/>
          <w:sz w:val="24"/>
          <w:szCs w:val="24"/>
        </w:rPr>
        <w:t>s</w:t>
      </w:r>
      <w:proofErr w:type="gramEnd"/>
      <w:r w:rsidRPr="00655BA2">
        <w:rPr>
          <w:rFonts w:ascii="Cambria" w:hAnsi="Cambria"/>
          <w:sz w:val="24"/>
          <w:szCs w:val="24"/>
        </w:rPr>
        <w:t xml:space="preserve"> with communities. </w:t>
      </w:r>
      <w:r w:rsidR="00451D3A" w:rsidRPr="00655BA2">
        <w:rPr>
          <w:rFonts w:ascii="Cambria" w:hAnsi="Cambria"/>
          <w:sz w:val="24"/>
          <w:szCs w:val="24"/>
        </w:rPr>
        <w:t>The p</w:t>
      </w:r>
      <w:r w:rsidRPr="00655BA2">
        <w:rPr>
          <w:rFonts w:ascii="Cambria" w:hAnsi="Cambria"/>
          <w:sz w:val="24"/>
          <w:szCs w:val="24"/>
        </w:rPr>
        <w:t>latform ta</w:t>
      </w:r>
      <w:r w:rsidR="00FA6F71">
        <w:rPr>
          <w:rFonts w:ascii="Cambria" w:hAnsi="Cambria"/>
          <w:sz w:val="24"/>
          <w:szCs w:val="24"/>
        </w:rPr>
        <w:t>rget groups are KAPs by</w:t>
      </w:r>
      <w:r w:rsidRPr="00655BA2">
        <w:rPr>
          <w:rFonts w:ascii="Cambria" w:hAnsi="Cambria"/>
          <w:sz w:val="24"/>
          <w:szCs w:val="24"/>
        </w:rPr>
        <w:t xml:space="preserve"> HIV, drug use and tuberculosis. By the development of the platform</w:t>
      </w:r>
      <w:r w:rsidR="00394554">
        <w:rPr>
          <w:rFonts w:ascii="Cambria" w:hAnsi="Cambria"/>
          <w:sz w:val="24"/>
          <w:szCs w:val="24"/>
        </w:rPr>
        <w:t>,</w:t>
      </w:r>
      <w:r w:rsidRPr="00655BA2">
        <w:rPr>
          <w:rFonts w:ascii="Cambria" w:hAnsi="Cambria"/>
          <w:sz w:val="24"/>
          <w:szCs w:val="24"/>
        </w:rPr>
        <w:t xml:space="preserve"> the team and the Board of the organization seek to address the barriers and difficulties in effective two </w:t>
      </w:r>
      <w:r w:rsidR="00322C12">
        <w:rPr>
          <w:rFonts w:ascii="Cambria" w:hAnsi="Cambria"/>
          <w:sz w:val="24"/>
          <w:szCs w:val="24"/>
        </w:rPr>
        <w:t>–</w:t>
      </w:r>
      <w:r w:rsidR="00197197" w:rsidRPr="00655BA2">
        <w:rPr>
          <w:rFonts w:ascii="Cambria" w:hAnsi="Cambria"/>
          <w:sz w:val="24"/>
          <w:szCs w:val="24"/>
        </w:rPr>
        <w:t xml:space="preserve"> ways communication between </w:t>
      </w:r>
      <w:r w:rsidR="00AD079B" w:rsidRPr="00655BA2">
        <w:rPr>
          <w:rFonts w:ascii="Cambria" w:hAnsi="Cambria"/>
          <w:sz w:val="24"/>
          <w:szCs w:val="24"/>
        </w:rPr>
        <w:t>KAP representatives at the Board and different bod</w:t>
      </w:r>
      <w:r w:rsidR="00394554">
        <w:rPr>
          <w:rFonts w:ascii="Cambria" w:hAnsi="Cambria"/>
          <w:sz w:val="24"/>
          <w:szCs w:val="24"/>
        </w:rPr>
        <w:t xml:space="preserve">ies and platforms at country level (for example CCM) and communities from </w:t>
      </w:r>
      <w:r w:rsidR="00AD079B" w:rsidRPr="00655BA2">
        <w:rPr>
          <w:rFonts w:ascii="Cambria" w:hAnsi="Cambria"/>
          <w:sz w:val="24"/>
          <w:szCs w:val="24"/>
        </w:rPr>
        <w:t xml:space="preserve">ground level. </w:t>
      </w:r>
    </w:p>
    <w:p w14:paraId="77AF7845" w14:textId="77777777" w:rsidR="00A44FF4" w:rsidRDefault="00A44FF4" w:rsidP="00A44FF4">
      <w:pPr>
        <w:pStyle w:val="ListParagraph1"/>
        <w:spacing w:before="100" w:beforeAutospacing="1" w:after="100" w:afterAutospacing="1" w:line="300" w:lineRule="atLeast"/>
        <w:ind w:left="0"/>
        <w:jc w:val="both"/>
        <w:rPr>
          <w:rFonts w:ascii="Cambria" w:hAnsi="Cambria"/>
          <w:sz w:val="24"/>
          <w:szCs w:val="24"/>
        </w:rPr>
      </w:pPr>
      <w:r>
        <w:rPr>
          <w:rFonts w:ascii="Cambria" w:hAnsi="Cambria"/>
          <w:sz w:val="24"/>
          <w:szCs w:val="24"/>
        </w:rPr>
        <w:lastRenderedPageBreak/>
        <w:t>For the effective launch of the platform the educational seminar for 27 activists was organized on 13</w:t>
      </w:r>
      <w:r w:rsidRPr="00322C12">
        <w:rPr>
          <w:rFonts w:ascii="Cambria" w:hAnsi="Cambria"/>
          <w:sz w:val="24"/>
          <w:szCs w:val="24"/>
          <w:vertAlign w:val="superscript"/>
        </w:rPr>
        <w:t>th</w:t>
      </w:r>
      <w:r>
        <w:rPr>
          <w:rFonts w:ascii="Cambria" w:hAnsi="Cambria"/>
          <w:sz w:val="24"/>
          <w:szCs w:val="24"/>
        </w:rPr>
        <w:t xml:space="preserve"> of May. Two experts in New Media supported the seminar and the goal was to educate the first wave of activists on the platform elements and how to use the platform in most effective way, including the rules and methods for the new members recruitment. This first group of the activists was meant to present the core active team of people for the launching and development. </w:t>
      </w:r>
    </w:p>
    <w:p w14:paraId="21A5D7F8" w14:textId="045457A2" w:rsidR="00A44FF4" w:rsidRDefault="00A44FF4" w:rsidP="00A44FF4">
      <w:pPr>
        <w:pStyle w:val="ListParagraph1"/>
        <w:spacing w:before="100" w:beforeAutospacing="1" w:after="100" w:afterAutospacing="1" w:line="300" w:lineRule="atLeast"/>
        <w:ind w:left="0"/>
        <w:jc w:val="both"/>
        <w:rPr>
          <w:rFonts w:ascii="Cambria" w:hAnsi="Cambria"/>
          <w:sz w:val="24"/>
          <w:szCs w:val="24"/>
        </w:rPr>
      </w:pPr>
      <w:r>
        <w:rPr>
          <w:rFonts w:ascii="Cambria" w:hAnsi="Cambria"/>
          <w:sz w:val="24"/>
          <w:szCs w:val="24"/>
        </w:rPr>
        <w:t xml:space="preserve">During the Car Rally for Life, community meetings were held in 7 cities to motivate community members to get involved in lobby, advocacy and other activities, and inform them on tools for involvement, including the online communication platform. By 30 June, 163 community representatives have become the members of the closed online platform. There were about 10 posts per day and each post reached 90 people on average.   </w:t>
      </w:r>
    </w:p>
    <w:p w14:paraId="2E45DB05" w14:textId="28B3B70E" w:rsidR="00394554" w:rsidRPr="00A44FF4" w:rsidRDefault="00A44FF4" w:rsidP="00181671">
      <w:pPr>
        <w:pStyle w:val="ListParagraph1"/>
        <w:spacing w:before="100" w:beforeAutospacing="1" w:after="100" w:afterAutospacing="1" w:line="300" w:lineRule="atLeast"/>
        <w:ind w:left="0"/>
        <w:jc w:val="both"/>
        <w:rPr>
          <w:rFonts w:ascii="Cambria" w:hAnsi="Cambria"/>
          <w:i/>
          <w:sz w:val="24"/>
          <w:szCs w:val="24"/>
          <w:lang w:val="en-GB"/>
        </w:rPr>
      </w:pPr>
      <w:r w:rsidRPr="00252892">
        <w:rPr>
          <w:rFonts w:ascii="Cambria" w:hAnsi="Cambria"/>
          <w:sz w:val="24"/>
          <w:szCs w:val="24"/>
        </w:rPr>
        <w:t>On June 24</w:t>
      </w:r>
      <w:r w:rsidRPr="00252892">
        <w:rPr>
          <w:rFonts w:ascii="Cambria" w:hAnsi="Cambria"/>
          <w:sz w:val="24"/>
          <w:szCs w:val="24"/>
          <w:vertAlign w:val="superscript"/>
        </w:rPr>
        <w:t>th</w:t>
      </w:r>
      <w:r w:rsidRPr="00252892">
        <w:rPr>
          <w:rFonts w:ascii="Cambria" w:hAnsi="Cambria"/>
          <w:sz w:val="24"/>
          <w:szCs w:val="24"/>
        </w:rPr>
        <w:t xml:space="preserve"> </w:t>
      </w:r>
      <w:r>
        <w:rPr>
          <w:rFonts w:ascii="Cambria" w:hAnsi="Cambria"/>
          <w:sz w:val="24"/>
          <w:szCs w:val="24"/>
        </w:rPr>
        <w:t>a follow up meeting of Initiativa Poz</w:t>
      </w:r>
      <w:r w:rsidRPr="00252892">
        <w:rPr>
          <w:rFonts w:ascii="Cambria" w:hAnsi="Cambria"/>
          <w:sz w:val="24"/>
          <w:szCs w:val="24"/>
        </w:rPr>
        <w:t>it</w:t>
      </w:r>
      <w:r>
        <w:rPr>
          <w:rFonts w:ascii="Cambria" w:hAnsi="Cambria"/>
          <w:sz w:val="24"/>
          <w:szCs w:val="24"/>
        </w:rPr>
        <w:t>i</w:t>
      </w:r>
      <w:r w:rsidRPr="00252892">
        <w:rPr>
          <w:rFonts w:ascii="Cambria" w:hAnsi="Cambria"/>
          <w:sz w:val="24"/>
          <w:szCs w:val="24"/>
        </w:rPr>
        <w:t xml:space="preserve">va and </w:t>
      </w:r>
      <w:proofErr w:type="spellStart"/>
      <w:r w:rsidRPr="00252892">
        <w:rPr>
          <w:rFonts w:ascii="Cambria" w:hAnsi="Cambria"/>
          <w:sz w:val="24"/>
          <w:szCs w:val="24"/>
        </w:rPr>
        <w:t>Viata</w:t>
      </w:r>
      <w:proofErr w:type="spellEnd"/>
      <w:r w:rsidRPr="00252892">
        <w:rPr>
          <w:rFonts w:ascii="Cambria" w:hAnsi="Cambria"/>
          <w:sz w:val="24"/>
          <w:szCs w:val="24"/>
        </w:rPr>
        <w:t xml:space="preserve"> </w:t>
      </w:r>
      <w:proofErr w:type="spellStart"/>
      <w:r w:rsidRPr="00252892">
        <w:rPr>
          <w:rFonts w:ascii="Cambria" w:hAnsi="Cambria"/>
          <w:sz w:val="24"/>
          <w:szCs w:val="24"/>
        </w:rPr>
        <w:t>Noua</w:t>
      </w:r>
      <w:proofErr w:type="spellEnd"/>
      <w:r w:rsidRPr="00252892">
        <w:rPr>
          <w:rFonts w:ascii="Cambria" w:hAnsi="Cambria"/>
          <w:sz w:val="24"/>
          <w:szCs w:val="24"/>
        </w:rPr>
        <w:t xml:space="preserve"> teams (</w:t>
      </w:r>
      <w:proofErr w:type="spellStart"/>
      <w:r w:rsidRPr="00252892">
        <w:rPr>
          <w:rFonts w:ascii="Cambria" w:hAnsi="Cambria"/>
          <w:sz w:val="24"/>
          <w:szCs w:val="24"/>
        </w:rPr>
        <w:t>aprx</w:t>
      </w:r>
      <w:proofErr w:type="spellEnd"/>
      <w:r w:rsidRPr="00252892">
        <w:rPr>
          <w:rFonts w:ascii="Cambria" w:hAnsi="Cambria"/>
          <w:sz w:val="24"/>
          <w:szCs w:val="24"/>
        </w:rPr>
        <w:t>. 20 per</w:t>
      </w:r>
      <w:r>
        <w:rPr>
          <w:rFonts w:ascii="Cambria" w:hAnsi="Cambria"/>
          <w:sz w:val="24"/>
          <w:szCs w:val="24"/>
        </w:rPr>
        <w:t>sons) was held with New M</w:t>
      </w:r>
      <w:r w:rsidRPr="00252892">
        <w:rPr>
          <w:rFonts w:ascii="Cambria" w:hAnsi="Cambria"/>
          <w:sz w:val="24"/>
          <w:szCs w:val="24"/>
        </w:rPr>
        <w:t xml:space="preserve">edia specialists to analyze the </w:t>
      </w:r>
      <w:r>
        <w:rPr>
          <w:rFonts w:ascii="Cambria" w:hAnsi="Cambria"/>
          <w:sz w:val="24"/>
          <w:szCs w:val="24"/>
        </w:rPr>
        <w:t xml:space="preserve">effectiveness of the </w:t>
      </w:r>
      <w:r w:rsidRPr="00252892">
        <w:rPr>
          <w:rFonts w:ascii="Cambria" w:hAnsi="Cambria"/>
          <w:sz w:val="24"/>
          <w:szCs w:val="24"/>
        </w:rPr>
        <w:t xml:space="preserve">platform </w:t>
      </w:r>
      <w:r>
        <w:rPr>
          <w:rFonts w:ascii="Cambria" w:hAnsi="Cambria"/>
          <w:sz w:val="24"/>
          <w:szCs w:val="24"/>
        </w:rPr>
        <w:t>to date and</w:t>
      </w:r>
      <w:r w:rsidRPr="00252892">
        <w:rPr>
          <w:rFonts w:ascii="Cambria" w:hAnsi="Cambria"/>
          <w:sz w:val="24"/>
          <w:szCs w:val="24"/>
        </w:rPr>
        <w:t xml:space="preserve"> elaborate further recommendations and steps for improvement of the communicatio</w:t>
      </w:r>
      <w:r w:rsidRPr="00510E1B">
        <w:rPr>
          <w:rFonts w:ascii="Cambria" w:hAnsi="Cambria"/>
          <w:sz w:val="24"/>
          <w:szCs w:val="24"/>
        </w:rPr>
        <w:t>n.</w:t>
      </w:r>
    </w:p>
    <w:p w14:paraId="48F025F5" w14:textId="1182610A" w:rsidR="003E19E9" w:rsidRDefault="00394554" w:rsidP="00181671">
      <w:pPr>
        <w:pStyle w:val="ListParagraph1"/>
        <w:spacing w:before="100" w:beforeAutospacing="1" w:after="100" w:afterAutospacing="1" w:line="300" w:lineRule="atLeast"/>
        <w:ind w:left="0"/>
        <w:jc w:val="both"/>
        <w:rPr>
          <w:rFonts w:ascii="Cambria" w:hAnsi="Cambria"/>
          <w:sz w:val="24"/>
          <w:szCs w:val="24"/>
        </w:rPr>
      </w:pPr>
      <w:r>
        <w:rPr>
          <w:rFonts w:ascii="Cambria" w:hAnsi="Cambria"/>
          <w:sz w:val="24"/>
          <w:szCs w:val="24"/>
        </w:rPr>
        <w:t xml:space="preserve">In </w:t>
      </w:r>
      <w:r w:rsidR="00815713">
        <w:rPr>
          <w:rFonts w:ascii="Cambria" w:hAnsi="Cambria"/>
          <w:sz w:val="24"/>
          <w:szCs w:val="24"/>
        </w:rPr>
        <w:t>order to improve the platform development</w:t>
      </w:r>
      <w:r w:rsidR="00CB31F3">
        <w:rPr>
          <w:rFonts w:ascii="Cambria" w:hAnsi="Cambria"/>
          <w:sz w:val="24"/>
          <w:szCs w:val="24"/>
        </w:rPr>
        <w:t>,</w:t>
      </w:r>
      <w:r w:rsidR="00815713">
        <w:rPr>
          <w:rFonts w:ascii="Cambria" w:hAnsi="Cambria"/>
          <w:sz w:val="24"/>
          <w:szCs w:val="24"/>
        </w:rPr>
        <w:t xml:space="preserve"> </w:t>
      </w:r>
      <w:proofErr w:type="gramStart"/>
      <w:r w:rsidR="00815713">
        <w:rPr>
          <w:rFonts w:ascii="Cambria" w:hAnsi="Cambria"/>
          <w:sz w:val="24"/>
          <w:szCs w:val="24"/>
        </w:rPr>
        <w:t>three focal point responsible for the areas of HIV, drugs,</w:t>
      </w:r>
      <w:r w:rsidR="00BB2AC6">
        <w:rPr>
          <w:rFonts w:ascii="Cambria" w:hAnsi="Cambria"/>
          <w:sz w:val="24"/>
          <w:szCs w:val="24"/>
        </w:rPr>
        <w:t xml:space="preserve"> co-infections</w:t>
      </w:r>
      <w:r w:rsidR="00A44FF4">
        <w:rPr>
          <w:rFonts w:ascii="Cambria" w:hAnsi="Cambria"/>
          <w:sz w:val="24"/>
          <w:szCs w:val="24"/>
        </w:rPr>
        <w:t>,</w:t>
      </w:r>
      <w:proofErr w:type="gramEnd"/>
      <w:r w:rsidR="00BB2AC6">
        <w:rPr>
          <w:rFonts w:ascii="Cambria" w:hAnsi="Cambria"/>
          <w:sz w:val="24"/>
          <w:szCs w:val="24"/>
        </w:rPr>
        <w:t xml:space="preserve"> were engaged from </w:t>
      </w:r>
      <w:r w:rsidR="00815713">
        <w:rPr>
          <w:rFonts w:ascii="Cambria" w:hAnsi="Cambria"/>
          <w:sz w:val="24"/>
          <w:szCs w:val="24"/>
        </w:rPr>
        <w:t>1</w:t>
      </w:r>
      <w:r w:rsidR="00815713" w:rsidRPr="00815713">
        <w:rPr>
          <w:rFonts w:ascii="Cambria" w:hAnsi="Cambria"/>
          <w:sz w:val="24"/>
          <w:szCs w:val="24"/>
          <w:vertAlign w:val="superscript"/>
        </w:rPr>
        <w:t>st</w:t>
      </w:r>
      <w:r w:rsidR="00815713">
        <w:rPr>
          <w:rFonts w:ascii="Cambria" w:hAnsi="Cambria"/>
          <w:sz w:val="24"/>
          <w:szCs w:val="24"/>
        </w:rPr>
        <w:t xml:space="preserve"> October to facilitate the discussion</w:t>
      </w:r>
      <w:r w:rsidR="00BB2AC6">
        <w:rPr>
          <w:rFonts w:ascii="Cambria" w:hAnsi="Cambria"/>
          <w:sz w:val="24"/>
          <w:szCs w:val="24"/>
        </w:rPr>
        <w:t xml:space="preserve">s within community members as well as to organize and conduct </w:t>
      </w:r>
      <w:r w:rsidR="00272529">
        <w:rPr>
          <w:rFonts w:ascii="Cambria" w:hAnsi="Cambria"/>
          <w:sz w:val="24"/>
          <w:szCs w:val="24"/>
        </w:rPr>
        <w:t>face-to-face</w:t>
      </w:r>
      <w:r w:rsidR="00BB2AC6">
        <w:rPr>
          <w:rFonts w:ascii="Cambria" w:hAnsi="Cambria"/>
          <w:sz w:val="24"/>
          <w:szCs w:val="24"/>
        </w:rPr>
        <w:t xml:space="preserve"> meetings with the platform users or possible users</w:t>
      </w:r>
      <w:r w:rsidR="00815713">
        <w:rPr>
          <w:rFonts w:ascii="Cambria" w:hAnsi="Cambria"/>
          <w:sz w:val="24"/>
          <w:szCs w:val="24"/>
        </w:rPr>
        <w:t>.</w:t>
      </w:r>
      <w:r w:rsidR="00BB2AC6">
        <w:rPr>
          <w:rFonts w:ascii="Cambria" w:hAnsi="Cambria"/>
          <w:sz w:val="24"/>
          <w:szCs w:val="24"/>
        </w:rPr>
        <w:t xml:space="preserve"> During the reporting period </w:t>
      </w:r>
      <w:r w:rsidR="00272529">
        <w:rPr>
          <w:rFonts w:ascii="Cambria" w:hAnsi="Cambria"/>
          <w:sz w:val="24"/>
          <w:szCs w:val="24"/>
        </w:rPr>
        <w:t xml:space="preserve">8 meetings with communities representatives in Chisinau, Tiraspol’, </w:t>
      </w:r>
      <w:proofErr w:type="spellStart"/>
      <w:r w:rsidR="00272529">
        <w:rPr>
          <w:rFonts w:ascii="Cambria" w:hAnsi="Cambria"/>
          <w:sz w:val="24"/>
          <w:szCs w:val="24"/>
        </w:rPr>
        <w:t>Sorochi</w:t>
      </w:r>
      <w:proofErr w:type="spellEnd"/>
      <w:r w:rsidR="00272529">
        <w:rPr>
          <w:rFonts w:ascii="Cambria" w:hAnsi="Cambria"/>
          <w:sz w:val="24"/>
          <w:szCs w:val="24"/>
        </w:rPr>
        <w:t xml:space="preserve">, </w:t>
      </w:r>
      <w:proofErr w:type="spellStart"/>
      <w:r w:rsidR="00272529">
        <w:rPr>
          <w:rFonts w:ascii="Cambria" w:hAnsi="Cambria"/>
          <w:sz w:val="24"/>
          <w:szCs w:val="24"/>
        </w:rPr>
        <w:t>Cahul</w:t>
      </w:r>
      <w:proofErr w:type="spellEnd"/>
      <w:r w:rsidR="00272529">
        <w:rPr>
          <w:rFonts w:ascii="Cambria" w:hAnsi="Cambria"/>
          <w:sz w:val="24"/>
          <w:szCs w:val="24"/>
        </w:rPr>
        <w:t xml:space="preserve">, Bendery, </w:t>
      </w:r>
      <w:proofErr w:type="spellStart"/>
      <w:r w:rsidR="00272529">
        <w:rPr>
          <w:rFonts w:ascii="Cambria" w:hAnsi="Cambria"/>
          <w:sz w:val="24"/>
          <w:szCs w:val="24"/>
        </w:rPr>
        <w:t>Comrat</w:t>
      </w:r>
      <w:proofErr w:type="spellEnd"/>
      <w:r w:rsidR="00272529">
        <w:rPr>
          <w:rFonts w:ascii="Cambria" w:hAnsi="Cambria"/>
          <w:sz w:val="24"/>
          <w:szCs w:val="24"/>
        </w:rPr>
        <w:t xml:space="preserve">, </w:t>
      </w:r>
      <w:proofErr w:type="spellStart"/>
      <w:r w:rsidR="00272529">
        <w:rPr>
          <w:rFonts w:ascii="Cambria" w:hAnsi="Cambria"/>
          <w:sz w:val="24"/>
          <w:szCs w:val="24"/>
        </w:rPr>
        <w:t>Baltsy</w:t>
      </w:r>
      <w:proofErr w:type="spellEnd"/>
      <w:r w:rsidR="00272529">
        <w:rPr>
          <w:rFonts w:ascii="Cambria" w:hAnsi="Cambria"/>
          <w:sz w:val="24"/>
          <w:szCs w:val="24"/>
        </w:rPr>
        <w:t xml:space="preserve"> </w:t>
      </w:r>
      <w:r w:rsidR="00BB2AC6">
        <w:rPr>
          <w:rFonts w:ascii="Cambria" w:hAnsi="Cambria"/>
          <w:sz w:val="24"/>
          <w:szCs w:val="24"/>
        </w:rPr>
        <w:t xml:space="preserve">were organized and about </w:t>
      </w:r>
      <w:r w:rsidR="009D7D0D">
        <w:rPr>
          <w:rFonts w:ascii="Cambria" w:hAnsi="Cambria"/>
          <w:sz w:val="24"/>
          <w:szCs w:val="24"/>
        </w:rPr>
        <w:t xml:space="preserve">90 persons participated the meetings in overall. The agenda of the meetings included </w:t>
      </w:r>
      <w:proofErr w:type="spellStart"/>
      <w:r w:rsidR="009D7D0D">
        <w:rPr>
          <w:rFonts w:ascii="Cambria" w:hAnsi="Cambria"/>
          <w:sz w:val="24"/>
          <w:szCs w:val="24"/>
        </w:rPr>
        <w:t>Moi</w:t>
      </w:r>
      <w:proofErr w:type="spellEnd"/>
      <w:r w:rsidR="009D7D0D">
        <w:rPr>
          <w:rFonts w:ascii="Cambria" w:hAnsi="Cambria"/>
          <w:sz w:val="24"/>
          <w:szCs w:val="24"/>
        </w:rPr>
        <w:t xml:space="preserve"> Mir platform overview, scope and its goals, advantages of the platform, guidance on registering and operation of the platform, practical sup</w:t>
      </w:r>
      <w:r w:rsidR="00272529">
        <w:rPr>
          <w:rFonts w:ascii="Cambria" w:hAnsi="Cambria"/>
          <w:sz w:val="24"/>
          <w:szCs w:val="24"/>
        </w:rPr>
        <w:t>port to register</w:t>
      </w:r>
      <w:r w:rsidR="009D7D0D">
        <w:rPr>
          <w:rFonts w:ascii="Cambria" w:hAnsi="Cambria"/>
          <w:sz w:val="24"/>
          <w:szCs w:val="24"/>
        </w:rPr>
        <w:t xml:space="preserve"> </w:t>
      </w:r>
      <w:r w:rsidR="009E1A69">
        <w:rPr>
          <w:rFonts w:ascii="Cambria" w:hAnsi="Cambria"/>
          <w:sz w:val="24"/>
          <w:szCs w:val="24"/>
        </w:rPr>
        <w:t xml:space="preserve">the </w:t>
      </w:r>
      <w:r w:rsidR="009D7D0D">
        <w:rPr>
          <w:rFonts w:ascii="Cambria" w:hAnsi="Cambria"/>
          <w:sz w:val="24"/>
          <w:szCs w:val="24"/>
        </w:rPr>
        <w:t>new members</w:t>
      </w:r>
      <w:r w:rsidR="009E1A69">
        <w:rPr>
          <w:rFonts w:ascii="Cambria" w:hAnsi="Cambria"/>
          <w:sz w:val="24"/>
          <w:szCs w:val="24"/>
        </w:rPr>
        <w:t>, outreach strategies for more new members</w:t>
      </w:r>
      <w:r w:rsidR="009D7D0D">
        <w:rPr>
          <w:rFonts w:ascii="Cambria" w:hAnsi="Cambria"/>
          <w:sz w:val="24"/>
          <w:szCs w:val="24"/>
        </w:rPr>
        <w:t xml:space="preserve">. </w:t>
      </w:r>
      <w:r w:rsidR="009E1A69">
        <w:rPr>
          <w:rFonts w:ascii="Cambria" w:hAnsi="Cambria"/>
          <w:sz w:val="24"/>
          <w:szCs w:val="24"/>
        </w:rPr>
        <w:t>In between October – December 69 new users were registered to the platform</w:t>
      </w:r>
      <w:r w:rsidR="00272529">
        <w:rPr>
          <w:rFonts w:ascii="Cambria" w:hAnsi="Cambria"/>
          <w:sz w:val="24"/>
          <w:szCs w:val="24"/>
        </w:rPr>
        <w:t xml:space="preserve"> and there are 300 existing members of the platform to date</w:t>
      </w:r>
      <w:r w:rsidR="009E1A69">
        <w:rPr>
          <w:rFonts w:ascii="Cambria" w:hAnsi="Cambria"/>
          <w:sz w:val="24"/>
          <w:szCs w:val="24"/>
        </w:rPr>
        <w:t>. In average 40% of the total number of the platform members were actively involved in to discussions on different topics.</w:t>
      </w:r>
    </w:p>
    <w:p w14:paraId="5978F3C8" w14:textId="145BC9B1" w:rsidR="00F43EAE" w:rsidRDefault="00F43EAE" w:rsidP="00181671">
      <w:pPr>
        <w:pStyle w:val="ListParagraph1"/>
        <w:spacing w:before="100" w:beforeAutospacing="1" w:after="100" w:afterAutospacing="1" w:line="300" w:lineRule="atLeast"/>
        <w:ind w:left="0"/>
        <w:jc w:val="both"/>
        <w:rPr>
          <w:rFonts w:ascii="Cambria" w:hAnsi="Cambria"/>
          <w:sz w:val="24"/>
          <w:szCs w:val="24"/>
        </w:rPr>
      </w:pPr>
      <w:r>
        <w:rPr>
          <w:rFonts w:ascii="Cambria" w:hAnsi="Cambria"/>
          <w:sz w:val="24"/>
          <w:szCs w:val="24"/>
        </w:rPr>
        <w:t xml:space="preserve">During the reporting period the set of regulatory and operational documents were developed – The platform Concept and Strategy, Leaflet for users, Platform Rules, Instruction on use etc.  </w:t>
      </w:r>
      <w:r w:rsidR="00637D28">
        <w:rPr>
          <w:rFonts w:ascii="Cambria" w:hAnsi="Cambria"/>
          <w:sz w:val="24"/>
          <w:szCs w:val="24"/>
        </w:rPr>
        <w:t>(</w:t>
      </w:r>
      <w:r>
        <w:rPr>
          <w:rFonts w:ascii="Cambria" w:hAnsi="Cambria"/>
          <w:sz w:val="24"/>
          <w:szCs w:val="24"/>
        </w:rPr>
        <w:t>The set is annexed</w:t>
      </w:r>
      <w:r w:rsidR="00637D28">
        <w:rPr>
          <w:rFonts w:ascii="Cambria" w:hAnsi="Cambria"/>
          <w:sz w:val="24"/>
          <w:szCs w:val="24"/>
        </w:rPr>
        <w:t>)</w:t>
      </w:r>
      <w:r>
        <w:rPr>
          <w:rFonts w:ascii="Cambria" w:hAnsi="Cambria"/>
          <w:sz w:val="24"/>
          <w:szCs w:val="24"/>
        </w:rPr>
        <w:t>.</w:t>
      </w:r>
    </w:p>
    <w:p w14:paraId="3FED0B5C" w14:textId="301E5EF6" w:rsidR="004A63D7" w:rsidRPr="00637D28" w:rsidRDefault="004A63D7" w:rsidP="009C489B">
      <w:pPr>
        <w:pStyle w:val="ListParagraph"/>
        <w:numPr>
          <w:ilvl w:val="0"/>
          <w:numId w:val="26"/>
        </w:numPr>
        <w:spacing w:before="100" w:beforeAutospacing="1" w:after="100" w:afterAutospacing="1" w:line="300" w:lineRule="atLeast"/>
        <w:jc w:val="both"/>
        <w:rPr>
          <w:rFonts w:ascii="Cambria" w:hAnsi="Cambria"/>
          <w:i/>
          <w:sz w:val="24"/>
          <w:szCs w:val="24"/>
          <w:lang w:val="en-GB"/>
        </w:rPr>
      </w:pPr>
      <w:r w:rsidRPr="00637D28">
        <w:rPr>
          <w:rFonts w:ascii="Cambria" w:hAnsi="Cambria"/>
          <w:i/>
          <w:sz w:val="24"/>
          <w:szCs w:val="24"/>
          <w:lang w:val="en-GB"/>
        </w:rPr>
        <w:t xml:space="preserve">Administration and planning </w:t>
      </w:r>
    </w:p>
    <w:p w14:paraId="03D99CB8" w14:textId="1719668C" w:rsidR="00BD420D" w:rsidRDefault="00AB4471" w:rsidP="00181671">
      <w:pPr>
        <w:pStyle w:val="ListParagraph1"/>
        <w:tabs>
          <w:tab w:val="clear" w:pos="708"/>
          <w:tab w:val="left" w:pos="0"/>
        </w:tabs>
        <w:spacing w:before="100" w:beforeAutospacing="1" w:after="100" w:afterAutospacing="1" w:line="300" w:lineRule="atLeast"/>
        <w:ind w:left="0"/>
        <w:jc w:val="both"/>
        <w:rPr>
          <w:rFonts w:ascii="Cambria" w:hAnsi="Cambria"/>
          <w:sz w:val="24"/>
          <w:szCs w:val="24"/>
        </w:rPr>
      </w:pPr>
      <w:r w:rsidRPr="00DD08E3">
        <w:rPr>
          <w:rFonts w:ascii="Cambria" w:hAnsi="Cambria"/>
          <w:sz w:val="24"/>
          <w:szCs w:val="24"/>
        </w:rPr>
        <w:t>The project team meet</w:t>
      </w:r>
      <w:r w:rsidR="00CE321D">
        <w:rPr>
          <w:rFonts w:ascii="Cambria" w:hAnsi="Cambria"/>
          <w:sz w:val="24"/>
          <w:szCs w:val="24"/>
        </w:rPr>
        <w:t>s</w:t>
      </w:r>
      <w:r w:rsidRPr="00DD08E3">
        <w:rPr>
          <w:rFonts w:ascii="Cambria" w:hAnsi="Cambria"/>
          <w:sz w:val="24"/>
          <w:szCs w:val="24"/>
        </w:rPr>
        <w:t xml:space="preserve"> once a week to plan and coordinate the implementation of the </w:t>
      </w:r>
      <w:proofErr w:type="spellStart"/>
      <w:r w:rsidRPr="00DD08E3">
        <w:rPr>
          <w:rFonts w:ascii="Cambria" w:hAnsi="Cambria"/>
          <w:sz w:val="24"/>
          <w:szCs w:val="24"/>
        </w:rPr>
        <w:t>programme</w:t>
      </w:r>
      <w:proofErr w:type="spellEnd"/>
      <w:r w:rsidRPr="00DD08E3">
        <w:rPr>
          <w:rFonts w:ascii="Cambria" w:hAnsi="Cambria"/>
          <w:sz w:val="24"/>
          <w:szCs w:val="24"/>
        </w:rPr>
        <w:t xml:space="preserve">, both in the long and short term. These meetings </w:t>
      </w:r>
      <w:r w:rsidR="00DD08E3" w:rsidRPr="00DD08E3">
        <w:rPr>
          <w:rFonts w:ascii="Cambria" w:hAnsi="Cambria"/>
          <w:sz w:val="24"/>
          <w:szCs w:val="24"/>
        </w:rPr>
        <w:t xml:space="preserve">have been helpful in ensuring that the project is progressing according to </w:t>
      </w:r>
      <w:r w:rsidR="00272529">
        <w:rPr>
          <w:rFonts w:ascii="Cambria" w:hAnsi="Cambria"/>
          <w:sz w:val="24"/>
          <w:szCs w:val="24"/>
        </w:rPr>
        <w:t xml:space="preserve">the </w:t>
      </w:r>
      <w:r w:rsidR="00DD08E3" w:rsidRPr="00DD08E3">
        <w:rPr>
          <w:rFonts w:ascii="Cambria" w:hAnsi="Cambria"/>
          <w:sz w:val="24"/>
          <w:szCs w:val="24"/>
        </w:rPr>
        <w:t xml:space="preserve">plan and that the expected results are met. </w:t>
      </w:r>
      <w:r w:rsidR="00AD079B">
        <w:rPr>
          <w:rFonts w:ascii="Cambria" w:hAnsi="Cambria"/>
          <w:sz w:val="24"/>
          <w:szCs w:val="24"/>
        </w:rPr>
        <w:t xml:space="preserve">To coordinate staff meeting agenda as well as other program and operational activities the team effectively use </w:t>
      </w:r>
      <w:proofErr w:type="spellStart"/>
      <w:r w:rsidR="00AD079B">
        <w:rPr>
          <w:rFonts w:ascii="Cambria" w:hAnsi="Cambria"/>
          <w:sz w:val="24"/>
          <w:szCs w:val="24"/>
        </w:rPr>
        <w:t>google</w:t>
      </w:r>
      <w:proofErr w:type="spellEnd"/>
      <w:r w:rsidR="00AD079B">
        <w:rPr>
          <w:rFonts w:ascii="Cambria" w:hAnsi="Cambria"/>
          <w:sz w:val="24"/>
          <w:szCs w:val="24"/>
        </w:rPr>
        <w:t xml:space="preserve"> tools such as calendar, disc etc. </w:t>
      </w:r>
    </w:p>
    <w:p w14:paraId="4E5DFF95" w14:textId="746786F5" w:rsidR="002F4B16" w:rsidRDefault="002F4B16" w:rsidP="00181671">
      <w:pPr>
        <w:pStyle w:val="ListParagraph1"/>
        <w:tabs>
          <w:tab w:val="clear" w:pos="708"/>
          <w:tab w:val="left" w:pos="0"/>
        </w:tabs>
        <w:spacing w:before="100" w:beforeAutospacing="1" w:after="100" w:afterAutospacing="1" w:line="300" w:lineRule="atLeast"/>
        <w:ind w:left="0"/>
        <w:jc w:val="both"/>
        <w:rPr>
          <w:rFonts w:ascii="Cambria" w:hAnsi="Cambria"/>
          <w:sz w:val="24"/>
          <w:szCs w:val="24"/>
        </w:rPr>
      </w:pPr>
      <w:r>
        <w:rPr>
          <w:rFonts w:ascii="Cambria" w:hAnsi="Cambria"/>
          <w:sz w:val="24"/>
          <w:szCs w:val="24"/>
        </w:rPr>
        <w:t>During the implementation period, on September 15</w:t>
      </w:r>
      <w:r w:rsidRPr="002F4B16">
        <w:rPr>
          <w:rFonts w:ascii="Cambria" w:hAnsi="Cambria"/>
          <w:sz w:val="24"/>
          <w:szCs w:val="24"/>
          <w:vertAlign w:val="superscript"/>
        </w:rPr>
        <w:t>th</w:t>
      </w:r>
      <w:r>
        <w:rPr>
          <w:rFonts w:ascii="Cambria" w:hAnsi="Cambria"/>
          <w:sz w:val="24"/>
          <w:szCs w:val="24"/>
          <w:vertAlign w:val="superscript"/>
        </w:rPr>
        <w:t xml:space="preserve"> </w:t>
      </w:r>
      <w:r>
        <w:rPr>
          <w:rFonts w:ascii="Cambria" w:hAnsi="Cambria"/>
          <w:sz w:val="24"/>
          <w:szCs w:val="24"/>
        </w:rPr>
        <w:t xml:space="preserve">staff members undergone one day training on </w:t>
      </w:r>
      <w:hyperlink r:id="rId33" w:history="1">
        <w:proofErr w:type="spellStart"/>
        <w:r w:rsidRPr="00A8554B">
          <w:rPr>
            <w:rStyle w:val="Hyperlink"/>
            <w:rFonts w:ascii="Cambria" w:hAnsi="Cambria" w:cs="Georgia"/>
            <w:sz w:val="24"/>
            <w:szCs w:val="24"/>
            <w:lang w:bidi="ar-SA"/>
          </w:rPr>
          <w:t>ToDoist</w:t>
        </w:r>
        <w:proofErr w:type="spellEnd"/>
      </w:hyperlink>
      <w:r w:rsidR="00272529">
        <w:rPr>
          <w:rFonts w:ascii="Cambria" w:hAnsi="Cambria"/>
          <w:sz w:val="24"/>
          <w:szCs w:val="24"/>
        </w:rPr>
        <w:t xml:space="preserve"> on-</w:t>
      </w:r>
      <w:r>
        <w:rPr>
          <w:rFonts w:ascii="Cambria" w:hAnsi="Cambria"/>
          <w:sz w:val="24"/>
          <w:szCs w:val="24"/>
        </w:rPr>
        <w:t>line tool that helps to manage, coordinate and control internal operation</w:t>
      </w:r>
      <w:r w:rsidR="00272529">
        <w:rPr>
          <w:rFonts w:ascii="Cambria" w:hAnsi="Cambria"/>
          <w:sz w:val="24"/>
          <w:szCs w:val="24"/>
        </w:rPr>
        <w:t>s and processes at</w:t>
      </w:r>
      <w:r>
        <w:rPr>
          <w:rFonts w:ascii="Cambria" w:hAnsi="Cambria"/>
          <w:sz w:val="24"/>
          <w:szCs w:val="24"/>
        </w:rPr>
        <w:t xml:space="preserve"> different </w:t>
      </w:r>
      <w:r w:rsidR="00633DCC">
        <w:rPr>
          <w:rFonts w:ascii="Cambria" w:hAnsi="Cambria"/>
          <w:sz w:val="24"/>
          <w:szCs w:val="24"/>
        </w:rPr>
        <w:t>levels of management</w:t>
      </w:r>
      <w:r w:rsidR="00706267">
        <w:rPr>
          <w:rFonts w:ascii="Cambria" w:hAnsi="Cambria"/>
          <w:sz w:val="24"/>
          <w:szCs w:val="24"/>
        </w:rPr>
        <w:t xml:space="preserve">. </w:t>
      </w:r>
      <w:r w:rsidR="00272529">
        <w:rPr>
          <w:rFonts w:ascii="Cambria" w:hAnsi="Cambria"/>
          <w:sz w:val="24"/>
          <w:szCs w:val="24"/>
        </w:rPr>
        <w:t xml:space="preserve">Famous Moldavian businessman Nicolai </w:t>
      </w:r>
      <w:proofErr w:type="spellStart"/>
      <w:r w:rsidR="00272529">
        <w:rPr>
          <w:rFonts w:ascii="Cambria" w:hAnsi="Cambria"/>
          <w:sz w:val="24"/>
          <w:szCs w:val="24"/>
        </w:rPr>
        <w:t>Manolov</w:t>
      </w:r>
      <w:proofErr w:type="spellEnd"/>
      <w:r w:rsidR="00272529">
        <w:rPr>
          <w:rFonts w:ascii="Cambria" w:hAnsi="Cambria"/>
          <w:sz w:val="24"/>
          <w:szCs w:val="24"/>
        </w:rPr>
        <w:t>, who uses this system effectively for his business, conducted the training</w:t>
      </w:r>
      <w:r w:rsidR="007A0487">
        <w:rPr>
          <w:rFonts w:ascii="Cambria" w:hAnsi="Cambria"/>
          <w:sz w:val="24"/>
          <w:szCs w:val="24"/>
        </w:rPr>
        <w:t xml:space="preserve">. </w:t>
      </w:r>
    </w:p>
    <w:p w14:paraId="20554945" w14:textId="77777777" w:rsidR="00637D28" w:rsidRDefault="00637D28" w:rsidP="00181671">
      <w:pPr>
        <w:pStyle w:val="ListParagraph1"/>
        <w:tabs>
          <w:tab w:val="clear" w:pos="708"/>
          <w:tab w:val="left" w:pos="0"/>
        </w:tabs>
        <w:spacing w:before="100" w:beforeAutospacing="1" w:after="100" w:afterAutospacing="1" w:line="300" w:lineRule="atLeast"/>
        <w:ind w:left="0"/>
        <w:jc w:val="both"/>
        <w:rPr>
          <w:rFonts w:ascii="Cambria" w:hAnsi="Cambria"/>
          <w:sz w:val="24"/>
          <w:szCs w:val="24"/>
        </w:rPr>
      </w:pPr>
    </w:p>
    <w:p w14:paraId="02E897DD" w14:textId="77777777" w:rsidR="00637D28" w:rsidRDefault="00637D28" w:rsidP="00181671">
      <w:pPr>
        <w:pStyle w:val="ListParagraph1"/>
        <w:tabs>
          <w:tab w:val="clear" w:pos="708"/>
          <w:tab w:val="left" w:pos="0"/>
        </w:tabs>
        <w:spacing w:before="100" w:beforeAutospacing="1" w:after="100" w:afterAutospacing="1" w:line="300" w:lineRule="atLeast"/>
        <w:ind w:left="0"/>
        <w:jc w:val="both"/>
        <w:rPr>
          <w:rFonts w:ascii="Cambria" w:hAnsi="Cambria"/>
          <w:sz w:val="24"/>
          <w:szCs w:val="24"/>
        </w:rPr>
      </w:pPr>
    </w:p>
    <w:p w14:paraId="0722CE93" w14:textId="77777777" w:rsidR="004A63D7" w:rsidRPr="00451D3A" w:rsidRDefault="004A63D7" w:rsidP="009C489B">
      <w:pPr>
        <w:numPr>
          <w:ilvl w:val="0"/>
          <w:numId w:val="26"/>
        </w:numPr>
        <w:spacing w:before="100" w:beforeAutospacing="1" w:after="100" w:afterAutospacing="1" w:line="300" w:lineRule="atLeast"/>
        <w:rPr>
          <w:rFonts w:ascii="Cambria" w:hAnsi="Cambria"/>
          <w:i/>
          <w:lang w:val="en-GB"/>
        </w:rPr>
      </w:pPr>
      <w:r>
        <w:rPr>
          <w:rFonts w:ascii="Cambria" w:hAnsi="Cambria"/>
          <w:i/>
          <w:lang w:val="en-GB"/>
        </w:rPr>
        <w:lastRenderedPageBreak/>
        <w:t>Additional activities</w:t>
      </w:r>
    </w:p>
    <w:tbl>
      <w:tblPr>
        <w:tblW w:w="9923" w:type="dxa"/>
        <w:tblInd w:w="-34" w:type="dxa"/>
        <w:tblLayout w:type="fixed"/>
        <w:tblLook w:val="0000" w:firstRow="0" w:lastRow="0" w:firstColumn="0" w:lastColumn="0" w:noHBand="0" w:noVBand="0"/>
      </w:tblPr>
      <w:tblGrid>
        <w:gridCol w:w="1985"/>
        <w:gridCol w:w="5812"/>
        <w:gridCol w:w="2126"/>
      </w:tblGrid>
      <w:tr w:rsidR="00B31188" w14:paraId="7CB9C55B" w14:textId="77777777" w:rsidTr="00637D28">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D5B8FE7" w14:textId="77777777" w:rsidR="00B31188" w:rsidRDefault="00B31188" w:rsidP="00181671">
            <w:pPr>
              <w:spacing w:before="100" w:beforeAutospacing="1" w:after="100" w:afterAutospacing="1" w:line="300" w:lineRule="atLeast"/>
              <w:rPr>
                <w:rFonts w:ascii="Cambria" w:hAnsi="Cambria"/>
                <w:b/>
                <w:i/>
                <w:lang w:val="en-GB"/>
              </w:rPr>
            </w:pPr>
            <w:r>
              <w:rPr>
                <w:rFonts w:ascii="Cambria" w:hAnsi="Cambria"/>
                <w:b/>
                <w:i/>
                <w:lang w:val="en-GB"/>
              </w:rPr>
              <w:t xml:space="preserve">Date/period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CAC7B18" w14:textId="77777777" w:rsidR="00B31188" w:rsidRDefault="00B31188" w:rsidP="00181671">
            <w:pPr>
              <w:spacing w:before="100" w:beforeAutospacing="1" w:after="100" w:afterAutospacing="1" w:line="300" w:lineRule="atLeast"/>
              <w:rPr>
                <w:rFonts w:ascii="Cambria" w:hAnsi="Cambria"/>
                <w:b/>
                <w:i/>
                <w:lang w:val="en-GB"/>
              </w:rPr>
            </w:pPr>
            <w:r>
              <w:rPr>
                <w:rFonts w:ascii="Cambria" w:hAnsi="Cambria"/>
                <w:b/>
                <w:i/>
                <w:lang w:val="en-GB"/>
              </w:rPr>
              <w:t>Activity description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FFB09F5" w14:textId="77777777" w:rsidR="00B31188" w:rsidRDefault="00B31188" w:rsidP="00181671">
            <w:pPr>
              <w:spacing w:before="100" w:beforeAutospacing="1" w:after="100" w:afterAutospacing="1" w:line="300" w:lineRule="atLeast"/>
              <w:rPr>
                <w:rFonts w:ascii="Cambria" w:hAnsi="Cambria"/>
                <w:b/>
                <w:i/>
                <w:lang w:val="en-GB"/>
              </w:rPr>
            </w:pPr>
            <w:r>
              <w:rPr>
                <w:rFonts w:ascii="Cambria" w:hAnsi="Cambria"/>
                <w:b/>
                <w:i/>
                <w:lang w:val="en-GB"/>
              </w:rPr>
              <w:t>References</w:t>
            </w:r>
          </w:p>
        </w:tc>
      </w:tr>
      <w:tr w:rsidR="00CB31F3" w14:paraId="0F763236" w14:textId="77777777" w:rsidTr="00637D28">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3496AC26" w14:textId="77777777" w:rsidR="00CB31F3" w:rsidRDefault="00CB31F3" w:rsidP="00181671">
            <w:pPr>
              <w:spacing w:before="100" w:beforeAutospacing="1" w:after="100" w:afterAutospacing="1" w:line="300" w:lineRule="atLeast"/>
              <w:rPr>
                <w:rFonts w:ascii="Cambria" w:hAnsi="Cambria"/>
                <w:b/>
                <w:i/>
                <w:lang w:val="en-GB"/>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35707CC" w14:textId="77777777" w:rsidR="00CB31F3" w:rsidRDefault="00CB31F3" w:rsidP="00181671">
            <w:pPr>
              <w:spacing w:before="100" w:beforeAutospacing="1" w:after="100" w:afterAutospacing="1" w:line="300" w:lineRule="atLeast"/>
              <w:rPr>
                <w:rFonts w:ascii="Cambria" w:hAnsi="Cambria"/>
                <w:b/>
                <w:i/>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CD2D65C" w14:textId="77777777" w:rsidR="00CB31F3" w:rsidRDefault="00CB31F3" w:rsidP="00181671">
            <w:pPr>
              <w:spacing w:before="100" w:beforeAutospacing="1" w:after="100" w:afterAutospacing="1" w:line="300" w:lineRule="atLeast"/>
              <w:rPr>
                <w:rFonts w:ascii="Cambria" w:hAnsi="Cambria"/>
                <w:b/>
                <w:i/>
                <w:lang w:val="en-GB"/>
              </w:rPr>
            </w:pPr>
          </w:p>
        </w:tc>
      </w:tr>
      <w:tr w:rsidR="00CB31F3" w14:paraId="1C197702" w14:textId="77777777" w:rsidTr="00637D28">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1C82FCB" w14:textId="21A187AC" w:rsidR="00CB31F3" w:rsidRDefault="00CB31F3" w:rsidP="00181671">
            <w:pPr>
              <w:spacing w:before="100" w:beforeAutospacing="1" w:after="100" w:afterAutospacing="1" w:line="300" w:lineRule="atLeast"/>
              <w:rPr>
                <w:rFonts w:ascii="Cambria" w:hAnsi="Cambria"/>
                <w:b/>
                <w:i/>
                <w:lang w:val="en-GB"/>
              </w:rPr>
            </w:pPr>
            <w:r>
              <w:rPr>
                <w:rFonts w:ascii="Cambria" w:hAnsi="Cambria"/>
                <w:b/>
                <w:i/>
                <w:lang w:val="en-GB"/>
              </w:rPr>
              <w:t>27.01.2014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7DE38D1" w14:textId="4CDE8B07" w:rsidR="00CB31F3" w:rsidRDefault="00CB31F3" w:rsidP="00181671">
            <w:pPr>
              <w:spacing w:before="100" w:beforeAutospacing="1" w:after="100" w:afterAutospacing="1" w:line="300" w:lineRule="atLeast"/>
              <w:rPr>
                <w:rFonts w:ascii="Cambria" w:hAnsi="Cambria"/>
                <w:b/>
                <w:i/>
                <w:lang w:val="en-GB"/>
              </w:rPr>
            </w:pPr>
            <w:r w:rsidRPr="00E911A5">
              <w:rPr>
                <w:rFonts w:ascii="Cambria" w:hAnsi="Cambria"/>
              </w:rPr>
              <w:t>On January 27th, in Chisinau</w:t>
            </w:r>
            <w:r>
              <w:rPr>
                <w:rFonts w:ascii="Cambria" w:hAnsi="Cambria"/>
                <w:lang w:val="en-GB"/>
              </w:rPr>
              <w:t xml:space="preserve"> the representatives of </w:t>
            </w:r>
            <w:proofErr w:type="spellStart"/>
            <w:r>
              <w:rPr>
                <w:rFonts w:ascii="Cambria" w:hAnsi="Cambria"/>
                <w:lang w:val="en-GB"/>
              </w:rPr>
              <w:t>Initaitiva</w:t>
            </w:r>
            <w:proofErr w:type="spellEnd"/>
            <w:r>
              <w:rPr>
                <w:rFonts w:ascii="Cambria" w:hAnsi="Cambria"/>
                <w:lang w:val="en-GB"/>
              </w:rPr>
              <w:t xml:space="preserve"> Pozitiva took part in a </w:t>
            </w:r>
            <w:r>
              <w:rPr>
                <w:rFonts w:ascii="Cambria" w:hAnsi="Cambria"/>
              </w:rPr>
              <w:t>m</w:t>
            </w:r>
            <w:r w:rsidRPr="00E911A5">
              <w:rPr>
                <w:rFonts w:ascii="Cambria" w:hAnsi="Cambria"/>
              </w:rPr>
              <w:t xml:space="preserve">eeting of key affected populations (KAP) </w:t>
            </w:r>
            <w:r>
              <w:rPr>
                <w:rFonts w:ascii="Cambria" w:hAnsi="Cambria"/>
              </w:rPr>
              <w:t xml:space="preserve">representatives </w:t>
            </w:r>
            <w:r w:rsidRPr="00E911A5">
              <w:rPr>
                <w:rFonts w:ascii="Cambria" w:hAnsi="Cambria"/>
              </w:rPr>
              <w:t xml:space="preserve">with the Global Fund portfolio manager – Tatiana </w:t>
            </w:r>
            <w:proofErr w:type="spellStart"/>
            <w:r w:rsidRPr="00E911A5">
              <w:rPr>
                <w:rFonts w:ascii="Cambria" w:hAnsi="Cambria"/>
              </w:rPr>
              <w:t>Vinichenko</w:t>
            </w:r>
            <w:proofErr w:type="spellEnd"/>
            <w:r>
              <w:rPr>
                <w:rFonts w:ascii="Cambria" w:hAnsi="Cambria"/>
              </w:rPr>
              <w:t xml:space="preserve"> to discuss the progress to date on the CCM pilot grant for more meaningful engagement of </w:t>
            </w:r>
            <w:proofErr w:type="spellStart"/>
            <w:r>
              <w:rPr>
                <w:rFonts w:ascii="Cambria" w:hAnsi="Cambria"/>
              </w:rPr>
              <w:t>KAp</w:t>
            </w:r>
            <w:proofErr w:type="spellEnd"/>
            <w:r>
              <w:rPr>
                <w:rFonts w:ascii="Cambria" w:hAnsi="Cambria"/>
              </w:rPr>
              <w:t xml:space="preserve"> in New Funding Model processes and country dialogue.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3367B00" w14:textId="10887891" w:rsidR="00CB31F3" w:rsidRPr="00705407" w:rsidRDefault="00D073C9" w:rsidP="00181671">
            <w:pPr>
              <w:spacing w:before="100" w:beforeAutospacing="1" w:after="100" w:afterAutospacing="1" w:line="300" w:lineRule="atLeast"/>
              <w:rPr>
                <w:rFonts w:ascii="Cambria" w:hAnsi="Cambria"/>
                <w:i/>
                <w:lang w:val="en-GB"/>
              </w:rPr>
            </w:pPr>
            <w:hyperlink r:id="rId34" w:history="1">
              <w:proofErr w:type="gramStart"/>
              <w:r w:rsidR="00CB31F3" w:rsidRPr="00705407">
                <w:rPr>
                  <w:rStyle w:val="Hyperlink"/>
                  <w:rFonts w:ascii="Cambria" w:hAnsi="Cambria" w:cs="Georgia"/>
                  <w:i/>
                  <w:lang w:bidi="ar-SA"/>
                </w:rPr>
                <w:t>positivepeople.md</w:t>
              </w:r>
              <w:proofErr w:type="gramEnd"/>
            </w:hyperlink>
          </w:p>
        </w:tc>
      </w:tr>
      <w:tr w:rsidR="00CB31F3" w14:paraId="4DAA098C" w14:textId="77777777" w:rsidTr="00637D28">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6EA8CAC" w14:textId="5E86112A" w:rsidR="00CB31F3" w:rsidRDefault="00CB31F3" w:rsidP="00181671">
            <w:pPr>
              <w:spacing w:before="100" w:beforeAutospacing="1" w:after="100" w:afterAutospacing="1" w:line="300" w:lineRule="atLeast"/>
              <w:rPr>
                <w:rFonts w:ascii="Cambria" w:hAnsi="Cambria"/>
                <w:b/>
                <w:i/>
                <w:lang w:val="en-GB"/>
              </w:rPr>
            </w:pPr>
            <w:r>
              <w:rPr>
                <w:rFonts w:ascii="Cambria" w:hAnsi="Cambria"/>
                <w:b/>
                <w:i/>
                <w:lang w:val="en-GB"/>
              </w:rPr>
              <w:t>22.01.2014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3F23676B" w14:textId="584D64D4" w:rsidR="00CB31F3" w:rsidRDefault="00CB31F3" w:rsidP="00181671">
            <w:pPr>
              <w:spacing w:before="100" w:beforeAutospacing="1" w:after="100" w:afterAutospacing="1" w:line="300" w:lineRule="atLeast"/>
              <w:rPr>
                <w:rFonts w:ascii="Cambria" w:hAnsi="Cambria"/>
                <w:b/>
                <w:i/>
                <w:lang w:val="en-GB"/>
              </w:rPr>
            </w:pPr>
            <w:r>
              <w:rPr>
                <w:rFonts w:ascii="Cambria" w:hAnsi="Cambria"/>
              </w:rPr>
              <w:t xml:space="preserve">Initiativa Pozitiva sent a letter to UCIMP seeking to achieve a support on harm reduction services development in social centers for psychoactive substance users in Chisinau and </w:t>
            </w:r>
            <w:proofErr w:type="spellStart"/>
            <w:r>
              <w:rPr>
                <w:rFonts w:ascii="Cambria" w:hAnsi="Cambria"/>
              </w:rPr>
              <w:t>Cahul</w:t>
            </w:r>
            <w:proofErr w:type="spellEnd"/>
            <w:r>
              <w:rPr>
                <w:rFonts w:ascii="Cambria" w:hAnsi="Cambria"/>
              </w:rPr>
              <w:t xml:space="preserve">. I its response, UCIMP stated that the issue is strongly taken in consideration and the next opportunity to fund the services will be explored at June – July this year.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C4351E8" w14:textId="77777777" w:rsidR="00CB31F3" w:rsidRPr="00705407" w:rsidRDefault="00CB31F3" w:rsidP="00181671">
            <w:pPr>
              <w:spacing w:before="100" w:beforeAutospacing="1" w:after="100" w:afterAutospacing="1" w:line="300" w:lineRule="atLeast"/>
              <w:rPr>
                <w:rFonts w:ascii="Cambria" w:hAnsi="Cambria"/>
                <w:i/>
                <w:lang w:val="en-GB"/>
              </w:rPr>
            </w:pPr>
          </w:p>
        </w:tc>
      </w:tr>
      <w:tr w:rsidR="00CB31F3" w14:paraId="74EF18D1" w14:textId="77777777" w:rsidTr="00637D28">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83EE645" w14:textId="2C21FA6D" w:rsidR="00CB31F3" w:rsidRDefault="00CB31F3" w:rsidP="00181671">
            <w:pPr>
              <w:spacing w:before="100" w:beforeAutospacing="1" w:after="100" w:afterAutospacing="1" w:line="300" w:lineRule="atLeast"/>
              <w:rPr>
                <w:rFonts w:ascii="Cambria" w:hAnsi="Cambria"/>
                <w:b/>
                <w:i/>
                <w:lang w:val="en-GB"/>
              </w:rPr>
            </w:pPr>
            <w:r>
              <w:rPr>
                <w:rFonts w:ascii="Cambria" w:hAnsi="Cambria"/>
                <w:b/>
                <w:i/>
                <w:lang w:val="en-GB"/>
              </w:rPr>
              <w:t>29.01.2014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014D7A2" w14:textId="2E90E02B" w:rsidR="00CB31F3" w:rsidRDefault="00CB31F3" w:rsidP="00181671">
            <w:pPr>
              <w:spacing w:before="100" w:beforeAutospacing="1" w:after="100" w:afterAutospacing="1" w:line="300" w:lineRule="atLeast"/>
              <w:rPr>
                <w:rFonts w:ascii="Cambria" w:hAnsi="Cambria"/>
                <w:b/>
                <w:i/>
                <w:lang w:val="en-GB"/>
              </w:rPr>
            </w:pPr>
            <w:r>
              <w:rPr>
                <w:rFonts w:ascii="Cambria" w:hAnsi="Cambria"/>
                <w:lang w:val="en-GB"/>
              </w:rPr>
              <w:t>Representatives</w:t>
            </w:r>
            <w:r w:rsidRPr="00B31188">
              <w:rPr>
                <w:rFonts w:ascii="Cambria" w:hAnsi="Cambria"/>
                <w:lang w:val="en-GB"/>
              </w:rPr>
              <w:t xml:space="preserve"> </w:t>
            </w:r>
            <w:r>
              <w:rPr>
                <w:rFonts w:ascii="Cambria" w:hAnsi="Cambria"/>
                <w:lang w:val="en-GB"/>
              </w:rPr>
              <w:t>of</w:t>
            </w:r>
            <w:r w:rsidRPr="00B31188">
              <w:rPr>
                <w:rFonts w:ascii="Cambria" w:hAnsi="Cambria"/>
                <w:lang w:val="en-GB"/>
              </w:rPr>
              <w:t xml:space="preserve"> </w:t>
            </w:r>
            <w:r>
              <w:rPr>
                <w:rFonts w:ascii="Cambria" w:hAnsi="Cambria"/>
                <w:lang w:val="en-GB"/>
              </w:rPr>
              <w:t>Initiativa</w:t>
            </w:r>
            <w:r w:rsidRPr="00B31188">
              <w:rPr>
                <w:rFonts w:ascii="Cambria" w:hAnsi="Cambria"/>
                <w:lang w:val="en-GB"/>
              </w:rPr>
              <w:t xml:space="preserve"> </w:t>
            </w:r>
            <w:r>
              <w:rPr>
                <w:rFonts w:ascii="Cambria" w:hAnsi="Cambria"/>
                <w:lang w:val="en-GB"/>
              </w:rPr>
              <w:t>Pozitiva</w:t>
            </w:r>
            <w:r w:rsidRPr="00B31188">
              <w:rPr>
                <w:rFonts w:ascii="Cambria" w:hAnsi="Cambria"/>
                <w:lang w:val="en-GB"/>
              </w:rPr>
              <w:t xml:space="preserve"> </w:t>
            </w:r>
            <w:r>
              <w:rPr>
                <w:rFonts w:ascii="Cambria" w:hAnsi="Cambria"/>
                <w:lang w:val="en-GB"/>
              </w:rPr>
              <w:t>took</w:t>
            </w:r>
            <w:r w:rsidRPr="00B31188">
              <w:rPr>
                <w:rFonts w:ascii="Cambria" w:hAnsi="Cambria"/>
                <w:lang w:val="en-GB"/>
              </w:rPr>
              <w:t xml:space="preserve"> </w:t>
            </w:r>
            <w:r>
              <w:rPr>
                <w:rFonts w:ascii="Cambria" w:hAnsi="Cambria"/>
                <w:lang w:val="en-GB"/>
              </w:rPr>
              <w:t>part</w:t>
            </w:r>
            <w:r w:rsidRPr="00B31188">
              <w:rPr>
                <w:rFonts w:ascii="Cambria" w:hAnsi="Cambria"/>
                <w:lang w:val="en-GB"/>
              </w:rPr>
              <w:t xml:space="preserve"> </w:t>
            </w:r>
            <w:r>
              <w:rPr>
                <w:rFonts w:ascii="Cambria" w:hAnsi="Cambria"/>
                <w:lang w:val="en-GB"/>
              </w:rPr>
              <w:t>in</w:t>
            </w:r>
            <w:r w:rsidRPr="00B31188">
              <w:rPr>
                <w:rFonts w:ascii="Cambria" w:hAnsi="Cambria"/>
                <w:lang w:val="en-GB"/>
              </w:rPr>
              <w:t xml:space="preserve"> </w:t>
            </w:r>
            <w:r>
              <w:rPr>
                <w:rFonts w:ascii="Cambria" w:hAnsi="Cambria"/>
                <w:lang w:val="en-GB"/>
              </w:rPr>
              <w:t>a</w:t>
            </w:r>
            <w:r w:rsidRPr="00B31188">
              <w:rPr>
                <w:rFonts w:ascii="Cambria" w:hAnsi="Cambria"/>
                <w:lang w:val="en-GB"/>
              </w:rPr>
              <w:t xml:space="preserve"> </w:t>
            </w:r>
            <w:r>
              <w:rPr>
                <w:rFonts w:ascii="Cambria" w:hAnsi="Cambria"/>
                <w:lang w:val="en-GB"/>
              </w:rPr>
              <w:t>meeting</w:t>
            </w:r>
            <w:r w:rsidRPr="00B31188">
              <w:rPr>
                <w:rFonts w:ascii="Cambria" w:hAnsi="Cambria"/>
                <w:lang w:val="en-GB"/>
              </w:rPr>
              <w:t xml:space="preserve"> </w:t>
            </w:r>
            <w:r>
              <w:rPr>
                <w:rFonts w:ascii="Cambria" w:hAnsi="Cambria"/>
                <w:lang w:val="en-GB"/>
              </w:rPr>
              <w:t xml:space="preserve">of the communities with the Executive Director of the Global Fund, Mark </w:t>
            </w:r>
            <w:proofErr w:type="spellStart"/>
            <w:r>
              <w:rPr>
                <w:rFonts w:ascii="Cambria" w:hAnsi="Cambria"/>
                <w:lang w:val="en-GB"/>
              </w:rPr>
              <w:t>Dybil</w:t>
            </w:r>
            <w:proofErr w:type="spellEnd"/>
            <w:r>
              <w:rPr>
                <w:rFonts w:ascii="Cambria" w:hAnsi="Cambria"/>
                <w:lang w:val="en-GB"/>
              </w:rPr>
              <w:t xml:space="preserve"> and the Head of Grant Management Division of GFATM Mark </w:t>
            </w:r>
            <w:proofErr w:type="spellStart"/>
            <w:r>
              <w:rPr>
                <w:rFonts w:ascii="Cambria" w:hAnsi="Cambria"/>
                <w:lang w:val="en-GB"/>
              </w:rPr>
              <w:t>Edington</w:t>
            </w:r>
            <w:proofErr w:type="spellEnd"/>
            <w:r>
              <w:rPr>
                <w:rFonts w:ascii="Cambria" w:hAnsi="Cambria"/>
                <w:lang w:val="en-GB"/>
              </w:rPr>
              <w:t xml:space="preserve">. The community representatives thanked Mark </w:t>
            </w:r>
            <w:proofErr w:type="spellStart"/>
            <w:r>
              <w:rPr>
                <w:rFonts w:ascii="Cambria" w:hAnsi="Cambria"/>
                <w:lang w:val="en-GB"/>
              </w:rPr>
              <w:t>Dybil</w:t>
            </w:r>
            <w:proofErr w:type="spellEnd"/>
            <w:r>
              <w:rPr>
                <w:rFonts w:ascii="Cambria" w:hAnsi="Cambria"/>
                <w:lang w:val="en-GB"/>
              </w:rPr>
              <w:t xml:space="preserve"> for his engagement in community development and raised issues such as involvement of KAPs and perspectives for continued financial support to Moldova from the Global Fund.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6F4B0C9" w14:textId="77777777" w:rsidR="00CB31F3" w:rsidRPr="00705407" w:rsidRDefault="00D073C9" w:rsidP="00CB31F3">
            <w:pPr>
              <w:spacing w:line="300" w:lineRule="atLeast"/>
              <w:rPr>
                <w:rFonts w:ascii="Cambria" w:hAnsi="Cambria"/>
                <w:i/>
              </w:rPr>
            </w:pPr>
            <w:hyperlink r:id="rId35" w:history="1">
              <w:proofErr w:type="gramStart"/>
              <w:r w:rsidR="00CB31F3" w:rsidRPr="00705407">
                <w:rPr>
                  <w:rStyle w:val="Hyperlink"/>
                  <w:rFonts w:ascii="Cambria" w:hAnsi="Cambria" w:cs="Georgia"/>
                  <w:i/>
                  <w:lang w:bidi="ar-SA"/>
                </w:rPr>
                <w:t>positivepeople.md</w:t>
              </w:r>
              <w:proofErr w:type="gramEnd"/>
            </w:hyperlink>
          </w:p>
          <w:p w14:paraId="5AA13159" w14:textId="742EB65B" w:rsidR="00CB31F3" w:rsidRPr="00705407" w:rsidRDefault="00D073C9" w:rsidP="00181671">
            <w:pPr>
              <w:spacing w:before="100" w:beforeAutospacing="1" w:after="100" w:afterAutospacing="1" w:line="300" w:lineRule="atLeast"/>
              <w:rPr>
                <w:rFonts w:ascii="Cambria" w:hAnsi="Cambria"/>
                <w:i/>
                <w:lang w:val="en-GB"/>
              </w:rPr>
            </w:pPr>
            <w:hyperlink r:id="rId36" w:history="1">
              <w:proofErr w:type="gramStart"/>
              <w:r w:rsidR="00CB31F3" w:rsidRPr="00705407">
                <w:rPr>
                  <w:rStyle w:val="Hyperlink"/>
                  <w:rFonts w:ascii="Cambria" w:hAnsi="Cambria" w:cs="Georgia"/>
                  <w:i/>
                  <w:lang w:bidi="ar-SA"/>
                </w:rPr>
                <w:t>positivepeople.md</w:t>
              </w:r>
              <w:proofErr w:type="gramEnd"/>
            </w:hyperlink>
          </w:p>
        </w:tc>
      </w:tr>
      <w:tr w:rsidR="00CB31F3" w14:paraId="28134DC2" w14:textId="77777777" w:rsidTr="00637D28">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2DB90DF" w14:textId="1059E79B" w:rsidR="00CB31F3" w:rsidRDefault="00CB31F3" w:rsidP="00181671">
            <w:pPr>
              <w:spacing w:before="100" w:beforeAutospacing="1" w:after="100" w:afterAutospacing="1" w:line="300" w:lineRule="atLeast"/>
              <w:rPr>
                <w:rFonts w:ascii="Cambria" w:hAnsi="Cambria"/>
                <w:b/>
                <w:i/>
                <w:lang w:val="en-GB"/>
              </w:rPr>
            </w:pPr>
            <w:r>
              <w:rPr>
                <w:rFonts w:ascii="Cambria" w:hAnsi="Cambria"/>
                <w:b/>
                <w:i/>
                <w:lang w:val="en-GB"/>
              </w:rPr>
              <w:t>25.02.2014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C51924E" w14:textId="6416F1BC" w:rsidR="00CB31F3" w:rsidRPr="00CB31F3" w:rsidRDefault="00CB31F3" w:rsidP="00181671">
            <w:pPr>
              <w:spacing w:before="100" w:beforeAutospacing="1" w:after="100" w:afterAutospacing="1" w:line="300" w:lineRule="atLeast"/>
              <w:rPr>
                <w:rFonts w:asciiTheme="minorHAnsi" w:hAnsiTheme="minorHAnsi"/>
                <w:i/>
                <w:lang w:val="en-GB"/>
              </w:rPr>
            </w:pPr>
            <w:r w:rsidRPr="00CB31F3">
              <w:rPr>
                <w:rFonts w:asciiTheme="minorHAnsi" w:hAnsiTheme="minorHAnsi"/>
                <w:bCs/>
                <w:lang w:val="en-GB"/>
              </w:rPr>
              <w:t xml:space="preserve">Initiativa Pozitiva provided inputs to and co-signed a petition directed to the Prime Minister of Moldova, </w:t>
            </w:r>
            <w:proofErr w:type="spellStart"/>
            <w:r w:rsidRPr="00CB31F3">
              <w:rPr>
                <w:rFonts w:asciiTheme="minorHAnsi" w:hAnsiTheme="minorHAnsi"/>
                <w:bCs/>
                <w:lang w:val="en-GB"/>
              </w:rPr>
              <w:t>Iuri</w:t>
            </w:r>
            <w:proofErr w:type="spellEnd"/>
            <w:r w:rsidRPr="00CB31F3">
              <w:rPr>
                <w:rFonts w:asciiTheme="minorHAnsi" w:hAnsiTheme="minorHAnsi"/>
                <w:bCs/>
                <w:lang w:val="en-GB"/>
              </w:rPr>
              <w:t xml:space="preserve"> </w:t>
            </w:r>
            <w:proofErr w:type="spellStart"/>
            <w:r w:rsidRPr="00CB31F3">
              <w:rPr>
                <w:rFonts w:asciiTheme="minorHAnsi" w:hAnsiTheme="minorHAnsi"/>
                <w:bCs/>
                <w:lang w:val="en-GB"/>
              </w:rPr>
              <w:t>Leanca</w:t>
            </w:r>
            <w:proofErr w:type="spellEnd"/>
            <w:r w:rsidRPr="00CB31F3">
              <w:rPr>
                <w:rFonts w:asciiTheme="minorHAnsi" w:hAnsiTheme="minorHAnsi"/>
                <w:bCs/>
                <w:lang w:val="en-GB"/>
              </w:rPr>
              <w:t xml:space="preserve">, expressing their concern that the Minister of Health had asked to exclude civil society from the list of principal recipients in the country’s next application to the Global Fund. 28 non-governmental organisations signed the petition.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0668543" w14:textId="5F449DA0" w:rsidR="00CB31F3" w:rsidRPr="00705407" w:rsidRDefault="00D073C9" w:rsidP="00181671">
            <w:pPr>
              <w:spacing w:before="100" w:beforeAutospacing="1" w:after="100" w:afterAutospacing="1" w:line="300" w:lineRule="atLeast"/>
              <w:rPr>
                <w:rFonts w:ascii="Cambria" w:hAnsi="Cambria"/>
                <w:i/>
                <w:lang w:val="en-GB"/>
              </w:rPr>
            </w:pPr>
            <w:hyperlink r:id="rId37" w:history="1">
              <w:proofErr w:type="gramStart"/>
              <w:r w:rsidR="00CB31F3" w:rsidRPr="00705407">
                <w:rPr>
                  <w:rStyle w:val="Hyperlink"/>
                  <w:rFonts w:ascii="Cambria" w:hAnsi="Cambria" w:cs="Georgia"/>
                  <w:i/>
                  <w:lang w:bidi="ar-SA"/>
                </w:rPr>
                <w:t>positivepeople.md</w:t>
              </w:r>
              <w:proofErr w:type="gramEnd"/>
            </w:hyperlink>
          </w:p>
        </w:tc>
      </w:tr>
      <w:tr w:rsidR="00CB31F3" w14:paraId="6A2410DD" w14:textId="77777777" w:rsidTr="00637D28">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9DE57B5" w14:textId="665FE547" w:rsidR="00CB31F3" w:rsidRDefault="00CB31F3" w:rsidP="00181671">
            <w:pPr>
              <w:spacing w:before="100" w:beforeAutospacing="1" w:after="100" w:afterAutospacing="1" w:line="300" w:lineRule="atLeast"/>
              <w:rPr>
                <w:rFonts w:ascii="Cambria" w:hAnsi="Cambria"/>
                <w:b/>
                <w:i/>
                <w:lang w:val="en-GB"/>
              </w:rPr>
            </w:pPr>
            <w:r>
              <w:rPr>
                <w:rFonts w:ascii="Cambria" w:hAnsi="Cambria"/>
                <w:b/>
                <w:i/>
                <w:lang w:val="en-GB"/>
              </w:rPr>
              <w:t>04.03.2014 – 07.03.2013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7EBD30D" w14:textId="13D809C3" w:rsidR="00CB31F3" w:rsidRDefault="00CB31F3" w:rsidP="00CB31F3">
            <w:pPr>
              <w:pStyle w:val="Heading2"/>
              <w:shd w:val="clear" w:color="auto" w:fill="FFFFFF"/>
              <w:tabs>
                <w:tab w:val="clear" w:pos="576"/>
                <w:tab w:val="num" w:pos="0"/>
              </w:tabs>
              <w:spacing w:after="88" w:line="316" w:lineRule="atLeast"/>
              <w:ind w:left="0" w:firstLine="0"/>
              <w:rPr>
                <w:rFonts w:cs="Georgia"/>
                <w:b w:val="0"/>
                <w:bCs w:val="0"/>
                <w:color w:val="000000"/>
                <w:sz w:val="24"/>
                <w:szCs w:val="24"/>
                <w:lang w:val="en-GB"/>
              </w:rPr>
            </w:pPr>
            <w:r>
              <w:rPr>
                <w:rFonts w:cs="Georgia"/>
                <w:b w:val="0"/>
                <w:bCs w:val="0"/>
                <w:color w:val="000000"/>
                <w:sz w:val="24"/>
                <w:szCs w:val="24"/>
                <w:lang w:val="en-GB"/>
              </w:rPr>
              <w:t xml:space="preserve">Initiativa </w:t>
            </w:r>
            <w:proofErr w:type="spellStart"/>
            <w:r>
              <w:rPr>
                <w:rFonts w:cs="Georgia"/>
                <w:b w:val="0"/>
                <w:bCs w:val="0"/>
                <w:color w:val="000000"/>
                <w:sz w:val="24"/>
                <w:szCs w:val="24"/>
                <w:lang w:val="en-GB"/>
              </w:rPr>
              <w:t>Pozitiva’s</w:t>
            </w:r>
            <w:proofErr w:type="spellEnd"/>
            <w:r>
              <w:rPr>
                <w:rFonts w:cs="Georgia"/>
                <w:b w:val="0"/>
                <w:bCs w:val="0"/>
                <w:color w:val="000000"/>
                <w:sz w:val="24"/>
                <w:szCs w:val="24"/>
                <w:lang w:val="en-GB"/>
              </w:rPr>
              <w:t xml:space="preserve"> managing director took part in the 31</w:t>
            </w:r>
            <w:r w:rsidRPr="004E2E76">
              <w:rPr>
                <w:rFonts w:cs="Georgia"/>
                <w:b w:val="0"/>
                <w:bCs w:val="0"/>
                <w:color w:val="000000"/>
                <w:sz w:val="24"/>
                <w:szCs w:val="24"/>
                <w:vertAlign w:val="superscript"/>
                <w:lang w:val="en-GB"/>
              </w:rPr>
              <w:t>st</w:t>
            </w:r>
            <w:r>
              <w:rPr>
                <w:rFonts w:cs="Georgia"/>
                <w:b w:val="0"/>
                <w:bCs w:val="0"/>
                <w:color w:val="000000"/>
                <w:sz w:val="24"/>
                <w:szCs w:val="24"/>
                <w:lang w:val="en-GB"/>
              </w:rPr>
              <w:t xml:space="preserve"> meeting of the Global Fund board as a member of the communities’ delegation. The critical importance of this meeting was the decisions made which make real to fully launch the New Funding Model of the Global Fund. </w:t>
            </w:r>
          </w:p>
          <w:p w14:paraId="01D780F7" w14:textId="7D0C4FAB" w:rsidR="00CB31F3" w:rsidRDefault="00CB31F3" w:rsidP="00181671">
            <w:pPr>
              <w:spacing w:before="100" w:beforeAutospacing="1" w:after="100" w:afterAutospacing="1" w:line="300" w:lineRule="atLeast"/>
              <w:rPr>
                <w:rFonts w:ascii="Cambria" w:hAnsi="Cambria"/>
                <w:b/>
                <w:i/>
                <w:lang w:val="en-GB"/>
              </w:rPr>
            </w:pPr>
            <w:r w:rsidRPr="007D622F">
              <w:rPr>
                <w:rFonts w:ascii="Cambria" w:hAnsi="Cambria"/>
                <w:lang w:val="en-GB"/>
              </w:rPr>
              <w:t xml:space="preserve">The Communities Delegation was the only Delegation of the whole Board </w:t>
            </w:r>
            <w:r>
              <w:rPr>
                <w:rFonts w:ascii="Cambria" w:hAnsi="Cambria"/>
                <w:lang w:val="en-GB"/>
              </w:rPr>
              <w:t>that</w:t>
            </w:r>
            <w:r w:rsidRPr="007D622F">
              <w:rPr>
                <w:rFonts w:ascii="Cambria" w:hAnsi="Cambria"/>
                <w:lang w:val="en-GB"/>
              </w:rPr>
              <w:t xml:space="preserve"> abstained of the one of the most critical decision point on Transition period which </w:t>
            </w:r>
            <w:proofErr w:type="gramStart"/>
            <w:r w:rsidRPr="007D622F">
              <w:rPr>
                <w:rFonts w:ascii="Cambria" w:hAnsi="Cambria"/>
                <w:lang w:val="en-GB"/>
              </w:rPr>
              <w:t>have</w:t>
            </w:r>
            <w:proofErr w:type="gramEnd"/>
            <w:r w:rsidRPr="007D622F">
              <w:rPr>
                <w:rFonts w:ascii="Cambria" w:hAnsi="Cambria"/>
                <w:lang w:val="en-GB"/>
              </w:rPr>
              <w:t xml:space="preserve"> critical implications on the access to funding for countries and especially for key affected communities.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5C594AEE" w14:textId="77777777" w:rsidR="00CB31F3" w:rsidRPr="00705407" w:rsidRDefault="00D073C9" w:rsidP="00CB31F3">
            <w:pPr>
              <w:spacing w:line="300" w:lineRule="atLeast"/>
              <w:rPr>
                <w:rFonts w:ascii="Cambria" w:hAnsi="Cambria"/>
                <w:i/>
                <w:lang w:val="en-GB"/>
              </w:rPr>
            </w:pPr>
            <w:hyperlink r:id="rId38" w:history="1">
              <w:r w:rsidR="00CB31F3" w:rsidRPr="00705407">
                <w:rPr>
                  <w:rStyle w:val="Hyperlink"/>
                  <w:rFonts w:ascii="Cambria" w:hAnsi="Cambria" w:cs="Georgia"/>
                  <w:i/>
                  <w:lang w:val="en-GB" w:bidi="ar-SA"/>
                </w:rPr>
                <w:t>http://www.theglobalfund.org/en/board/meetings/thirtyfirst/</w:t>
              </w:r>
            </w:hyperlink>
          </w:p>
          <w:p w14:paraId="689C7762" w14:textId="77777777" w:rsidR="00CB31F3" w:rsidRPr="00705407" w:rsidRDefault="00CB31F3" w:rsidP="00CB31F3">
            <w:pPr>
              <w:spacing w:line="300" w:lineRule="atLeast"/>
              <w:rPr>
                <w:rFonts w:ascii="Cambria" w:hAnsi="Cambria"/>
                <w:i/>
                <w:lang w:val="en-GB"/>
              </w:rPr>
            </w:pPr>
          </w:p>
          <w:p w14:paraId="437B3EC6" w14:textId="77777777" w:rsidR="00CB31F3" w:rsidRPr="00705407" w:rsidRDefault="00CB31F3" w:rsidP="00181671">
            <w:pPr>
              <w:spacing w:before="100" w:beforeAutospacing="1" w:after="100" w:afterAutospacing="1" w:line="300" w:lineRule="atLeast"/>
              <w:rPr>
                <w:rFonts w:ascii="Cambria" w:hAnsi="Cambria"/>
                <w:i/>
                <w:lang w:val="en-GB"/>
              </w:rPr>
            </w:pPr>
          </w:p>
        </w:tc>
      </w:tr>
      <w:tr w:rsidR="00CB31F3" w14:paraId="39DD40C0" w14:textId="77777777" w:rsidTr="00637D28">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53EE287" w14:textId="559CCC28" w:rsidR="00CB31F3" w:rsidRDefault="00CB31F3" w:rsidP="00181671">
            <w:pPr>
              <w:spacing w:before="100" w:beforeAutospacing="1" w:after="100" w:afterAutospacing="1" w:line="300" w:lineRule="atLeast"/>
              <w:rPr>
                <w:rFonts w:ascii="Cambria" w:hAnsi="Cambria"/>
                <w:b/>
                <w:i/>
                <w:lang w:val="en-GB"/>
              </w:rPr>
            </w:pPr>
            <w:r>
              <w:rPr>
                <w:rFonts w:ascii="Cambria" w:hAnsi="Cambria"/>
                <w:b/>
                <w:i/>
                <w:lang w:val="en-GB"/>
              </w:rPr>
              <w:lastRenderedPageBreak/>
              <w:t>11.03.2014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68853C4B" w14:textId="7B510766" w:rsidR="00CB31F3" w:rsidRDefault="00CB31F3" w:rsidP="00181671">
            <w:pPr>
              <w:spacing w:before="100" w:beforeAutospacing="1" w:after="100" w:afterAutospacing="1" w:line="300" w:lineRule="atLeast"/>
              <w:rPr>
                <w:rFonts w:ascii="Cambria" w:hAnsi="Cambria"/>
                <w:b/>
                <w:i/>
                <w:lang w:val="en-GB"/>
              </w:rPr>
            </w:pPr>
            <w:r w:rsidRPr="007D622F">
              <w:rPr>
                <w:rFonts w:ascii="Cambria" w:hAnsi="Cambria"/>
                <w:lang w:val="en-GB"/>
              </w:rPr>
              <w:t xml:space="preserve">A representative of Initiativa Pozitiva took part in the community forum </w:t>
            </w:r>
            <w:r>
              <w:rPr>
                <w:rFonts w:ascii="Cambria" w:hAnsi="Cambria"/>
                <w:lang w:val="en-GB"/>
              </w:rPr>
              <w:t>en</w:t>
            </w:r>
            <w:r w:rsidRPr="007D622F">
              <w:rPr>
                <w:rFonts w:ascii="Cambria" w:hAnsi="Cambria"/>
                <w:lang w:val="en-GB"/>
              </w:rPr>
              <w:t>titled: „Partnership for an inclusive and prosperous Moldova: Women Matter”</w:t>
            </w:r>
            <w:r>
              <w:rPr>
                <w:rFonts w:ascii="Cambria" w:hAnsi="Cambria"/>
                <w:lang w:val="en-GB"/>
              </w:rPr>
              <w:t xml:space="preserve">, which was also attended by prime minister </w:t>
            </w:r>
            <w:proofErr w:type="spellStart"/>
            <w:r>
              <w:rPr>
                <w:rFonts w:ascii="Cambria" w:hAnsi="Cambria"/>
                <w:lang w:val="en-GB"/>
              </w:rPr>
              <w:t>Iuri</w:t>
            </w:r>
            <w:proofErr w:type="spellEnd"/>
            <w:r>
              <w:rPr>
                <w:rFonts w:ascii="Cambria" w:hAnsi="Cambria"/>
                <w:lang w:val="en-GB"/>
              </w:rPr>
              <w:t xml:space="preserve"> </w:t>
            </w:r>
            <w:proofErr w:type="spellStart"/>
            <w:r>
              <w:rPr>
                <w:rFonts w:ascii="Cambria" w:hAnsi="Cambria"/>
                <w:lang w:val="en-GB"/>
              </w:rPr>
              <w:t>Leanca</w:t>
            </w:r>
            <w:proofErr w:type="spellEnd"/>
            <w:r>
              <w:rPr>
                <w:rFonts w:ascii="Cambria" w:hAnsi="Cambria"/>
                <w:lang w:val="en-GB"/>
              </w:rPr>
              <w:t xml:space="preserve"> and a number of his cabinet members</w:t>
            </w:r>
            <w:r w:rsidRPr="007D622F">
              <w:rPr>
                <w:rFonts w:ascii="Cambria" w:hAnsi="Cambria"/>
                <w:lang w:val="en-GB"/>
              </w:rPr>
              <w:t xml:space="preserve">. </w:t>
            </w:r>
            <w:r>
              <w:rPr>
                <w:rFonts w:ascii="Cambria" w:hAnsi="Cambria"/>
                <w:lang w:val="en-GB"/>
              </w:rPr>
              <w:t xml:space="preserve"> The participants discussed</w:t>
            </w:r>
            <w:r w:rsidRPr="007D622F">
              <w:rPr>
                <w:rFonts w:ascii="Cambria" w:hAnsi="Cambria"/>
                <w:lang w:val="en-GB"/>
              </w:rPr>
              <w:t xml:space="preserve"> problems they were facing in various sectors, such as education, health, employment and made proposals for cooperation.</w:t>
            </w:r>
            <w:r>
              <w:rPr>
                <w:rFonts w:ascii="Cambria" w:hAnsi="Cambria"/>
                <w:lang w:val="en-GB"/>
              </w:rPr>
              <w:t xml:space="preserve">  Later, </w:t>
            </w:r>
            <w:r w:rsidRPr="007D622F">
              <w:rPr>
                <w:rFonts w:ascii="Cambria" w:hAnsi="Cambria"/>
                <w:lang w:val="en-GB"/>
              </w:rPr>
              <w:t>representative</w:t>
            </w:r>
            <w:r>
              <w:rPr>
                <w:rFonts w:ascii="Cambria" w:hAnsi="Cambria"/>
                <w:lang w:val="en-GB"/>
              </w:rPr>
              <w:t>s</w:t>
            </w:r>
            <w:r w:rsidRPr="007D622F">
              <w:rPr>
                <w:rFonts w:ascii="Cambria" w:hAnsi="Cambria"/>
                <w:lang w:val="en-GB"/>
              </w:rPr>
              <w:t xml:space="preserve"> of Initiativa Pozitiva took part in a meeting with the political parties in Moldova as part of a group representing women affected by HIV/AIDS.  As a result of the meeting, representatives of the community of women living with HIV and women who use drugs met with the Social Democratic party to discuss their issues and confirm the commitment of the party.</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5A66EE9F" w14:textId="288406DB" w:rsidR="00CB31F3" w:rsidRPr="00705407" w:rsidRDefault="00D073C9" w:rsidP="00181671">
            <w:pPr>
              <w:spacing w:before="100" w:beforeAutospacing="1" w:after="100" w:afterAutospacing="1" w:line="300" w:lineRule="atLeast"/>
              <w:rPr>
                <w:rFonts w:ascii="Cambria" w:hAnsi="Cambria"/>
                <w:i/>
                <w:lang w:val="en-GB"/>
              </w:rPr>
            </w:pPr>
            <w:hyperlink r:id="rId39" w:history="1">
              <w:r w:rsidR="00705407" w:rsidRPr="005921B7">
                <w:rPr>
                  <w:rStyle w:val="Hyperlink"/>
                  <w:rFonts w:ascii="Cambria" w:hAnsi="Cambria" w:cs="Georgia"/>
                  <w:i/>
                  <w:lang w:val="ru-RU" w:bidi="ar-SA"/>
                </w:rPr>
                <w:t>http://positivepeople.md/forumfem/</w:t>
              </w:r>
            </w:hyperlink>
            <w:r w:rsidR="00705407">
              <w:rPr>
                <w:rFonts w:ascii="Cambria" w:hAnsi="Cambria"/>
                <w:i/>
                <w:lang w:val="ru-RU"/>
              </w:rPr>
              <w:t xml:space="preserve"> </w:t>
            </w:r>
          </w:p>
        </w:tc>
      </w:tr>
      <w:tr w:rsidR="00CB31F3" w14:paraId="2FE0BB4D" w14:textId="77777777" w:rsidTr="00637D28">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4EB1C74" w14:textId="048C9EB2" w:rsidR="00CB31F3" w:rsidRPr="00705407" w:rsidRDefault="00CB31F3" w:rsidP="00181671">
            <w:pPr>
              <w:spacing w:before="100" w:beforeAutospacing="1" w:after="100" w:afterAutospacing="1" w:line="300" w:lineRule="atLeast"/>
              <w:rPr>
                <w:rFonts w:asciiTheme="minorHAnsi" w:hAnsiTheme="minorHAnsi"/>
                <w:b/>
                <w:i/>
                <w:lang w:val="en-GB"/>
              </w:rPr>
            </w:pPr>
            <w:r w:rsidRPr="00705407">
              <w:rPr>
                <w:rFonts w:asciiTheme="minorHAnsi" w:hAnsiTheme="minorHAnsi"/>
                <w:b/>
                <w:i/>
                <w:lang w:val="en-GB"/>
              </w:rPr>
              <w:t>March</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7AAF7D08" w14:textId="21B0CD09" w:rsidR="00CB31F3" w:rsidRPr="00CB31F3" w:rsidRDefault="00CB31F3" w:rsidP="00181671">
            <w:pPr>
              <w:spacing w:before="100" w:beforeAutospacing="1" w:after="100" w:afterAutospacing="1" w:line="300" w:lineRule="atLeast"/>
              <w:rPr>
                <w:rFonts w:asciiTheme="minorHAnsi" w:hAnsiTheme="minorHAnsi"/>
                <w:i/>
                <w:lang w:val="en-GB"/>
              </w:rPr>
            </w:pPr>
            <w:r w:rsidRPr="00CB31F3">
              <w:rPr>
                <w:rFonts w:asciiTheme="minorHAnsi" w:hAnsiTheme="minorHAnsi"/>
                <w:bCs/>
                <w:lang w:val="en-GB"/>
              </w:rPr>
              <w:t xml:space="preserve">During March Initiativa </w:t>
            </w:r>
            <w:proofErr w:type="spellStart"/>
            <w:r w:rsidRPr="00CB31F3">
              <w:rPr>
                <w:rFonts w:asciiTheme="minorHAnsi" w:hAnsiTheme="minorHAnsi"/>
                <w:bCs/>
                <w:lang w:val="en-GB"/>
              </w:rPr>
              <w:t>Pozitiva’s</w:t>
            </w:r>
            <w:proofErr w:type="spellEnd"/>
            <w:r w:rsidRPr="00CB31F3">
              <w:rPr>
                <w:rFonts w:asciiTheme="minorHAnsi" w:hAnsiTheme="minorHAnsi"/>
                <w:bCs/>
                <w:lang w:val="en-GB"/>
              </w:rPr>
              <w:t xml:space="preserve"> Executive Director participated in a number of CCM meetings and working groups within the country dialogue process organized to elaborate new funding proposal for the </w:t>
            </w:r>
            <w:proofErr w:type="gramStart"/>
            <w:r w:rsidRPr="00CB31F3">
              <w:rPr>
                <w:rFonts w:asciiTheme="minorHAnsi" w:hAnsiTheme="minorHAnsi"/>
                <w:bCs/>
                <w:lang w:val="en-GB"/>
              </w:rPr>
              <w:t xml:space="preserve">GFATM  </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95C9584" w14:textId="77777777" w:rsidR="00CB31F3" w:rsidRPr="00CB31F3" w:rsidRDefault="00CB31F3" w:rsidP="00181671">
            <w:pPr>
              <w:spacing w:before="100" w:beforeAutospacing="1" w:after="100" w:afterAutospacing="1" w:line="300" w:lineRule="atLeast"/>
              <w:rPr>
                <w:rFonts w:asciiTheme="minorHAnsi" w:hAnsiTheme="minorHAnsi"/>
                <w:i/>
                <w:lang w:val="en-GB"/>
              </w:rPr>
            </w:pPr>
          </w:p>
        </w:tc>
      </w:tr>
      <w:tr w:rsidR="00CB31F3" w14:paraId="142677D7" w14:textId="77777777" w:rsidTr="00637D28">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5812222" w14:textId="16B698DB" w:rsidR="00CB31F3" w:rsidRPr="00705407" w:rsidRDefault="00CB31F3" w:rsidP="00181671">
            <w:pPr>
              <w:spacing w:before="100" w:beforeAutospacing="1" w:after="100" w:afterAutospacing="1" w:line="300" w:lineRule="atLeast"/>
              <w:rPr>
                <w:rFonts w:asciiTheme="minorHAnsi" w:hAnsiTheme="minorHAnsi"/>
                <w:b/>
                <w:i/>
                <w:lang w:val="en-GB"/>
              </w:rPr>
            </w:pPr>
            <w:r w:rsidRPr="00705407">
              <w:rPr>
                <w:rFonts w:asciiTheme="minorHAnsi" w:hAnsiTheme="minorHAnsi"/>
                <w:b/>
                <w:i/>
                <w:lang w:val="en-GB"/>
              </w:rPr>
              <w:t>25.03.2014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760767E9" w14:textId="7612C114" w:rsidR="00CB31F3" w:rsidRPr="00CB31F3" w:rsidRDefault="00CB31F3" w:rsidP="00181671">
            <w:pPr>
              <w:spacing w:before="100" w:beforeAutospacing="1" w:after="100" w:afterAutospacing="1" w:line="300" w:lineRule="atLeast"/>
              <w:rPr>
                <w:rFonts w:asciiTheme="minorHAnsi" w:hAnsiTheme="minorHAnsi"/>
                <w:i/>
                <w:lang w:val="en-GB"/>
              </w:rPr>
            </w:pPr>
            <w:r w:rsidRPr="00CB31F3">
              <w:rPr>
                <w:rFonts w:asciiTheme="minorHAnsi" w:hAnsiTheme="minorHAnsi"/>
                <w:bCs/>
                <w:lang w:val="en-GB"/>
              </w:rPr>
              <w:t xml:space="preserve">A meeting with EHRN was organized and held in terms of regional initiative team visit in Moldova. The purpose of the meeting was to provide update on the EHRN regional proposal progress to date and to discuss and coordinate activities within the planned regional work plan.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52A55B3" w14:textId="77777777" w:rsidR="00CB31F3" w:rsidRPr="00CB31F3" w:rsidRDefault="00CB31F3" w:rsidP="00181671">
            <w:pPr>
              <w:spacing w:before="100" w:beforeAutospacing="1" w:after="100" w:afterAutospacing="1" w:line="300" w:lineRule="atLeast"/>
              <w:rPr>
                <w:rFonts w:asciiTheme="minorHAnsi" w:hAnsiTheme="minorHAnsi"/>
                <w:i/>
                <w:lang w:val="en-GB"/>
              </w:rPr>
            </w:pPr>
          </w:p>
        </w:tc>
      </w:tr>
      <w:tr w:rsidR="00CB31F3" w14:paraId="2060AFC2" w14:textId="77777777" w:rsidTr="00637D28">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4995ACB" w14:textId="48860CF5" w:rsidR="00CB31F3" w:rsidRPr="00705407" w:rsidRDefault="00CB31F3" w:rsidP="00181671">
            <w:pPr>
              <w:spacing w:before="100" w:beforeAutospacing="1" w:after="100" w:afterAutospacing="1" w:line="300" w:lineRule="atLeast"/>
              <w:rPr>
                <w:rFonts w:asciiTheme="minorHAnsi" w:hAnsiTheme="minorHAnsi"/>
                <w:b/>
                <w:i/>
                <w:lang w:val="en-GB"/>
              </w:rPr>
            </w:pPr>
            <w:r w:rsidRPr="00705407">
              <w:rPr>
                <w:rFonts w:asciiTheme="minorHAnsi" w:hAnsiTheme="minorHAnsi"/>
                <w:b/>
                <w:i/>
                <w:lang w:val="en-GB"/>
              </w:rPr>
              <w:t>26.03.2014, 27.03.2014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A3CD69E" w14:textId="59ABF409" w:rsidR="00CB31F3" w:rsidRPr="00CB31F3" w:rsidRDefault="00CB31F3" w:rsidP="00181671">
            <w:pPr>
              <w:spacing w:before="100" w:beforeAutospacing="1" w:after="100" w:afterAutospacing="1" w:line="300" w:lineRule="atLeast"/>
              <w:rPr>
                <w:rFonts w:asciiTheme="minorHAnsi" w:hAnsiTheme="minorHAnsi"/>
                <w:i/>
                <w:lang w:val="en-GB"/>
              </w:rPr>
            </w:pPr>
            <w:r w:rsidRPr="00CB31F3">
              <w:rPr>
                <w:rFonts w:asciiTheme="minorHAnsi" w:hAnsiTheme="minorHAnsi"/>
                <w:bCs/>
                <w:lang w:val="en-GB"/>
              </w:rPr>
              <w:t xml:space="preserve">Initiativa Pozitiva was again invited to provide inputs into GARPR report on HIV progress in </w:t>
            </w:r>
            <w:proofErr w:type="spellStart"/>
            <w:r w:rsidRPr="00CB31F3">
              <w:rPr>
                <w:rFonts w:asciiTheme="minorHAnsi" w:hAnsiTheme="minorHAnsi"/>
                <w:bCs/>
                <w:lang w:val="en-GB"/>
              </w:rPr>
              <w:t>Moldodva</w:t>
            </w:r>
            <w:proofErr w:type="spellEnd"/>
            <w:r w:rsidRPr="00CB31F3">
              <w:rPr>
                <w:rFonts w:asciiTheme="minorHAnsi" w:hAnsiTheme="minorHAnsi"/>
                <w:bCs/>
                <w:lang w:val="en-GB"/>
              </w:rPr>
              <w:t xml:space="preserve">. Besides written feedback and filling the report questionnaire the organization’s representatives participated in two validation meetings along with other stakeholders including government.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B024010" w14:textId="77777777" w:rsidR="00CB31F3" w:rsidRPr="00CB31F3" w:rsidRDefault="00CB31F3" w:rsidP="00181671">
            <w:pPr>
              <w:spacing w:before="100" w:beforeAutospacing="1" w:after="100" w:afterAutospacing="1" w:line="300" w:lineRule="atLeast"/>
              <w:rPr>
                <w:rFonts w:asciiTheme="minorHAnsi" w:hAnsiTheme="minorHAnsi"/>
                <w:i/>
                <w:lang w:val="en-GB"/>
              </w:rPr>
            </w:pPr>
          </w:p>
        </w:tc>
      </w:tr>
      <w:tr w:rsidR="00A44FF4" w14:paraId="4507A471" w14:textId="77777777" w:rsidTr="00637D28">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EB89356" w14:textId="4B049B10" w:rsidR="00A44FF4" w:rsidRPr="00705407" w:rsidRDefault="00A44FF4" w:rsidP="00181671">
            <w:pPr>
              <w:spacing w:before="100" w:beforeAutospacing="1" w:after="100" w:afterAutospacing="1" w:line="300" w:lineRule="atLeast"/>
              <w:rPr>
                <w:rFonts w:asciiTheme="minorHAnsi" w:hAnsiTheme="minorHAnsi"/>
                <w:b/>
                <w:i/>
                <w:highlight w:val="yellow"/>
                <w:lang w:val="en-GB"/>
              </w:rPr>
            </w:pPr>
            <w:r>
              <w:rPr>
                <w:rFonts w:ascii="Cambria" w:hAnsi="Cambria"/>
                <w:b/>
                <w:i/>
              </w:rPr>
              <w:t>April – 15</w:t>
            </w:r>
            <w:r w:rsidRPr="00252892">
              <w:rPr>
                <w:rFonts w:ascii="Cambria" w:hAnsi="Cambria"/>
                <w:b/>
                <w:i/>
                <w:vertAlign w:val="superscript"/>
              </w:rPr>
              <w:t>th</w:t>
            </w:r>
            <w:r>
              <w:rPr>
                <w:rFonts w:ascii="Cambria" w:hAnsi="Cambria"/>
                <w:b/>
                <w:i/>
              </w:rPr>
              <w:t xml:space="preserve"> of May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9F8F7A4" w14:textId="2319A53C" w:rsidR="00A44FF4" w:rsidRPr="00705407" w:rsidRDefault="00A44FF4" w:rsidP="00181671">
            <w:pPr>
              <w:spacing w:before="100" w:beforeAutospacing="1" w:after="100" w:afterAutospacing="1" w:line="300" w:lineRule="atLeast"/>
              <w:rPr>
                <w:rFonts w:asciiTheme="minorHAnsi" w:hAnsiTheme="minorHAnsi"/>
                <w:bCs/>
                <w:highlight w:val="yellow"/>
                <w:lang w:val="en-GB"/>
              </w:rPr>
            </w:pPr>
            <w:r>
              <w:rPr>
                <w:rFonts w:ascii="Cambria" w:hAnsi="Cambria"/>
              </w:rPr>
              <w:t xml:space="preserve">Initiativa </w:t>
            </w:r>
            <w:proofErr w:type="spellStart"/>
            <w:r>
              <w:rPr>
                <w:rFonts w:ascii="Cambria" w:hAnsi="Cambria"/>
              </w:rPr>
              <w:t>Pozitiva’s</w:t>
            </w:r>
            <w:proofErr w:type="spellEnd"/>
            <w:r>
              <w:rPr>
                <w:rFonts w:ascii="Cambria" w:hAnsi="Cambria"/>
              </w:rPr>
              <w:t xml:space="preserve"> chairperson and managing director took part in series of meetings, held to discuss aspects of the country’s application to the Global Fund to fight AIDS, Tuberculosis and Malaria within New Funding Model. This work stream was aligned and coordinated under KAP Committee work and resulted with inclusion of Community Systems Strengthening component in the concept note submitted to GFATM as well as other KAP priorities and perspectives.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29E4A259" w14:textId="77777777" w:rsidR="00A44FF4" w:rsidRPr="00A44FF4" w:rsidRDefault="00A44FF4" w:rsidP="00A44FF4">
            <w:pPr>
              <w:spacing w:before="100" w:beforeAutospacing="1" w:after="100" w:afterAutospacing="1" w:line="300" w:lineRule="atLeast"/>
              <w:rPr>
                <w:rFonts w:ascii="Cambria" w:hAnsi="Cambria"/>
                <w:i/>
              </w:rPr>
            </w:pPr>
          </w:p>
          <w:p w14:paraId="3F413E81" w14:textId="433508F9" w:rsidR="00A44FF4" w:rsidRPr="00A44FF4" w:rsidRDefault="00D073C9" w:rsidP="00181671">
            <w:pPr>
              <w:spacing w:before="100" w:beforeAutospacing="1" w:after="100" w:afterAutospacing="1" w:line="300" w:lineRule="atLeast"/>
              <w:rPr>
                <w:rFonts w:asciiTheme="minorHAnsi" w:hAnsiTheme="minorHAnsi"/>
                <w:i/>
                <w:highlight w:val="yellow"/>
                <w:lang w:val="en-GB"/>
              </w:rPr>
            </w:pPr>
            <w:hyperlink r:id="rId40" w:history="1">
              <w:r w:rsidR="00A44FF4" w:rsidRPr="00A44FF4">
                <w:rPr>
                  <w:rStyle w:val="Hyperlink"/>
                  <w:rFonts w:ascii="Cambria" w:hAnsi="Cambria" w:cs="Georgia"/>
                  <w:i/>
                  <w:lang w:bidi="ar-SA"/>
                </w:rPr>
                <w:t>http://www.ccm.md/procese</w:t>
              </w:r>
            </w:hyperlink>
          </w:p>
        </w:tc>
      </w:tr>
      <w:tr w:rsidR="00A44FF4" w14:paraId="5430FFFB" w14:textId="77777777" w:rsidTr="00637D28">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4A826B5" w14:textId="64A60DB9" w:rsidR="00A44FF4" w:rsidRPr="00705407" w:rsidRDefault="00A44FF4" w:rsidP="00181671">
            <w:pPr>
              <w:spacing w:before="100" w:beforeAutospacing="1" w:after="100" w:afterAutospacing="1" w:line="300" w:lineRule="atLeast"/>
              <w:rPr>
                <w:rFonts w:asciiTheme="minorHAnsi" w:hAnsiTheme="minorHAnsi"/>
                <w:b/>
                <w:i/>
                <w:highlight w:val="yellow"/>
                <w:lang w:val="en-GB"/>
              </w:rPr>
            </w:pPr>
            <w:r>
              <w:rPr>
                <w:rFonts w:ascii="Cambria" w:hAnsi="Cambria"/>
                <w:b/>
                <w:i/>
              </w:rPr>
              <w:t>05.04.2014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1E1A62E" w14:textId="36970238" w:rsidR="00A44FF4" w:rsidRPr="00705407" w:rsidRDefault="00A44FF4" w:rsidP="00181671">
            <w:pPr>
              <w:spacing w:before="100" w:beforeAutospacing="1" w:after="100" w:afterAutospacing="1" w:line="300" w:lineRule="atLeast"/>
              <w:rPr>
                <w:rFonts w:asciiTheme="minorHAnsi" w:hAnsiTheme="minorHAnsi"/>
                <w:bCs/>
                <w:highlight w:val="yellow"/>
                <w:lang w:val="en-GB"/>
              </w:rPr>
            </w:pPr>
            <w:r>
              <w:rPr>
                <w:rFonts w:ascii="Cambria" w:hAnsi="Cambria"/>
              </w:rPr>
              <w:t xml:space="preserve">Two days </w:t>
            </w:r>
            <w:proofErr w:type="gramStart"/>
            <w:r>
              <w:rPr>
                <w:rFonts w:ascii="Cambria" w:hAnsi="Cambria"/>
              </w:rPr>
              <w:t>training</w:t>
            </w:r>
            <w:r w:rsidRPr="006E38D3">
              <w:rPr>
                <w:rFonts w:ascii="Cambria" w:hAnsi="Cambria"/>
              </w:rPr>
              <w:t xml:space="preserve"> </w:t>
            </w:r>
            <w:r>
              <w:rPr>
                <w:rFonts w:ascii="Cambria" w:hAnsi="Cambria"/>
              </w:rPr>
              <w:t xml:space="preserve">organized by </w:t>
            </w:r>
            <w:r w:rsidRPr="006E38D3">
              <w:rPr>
                <w:rFonts w:ascii="Cambria" w:hAnsi="Cambria"/>
              </w:rPr>
              <w:t xml:space="preserve">UNODC </w:t>
            </w:r>
            <w:r>
              <w:rPr>
                <w:rFonts w:ascii="Cambria" w:hAnsi="Cambria"/>
              </w:rPr>
              <w:t>with international expert facilitation for</w:t>
            </w:r>
            <w:r w:rsidRPr="006E38D3">
              <w:rPr>
                <w:rFonts w:ascii="Cambria" w:hAnsi="Cambria"/>
              </w:rPr>
              <w:t xml:space="preserve"> police on HIV and drugs</w:t>
            </w:r>
            <w:r>
              <w:rPr>
                <w:rFonts w:ascii="Cambria" w:hAnsi="Cambria"/>
              </w:rPr>
              <w:t>, was attended by Chair and Executive Director</w:t>
            </w:r>
            <w:proofErr w:type="gramEnd"/>
            <w:r>
              <w:rPr>
                <w:rFonts w:ascii="Cambria" w:hAnsi="Cambria"/>
              </w:rPr>
              <w:t xml:space="preserve">. The goal of the workshop was to increase informational level of the police and other related government institutions on the evidence based </w:t>
            </w:r>
            <w:r>
              <w:rPr>
                <w:rFonts w:ascii="Cambria" w:hAnsi="Cambria"/>
              </w:rPr>
              <w:lastRenderedPageBreak/>
              <w:t xml:space="preserve">treatment approaches including about pharmacotherapy with Methadone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8B0DD93" w14:textId="77777777" w:rsidR="00A44FF4" w:rsidRPr="00705407" w:rsidRDefault="00A44FF4" w:rsidP="00181671">
            <w:pPr>
              <w:spacing w:before="100" w:beforeAutospacing="1" w:after="100" w:afterAutospacing="1" w:line="300" w:lineRule="atLeast"/>
              <w:rPr>
                <w:rFonts w:asciiTheme="minorHAnsi" w:hAnsiTheme="minorHAnsi"/>
                <w:i/>
                <w:highlight w:val="yellow"/>
                <w:lang w:val="en-GB"/>
              </w:rPr>
            </w:pPr>
          </w:p>
        </w:tc>
      </w:tr>
      <w:tr w:rsidR="00A44FF4" w14:paraId="3666C97F" w14:textId="77777777" w:rsidTr="00637D28">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975A192" w14:textId="53A7CB37" w:rsidR="00A44FF4" w:rsidRPr="00705407" w:rsidRDefault="00A44FF4" w:rsidP="00181671">
            <w:pPr>
              <w:spacing w:before="100" w:beforeAutospacing="1" w:after="100" w:afterAutospacing="1" w:line="300" w:lineRule="atLeast"/>
              <w:rPr>
                <w:rFonts w:asciiTheme="minorHAnsi" w:hAnsiTheme="minorHAnsi"/>
                <w:b/>
                <w:i/>
                <w:highlight w:val="yellow"/>
                <w:lang w:val="en-GB"/>
              </w:rPr>
            </w:pPr>
            <w:r>
              <w:rPr>
                <w:rFonts w:ascii="Cambria" w:hAnsi="Cambria"/>
                <w:b/>
                <w:i/>
              </w:rPr>
              <w:lastRenderedPageBreak/>
              <w:t>05.06.2014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0C4443E" w14:textId="672BDAB7" w:rsidR="00A44FF4" w:rsidRPr="00705407" w:rsidRDefault="00A44FF4" w:rsidP="00181671">
            <w:pPr>
              <w:spacing w:before="100" w:beforeAutospacing="1" w:after="100" w:afterAutospacing="1" w:line="300" w:lineRule="atLeast"/>
              <w:rPr>
                <w:rFonts w:asciiTheme="minorHAnsi" w:hAnsiTheme="minorHAnsi"/>
                <w:bCs/>
                <w:highlight w:val="yellow"/>
                <w:lang w:val="en-GB"/>
              </w:rPr>
            </w:pPr>
            <w:r w:rsidRPr="00E361EE">
              <w:rPr>
                <w:rFonts w:ascii="Cambria" w:hAnsi="Cambria"/>
              </w:rPr>
              <w:t xml:space="preserve">Two letters to National HIV Program </w:t>
            </w:r>
            <w:proofErr w:type="gramStart"/>
            <w:r w:rsidRPr="00E361EE">
              <w:rPr>
                <w:rFonts w:ascii="Cambria" w:hAnsi="Cambria"/>
              </w:rPr>
              <w:t>Coordinator  were</w:t>
            </w:r>
            <w:proofErr w:type="gramEnd"/>
            <w:r w:rsidRPr="00E361EE">
              <w:rPr>
                <w:rFonts w:ascii="Cambria" w:hAnsi="Cambria"/>
              </w:rPr>
              <w:t xml:space="preserve"> sent requesting</w:t>
            </w:r>
            <w:r w:rsidRPr="00125EBD">
              <w:rPr>
                <w:rFonts w:ascii="Cambria" w:hAnsi="Cambria"/>
              </w:rPr>
              <w:t xml:space="preserve"> information on the </w:t>
            </w:r>
            <w:r>
              <w:rPr>
                <w:rFonts w:ascii="Cambria" w:hAnsi="Cambria"/>
              </w:rPr>
              <w:t xml:space="preserve">total </w:t>
            </w:r>
            <w:r w:rsidRPr="00125EBD">
              <w:rPr>
                <w:rFonts w:ascii="Cambria" w:hAnsi="Cambria"/>
              </w:rPr>
              <w:t xml:space="preserve">number of </w:t>
            </w:r>
            <w:r>
              <w:rPr>
                <w:rFonts w:ascii="Cambria" w:hAnsi="Cambria"/>
              </w:rPr>
              <w:t xml:space="preserve">AIDS related </w:t>
            </w:r>
            <w:r w:rsidRPr="00125EBD">
              <w:rPr>
                <w:rFonts w:ascii="Cambria" w:hAnsi="Cambria"/>
              </w:rPr>
              <w:t>deaths</w:t>
            </w:r>
            <w:r>
              <w:rPr>
                <w:rFonts w:ascii="Cambria" w:hAnsi="Cambria"/>
              </w:rPr>
              <w:t xml:space="preserve"> in the Republic of Moldova and on the information about first procurement of ARV medication from the state budget. The response was received on 2</w:t>
            </w:r>
            <w:r w:rsidRPr="00322C12">
              <w:rPr>
                <w:rFonts w:ascii="Cambria" w:hAnsi="Cambria"/>
                <w:vertAlign w:val="superscript"/>
              </w:rPr>
              <w:t>nd</w:t>
            </w:r>
            <w:r>
              <w:rPr>
                <w:rFonts w:ascii="Cambria" w:hAnsi="Cambria"/>
              </w:rPr>
              <w:t xml:space="preserve"> July.  </w:t>
            </w:r>
            <w:r w:rsidRPr="00125EBD">
              <w:rPr>
                <w:rFonts w:ascii="Cambria" w:hAnsi="Cambria"/>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47ACF12" w14:textId="77777777" w:rsidR="00A44FF4" w:rsidRPr="00705407" w:rsidRDefault="00A44FF4" w:rsidP="00181671">
            <w:pPr>
              <w:spacing w:before="100" w:beforeAutospacing="1" w:after="100" w:afterAutospacing="1" w:line="300" w:lineRule="atLeast"/>
              <w:rPr>
                <w:rFonts w:asciiTheme="minorHAnsi" w:hAnsiTheme="minorHAnsi"/>
                <w:i/>
                <w:highlight w:val="yellow"/>
                <w:lang w:val="en-GB"/>
              </w:rPr>
            </w:pPr>
          </w:p>
        </w:tc>
      </w:tr>
      <w:tr w:rsidR="00A44FF4" w14:paraId="1BF98F4E" w14:textId="77777777" w:rsidTr="00637D28">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C694A46" w14:textId="1872813D" w:rsidR="00A44FF4" w:rsidRPr="00705407" w:rsidRDefault="00A44FF4" w:rsidP="00181671">
            <w:pPr>
              <w:spacing w:before="100" w:beforeAutospacing="1" w:after="100" w:afterAutospacing="1" w:line="300" w:lineRule="atLeast"/>
              <w:rPr>
                <w:rFonts w:asciiTheme="minorHAnsi" w:hAnsiTheme="minorHAnsi"/>
                <w:b/>
                <w:i/>
                <w:highlight w:val="yellow"/>
                <w:lang w:val="en-GB"/>
              </w:rPr>
            </w:pPr>
            <w:r>
              <w:rPr>
                <w:rFonts w:ascii="Cambria" w:hAnsi="Cambria"/>
                <w:b/>
                <w:i/>
              </w:rPr>
              <w:t>06.06.2014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E5318DC" w14:textId="39BA0791" w:rsidR="00A44FF4" w:rsidRPr="00921796" w:rsidRDefault="00A44FF4" w:rsidP="00921796">
            <w:pPr>
              <w:spacing w:line="300" w:lineRule="atLeast"/>
              <w:contextualSpacing/>
              <w:rPr>
                <w:rFonts w:ascii="Cambria" w:hAnsi="Cambria"/>
                <w:b/>
              </w:rPr>
            </w:pPr>
            <w:r>
              <w:rPr>
                <w:rFonts w:ascii="Cambria" w:hAnsi="Cambria"/>
              </w:rPr>
              <w:t xml:space="preserve">Initiativa Pozitiva provided inputs and commented the proposed changing in regulations for Regional Social </w:t>
            </w:r>
            <w:proofErr w:type="spellStart"/>
            <w:r>
              <w:rPr>
                <w:rFonts w:ascii="Cambria" w:hAnsi="Cambria"/>
              </w:rPr>
              <w:t>Centres</w:t>
            </w:r>
            <w:proofErr w:type="spellEnd"/>
            <w:r>
              <w:rPr>
                <w:rFonts w:ascii="Cambria" w:hAnsi="Cambria"/>
              </w:rPr>
              <w:t xml:space="preserve"> for people living with HIV. Inputs and recommendations were sent with the letter </w:t>
            </w:r>
            <w:r w:rsidRPr="00510E1B">
              <w:rPr>
                <w:rFonts w:ascii="Cambria" w:hAnsi="Cambria"/>
              </w:rPr>
              <w:t xml:space="preserve">to the Ministry of </w:t>
            </w:r>
            <w:proofErr w:type="spellStart"/>
            <w:r w:rsidRPr="00510E1B">
              <w:rPr>
                <w:rFonts w:ascii="Cambria" w:hAnsi="Cambria"/>
              </w:rPr>
              <w:t>Labour</w:t>
            </w:r>
            <w:proofErr w:type="spellEnd"/>
            <w:r w:rsidRPr="00510E1B">
              <w:rPr>
                <w:rFonts w:ascii="Cambria" w:hAnsi="Cambria"/>
              </w:rPr>
              <w:t>, Social Protection and Family</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4EDA5AC" w14:textId="77777777" w:rsidR="00A44FF4" w:rsidRPr="00705407" w:rsidRDefault="00A44FF4" w:rsidP="00181671">
            <w:pPr>
              <w:spacing w:before="100" w:beforeAutospacing="1" w:after="100" w:afterAutospacing="1" w:line="300" w:lineRule="atLeast"/>
              <w:rPr>
                <w:rFonts w:asciiTheme="minorHAnsi" w:hAnsiTheme="minorHAnsi"/>
                <w:i/>
                <w:highlight w:val="yellow"/>
                <w:lang w:val="en-GB"/>
              </w:rPr>
            </w:pPr>
          </w:p>
        </w:tc>
      </w:tr>
      <w:tr w:rsidR="00A44FF4" w14:paraId="040B910D" w14:textId="77777777" w:rsidTr="00637D28">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C72C83F" w14:textId="77777777" w:rsidR="00A44FF4" w:rsidRPr="003E19E9" w:rsidRDefault="00A44FF4" w:rsidP="00A44FF4">
            <w:pPr>
              <w:spacing w:before="100" w:beforeAutospacing="1" w:after="100" w:afterAutospacing="1" w:line="300" w:lineRule="atLeast"/>
              <w:rPr>
                <w:rFonts w:ascii="Cambria" w:hAnsi="Cambria"/>
                <w:b/>
                <w:i/>
              </w:rPr>
            </w:pPr>
            <w:r w:rsidRPr="003E19E9">
              <w:rPr>
                <w:rFonts w:ascii="Cambria" w:hAnsi="Cambria"/>
                <w:b/>
                <w:i/>
              </w:rPr>
              <w:t>05</w:t>
            </w:r>
            <w:r>
              <w:rPr>
                <w:rFonts w:ascii="Cambria" w:hAnsi="Cambria"/>
                <w:b/>
                <w:i/>
              </w:rPr>
              <w:t>.</w:t>
            </w:r>
            <w:r w:rsidRPr="003E19E9">
              <w:rPr>
                <w:rFonts w:ascii="Cambria" w:hAnsi="Cambria"/>
                <w:b/>
                <w:i/>
              </w:rPr>
              <w:t>06</w:t>
            </w:r>
            <w:r>
              <w:rPr>
                <w:rFonts w:ascii="Cambria" w:hAnsi="Cambria"/>
                <w:b/>
                <w:i/>
              </w:rPr>
              <w:t>.</w:t>
            </w:r>
            <w:r w:rsidRPr="003E19E9">
              <w:rPr>
                <w:rFonts w:ascii="Cambria" w:hAnsi="Cambria"/>
                <w:b/>
                <w:i/>
              </w:rPr>
              <w:t>2014</w:t>
            </w:r>
            <w:r w:rsidRPr="003E19E9">
              <w:rPr>
                <w:rFonts w:ascii="Cambria" w:hAnsi="Cambria"/>
                <w:b/>
                <w:i/>
              </w:rPr>
              <w:tab/>
            </w:r>
          </w:p>
          <w:p w14:paraId="787DF1DE" w14:textId="4A78ED55" w:rsidR="00A44FF4" w:rsidRPr="00705407" w:rsidRDefault="00A44FF4" w:rsidP="00181671">
            <w:pPr>
              <w:spacing w:before="100" w:beforeAutospacing="1" w:after="100" w:afterAutospacing="1" w:line="300" w:lineRule="atLeast"/>
              <w:rPr>
                <w:rFonts w:asciiTheme="minorHAnsi" w:hAnsiTheme="minorHAnsi"/>
                <w:b/>
                <w:i/>
                <w:highlight w:val="yellow"/>
                <w:lang w:val="en-GB"/>
              </w:rPr>
            </w:pPr>
            <w:r w:rsidRPr="003E19E9">
              <w:rPr>
                <w:rFonts w:ascii="Cambria" w:hAnsi="Cambria"/>
                <w:b/>
                <w:i/>
              </w:rPr>
              <w:tab/>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2B4C424" w14:textId="64A21986" w:rsidR="00A44FF4" w:rsidRPr="00921796" w:rsidRDefault="00921796" w:rsidP="00181671">
            <w:pPr>
              <w:spacing w:before="100" w:beforeAutospacing="1" w:after="100" w:afterAutospacing="1" w:line="300" w:lineRule="atLeast"/>
              <w:rPr>
                <w:rFonts w:ascii="Cambria" w:hAnsi="Cambria"/>
              </w:rPr>
            </w:pPr>
            <w:proofErr w:type="spellStart"/>
            <w:r w:rsidRPr="00E361EE">
              <w:rPr>
                <w:rFonts w:ascii="Cambria" w:hAnsi="Cambria"/>
              </w:rPr>
              <w:t>Viata</w:t>
            </w:r>
            <w:proofErr w:type="spellEnd"/>
            <w:r w:rsidRPr="00E361EE">
              <w:rPr>
                <w:rFonts w:ascii="Cambria" w:hAnsi="Cambria"/>
              </w:rPr>
              <w:t xml:space="preserve"> </w:t>
            </w:r>
            <w:proofErr w:type="spellStart"/>
            <w:r w:rsidRPr="00E361EE">
              <w:rPr>
                <w:rFonts w:ascii="Cambria" w:hAnsi="Cambria"/>
              </w:rPr>
              <w:t>Noua</w:t>
            </w:r>
            <w:proofErr w:type="spellEnd"/>
            <w:r w:rsidRPr="00E361EE">
              <w:rPr>
                <w:rFonts w:ascii="Cambria" w:hAnsi="Cambria"/>
              </w:rPr>
              <w:t xml:space="preserve"> and Initiativa Pozitiva sent letter to the Ministry of Health, the National Anti Drug Commission and the Director of the National </w:t>
            </w:r>
            <w:proofErr w:type="spellStart"/>
            <w:r w:rsidRPr="00E361EE">
              <w:rPr>
                <w:rFonts w:ascii="Cambria" w:hAnsi="Cambria"/>
              </w:rPr>
              <w:t>Narcological</w:t>
            </w:r>
            <w:proofErr w:type="spellEnd"/>
            <w:r w:rsidRPr="00E361EE">
              <w:rPr>
                <w:rFonts w:ascii="Cambria" w:hAnsi="Cambria"/>
              </w:rPr>
              <w:t xml:space="preserve"> Dispensary</w:t>
            </w:r>
            <w:r w:rsidR="00A44FF4">
              <w:rPr>
                <w:rFonts w:ascii="Cambria" w:hAnsi="Cambria"/>
              </w:rPr>
              <w:t xml:space="preserve">. The </w:t>
            </w:r>
            <w:r w:rsidR="00A44FF4" w:rsidRPr="003E19E9">
              <w:rPr>
                <w:rFonts w:ascii="Cambria" w:hAnsi="Cambria"/>
              </w:rPr>
              <w:t xml:space="preserve">letter signed by 25 people who use drugs in </w:t>
            </w:r>
            <w:proofErr w:type="spellStart"/>
            <w:r w:rsidR="00A44FF4" w:rsidRPr="003E19E9">
              <w:rPr>
                <w:rFonts w:ascii="Cambria" w:hAnsi="Cambria"/>
              </w:rPr>
              <w:t>Comrat</w:t>
            </w:r>
            <w:proofErr w:type="spellEnd"/>
            <w:r w:rsidR="00A44FF4" w:rsidRPr="003E19E9">
              <w:rPr>
                <w:rFonts w:ascii="Cambria" w:hAnsi="Cambria"/>
              </w:rPr>
              <w:t xml:space="preserve"> requesting a methadone distribution site to be opened in the city.</w:t>
            </w:r>
            <w:r w:rsidR="00A44FF4">
              <w:rPr>
                <w:rFonts w:ascii="Cambria" w:hAnsi="Cambria"/>
              </w:rPr>
              <w:t xml:space="preserve"> The </w:t>
            </w:r>
            <w:proofErr w:type="spellStart"/>
            <w:r w:rsidR="00A44FF4">
              <w:rPr>
                <w:rFonts w:ascii="Cambria" w:hAnsi="Cambria"/>
              </w:rPr>
              <w:t>Narcological</w:t>
            </w:r>
            <w:proofErr w:type="spellEnd"/>
            <w:r w:rsidR="00A44FF4">
              <w:rPr>
                <w:rFonts w:ascii="Cambria" w:hAnsi="Cambria"/>
              </w:rPr>
              <w:t xml:space="preserve"> Dispensary has not yet sent any answer to the letter. But in the meanwhile the issue will be raised at the next CCM working on treatment.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AC01954" w14:textId="48AFFBFC" w:rsidR="00921796" w:rsidRDefault="00293DA6" w:rsidP="00921796">
            <w:pPr>
              <w:pStyle w:val="ListParagraph1"/>
              <w:spacing w:before="100" w:beforeAutospacing="1" w:after="100" w:afterAutospacing="1" w:line="300" w:lineRule="atLeast"/>
              <w:ind w:left="0"/>
              <w:rPr>
                <w:rFonts w:ascii="Cambria" w:hAnsi="Cambria"/>
                <w:sz w:val="24"/>
                <w:szCs w:val="24"/>
                <w:lang w:val="en-GB"/>
              </w:rPr>
            </w:pPr>
            <w:hyperlink r:id="rId41" w:history="1">
              <w:r w:rsidR="00921796" w:rsidRPr="00A44FF4">
                <w:rPr>
                  <w:rStyle w:val="Hyperlink"/>
                  <w:rFonts w:ascii="Cambria" w:hAnsi="Cambria" w:cs="Georgia"/>
                  <w:sz w:val="24"/>
                  <w:szCs w:val="24"/>
                  <w:lang w:val="en-GB" w:bidi="ar-SA"/>
                </w:rPr>
                <w:t>Link</w:t>
              </w:r>
            </w:hyperlink>
          </w:p>
          <w:p w14:paraId="3BD56189" w14:textId="1B620755" w:rsidR="00A44FF4" w:rsidRPr="00705407" w:rsidRDefault="00A44FF4" w:rsidP="00181671">
            <w:pPr>
              <w:spacing w:before="100" w:beforeAutospacing="1" w:after="100" w:afterAutospacing="1" w:line="300" w:lineRule="atLeast"/>
              <w:rPr>
                <w:rFonts w:asciiTheme="minorHAnsi" w:hAnsiTheme="minorHAnsi"/>
                <w:i/>
                <w:highlight w:val="yellow"/>
                <w:lang w:val="en-GB"/>
              </w:rPr>
            </w:pPr>
          </w:p>
        </w:tc>
      </w:tr>
      <w:tr w:rsidR="00F43EAE" w14:paraId="462539FD" w14:textId="77777777" w:rsidTr="00637D28">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648EC98" w14:textId="14AB426A" w:rsidR="00F43EAE" w:rsidRDefault="00F43EAE" w:rsidP="00181671">
            <w:pPr>
              <w:spacing w:before="100" w:beforeAutospacing="1" w:after="100" w:afterAutospacing="1" w:line="300" w:lineRule="atLeast"/>
              <w:rPr>
                <w:rFonts w:ascii="Cambria" w:hAnsi="Cambria"/>
                <w:b/>
                <w:i/>
                <w:lang w:val="en-GB"/>
              </w:rPr>
            </w:pPr>
            <w:r>
              <w:rPr>
                <w:rFonts w:ascii="Cambria" w:hAnsi="Cambria"/>
                <w:b/>
                <w:i/>
              </w:rPr>
              <w:t xml:space="preserve">3.07.2014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6A953EC" w14:textId="091F8FEA" w:rsidR="00F43EAE" w:rsidRPr="007B38D6" w:rsidRDefault="00F43EAE" w:rsidP="00181671">
            <w:pPr>
              <w:spacing w:before="100" w:beforeAutospacing="1" w:after="100" w:afterAutospacing="1" w:line="300" w:lineRule="atLeast"/>
              <w:rPr>
                <w:rFonts w:ascii="Cambria" w:hAnsi="Cambria"/>
                <w:lang w:val="en-GB"/>
              </w:rPr>
            </w:pPr>
            <w:r>
              <w:rPr>
                <w:rFonts w:ascii="Cambria" w:hAnsi="Cambria"/>
              </w:rPr>
              <w:t xml:space="preserve">“Initiativa Pozitiva” Chair and Executive Director took part in the meeting with National HIV Program Coordinator to discuss and validate estimated needs for the NP budget for next three years to be allocated from the state budget.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AE0A85A" w14:textId="77777777" w:rsidR="00F43EAE" w:rsidRPr="00A8554B" w:rsidRDefault="00F43EAE" w:rsidP="00F43EAE">
            <w:pPr>
              <w:spacing w:before="100" w:beforeAutospacing="1" w:after="100" w:afterAutospacing="1" w:line="300" w:lineRule="atLeast"/>
              <w:rPr>
                <w:rFonts w:ascii="Cambria" w:hAnsi="Cambria"/>
                <w:b/>
                <w:bCs/>
                <w:i/>
                <w:iCs/>
                <w:kern w:val="24"/>
              </w:rPr>
            </w:pPr>
          </w:p>
          <w:p w14:paraId="290529E7" w14:textId="764A822A" w:rsidR="00F43EAE" w:rsidRPr="003C05D8" w:rsidRDefault="00F43EAE" w:rsidP="00181671">
            <w:pPr>
              <w:spacing w:before="100" w:beforeAutospacing="1" w:after="100" w:afterAutospacing="1" w:line="300" w:lineRule="atLeast"/>
              <w:rPr>
                <w:rFonts w:ascii="Cambria" w:hAnsi="Cambria"/>
                <w:i/>
                <w:lang w:val="en-GB"/>
              </w:rPr>
            </w:pPr>
          </w:p>
        </w:tc>
      </w:tr>
      <w:tr w:rsidR="00F43EAE" w14:paraId="3232785E" w14:textId="77777777" w:rsidTr="00637D28">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8A15F11" w14:textId="37A73BD8" w:rsidR="00F43EAE" w:rsidRDefault="00F43EAE" w:rsidP="00181671">
            <w:pPr>
              <w:spacing w:before="100" w:beforeAutospacing="1" w:after="100" w:afterAutospacing="1" w:line="300" w:lineRule="atLeast"/>
              <w:rPr>
                <w:rFonts w:ascii="Cambria" w:hAnsi="Cambria"/>
                <w:b/>
                <w:i/>
                <w:lang w:val="en-GB"/>
              </w:rPr>
            </w:pPr>
            <w:r>
              <w:rPr>
                <w:rFonts w:ascii="Cambria" w:hAnsi="Cambria"/>
                <w:b/>
                <w:i/>
              </w:rPr>
              <w:t>7.07.2014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5AF9B52" w14:textId="77777777" w:rsidR="00F43EAE" w:rsidRPr="00FB1E4C" w:rsidRDefault="00F43EAE" w:rsidP="00F43EAE">
            <w:pPr>
              <w:contextualSpacing/>
              <w:rPr>
                <w:rFonts w:ascii="Times New Roman" w:hAnsi="Times New Roman" w:cs="Times New Roman"/>
                <w:bCs/>
              </w:rPr>
            </w:pPr>
            <w:proofErr w:type="gramStart"/>
            <w:r w:rsidRPr="000E1F06">
              <w:rPr>
                <w:rFonts w:ascii="Cambria" w:hAnsi="Cambria"/>
                <w:bCs/>
              </w:rPr>
              <w:t>On  July</w:t>
            </w:r>
            <w:proofErr w:type="gramEnd"/>
            <w:r w:rsidRPr="000E1F06">
              <w:rPr>
                <w:rFonts w:ascii="Cambria" w:hAnsi="Cambria"/>
                <w:bCs/>
              </w:rPr>
              <w:t xml:space="preserve"> 7th, </w:t>
            </w:r>
            <w:r>
              <w:rPr>
                <w:rFonts w:ascii="Times New Roman" w:hAnsi="Times New Roman" w:cs="Times New Roman"/>
                <w:bCs/>
              </w:rPr>
              <w:t>“</w:t>
            </w:r>
            <w:r w:rsidRPr="001F193F">
              <w:rPr>
                <w:rFonts w:ascii="Times New Roman" w:hAnsi="Times New Roman" w:cs="Times New Roman"/>
                <w:bCs/>
              </w:rPr>
              <w:t>Initiativa Pozitiva</w:t>
            </w:r>
            <w:r>
              <w:rPr>
                <w:rFonts w:ascii="Times New Roman" w:hAnsi="Times New Roman" w:cs="Times New Roman"/>
                <w:bCs/>
              </w:rPr>
              <w:t>”</w:t>
            </w:r>
            <w:r w:rsidRPr="000E1F06">
              <w:rPr>
                <w:rFonts w:ascii="Cambria" w:hAnsi="Cambria"/>
                <w:bCs/>
              </w:rPr>
              <w:t xml:space="preserve"> with UNODC donor support </w:t>
            </w:r>
            <w:proofErr w:type="spellStart"/>
            <w:r w:rsidRPr="000E1F06">
              <w:rPr>
                <w:rFonts w:ascii="Cambria" w:hAnsi="Cambria"/>
                <w:bCs/>
              </w:rPr>
              <w:t>organised</w:t>
            </w:r>
            <w:proofErr w:type="spellEnd"/>
            <w:r w:rsidRPr="000E1F06">
              <w:rPr>
                <w:rFonts w:ascii="Cambria" w:hAnsi="Cambria"/>
                <w:bCs/>
              </w:rPr>
              <w:t xml:space="preserve"> the seminar on “Effective methods of drug abuse treatment in prisons,” for the prison workers. The seminar took place in Department of Penitentiary Institutions of the Ministry of Justice of the Republic of Moldova. </w:t>
            </w:r>
            <w:r w:rsidRPr="000E1F06">
              <w:rPr>
                <w:rFonts w:ascii="Cambria" w:hAnsi="Cambria"/>
              </w:rPr>
              <w:t xml:space="preserve">Especially for this event was invited Sergei </w:t>
            </w:r>
            <w:proofErr w:type="spellStart"/>
            <w:r w:rsidRPr="000E1F06">
              <w:rPr>
                <w:rFonts w:ascii="Cambria" w:hAnsi="Cambria"/>
              </w:rPr>
              <w:t>Dvoryak</w:t>
            </w:r>
            <w:proofErr w:type="spellEnd"/>
            <w:r w:rsidRPr="000E1F06">
              <w:rPr>
                <w:rFonts w:ascii="Cambria" w:hAnsi="Cambria"/>
              </w:rPr>
              <w:t xml:space="preserve">, the Doctor of Medicine, the head of the Ukrainian Institute on Public Health Policy and the Regional Representative of the International AIDS Society. In the seminar took part as well: Inna </w:t>
            </w:r>
            <w:proofErr w:type="spellStart"/>
            <w:r w:rsidRPr="000E1F06">
              <w:rPr>
                <w:rFonts w:ascii="Cambria" w:hAnsi="Cambria"/>
              </w:rPr>
              <w:t>Tkach</w:t>
            </w:r>
            <w:proofErr w:type="spellEnd"/>
            <w:r w:rsidRPr="000E1F06">
              <w:rPr>
                <w:rFonts w:ascii="Cambria" w:hAnsi="Cambria"/>
              </w:rPr>
              <w:t xml:space="preserve">, the UNODC coordinator, </w:t>
            </w:r>
            <w:proofErr w:type="spellStart"/>
            <w:r w:rsidRPr="000E1F06">
              <w:rPr>
                <w:rFonts w:ascii="Cambria" w:hAnsi="Cambria"/>
              </w:rPr>
              <w:t>Curashov</w:t>
            </w:r>
            <w:proofErr w:type="spellEnd"/>
            <w:r w:rsidRPr="000E1F06">
              <w:rPr>
                <w:rFonts w:ascii="Cambria" w:hAnsi="Cambria"/>
              </w:rPr>
              <w:t xml:space="preserve"> Alexander, the Executive director of «Initiativa Pozitiva», Anna </w:t>
            </w:r>
            <w:proofErr w:type="spellStart"/>
            <w:r w:rsidRPr="000E1F06">
              <w:rPr>
                <w:rFonts w:ascii="Cambria" w:hAnsi="Cambria"/>
              </w:rPr>
              <w:t>Dabi</w:t>
            </w:r>
            <w:r>
              <w:rPr>
                <w:rFonts w:ascii="Cambria" w:hAnsi="Cambria"/>
              </w:rPr>
              <w:t>j</w:t>
            </w:r>
            <w:r w:rsidRPr="000E1F06">
              <w:rPr>
                <w:rFonts w:ascii="Cambria" w:hAnsi="Cambria"/>
              </w:rPr>
              <w:t>a</w:t>
            </w:r>
            <w:proofErr w:type="spellEnd"/>
            <w:r w:rsidRPr="000E1F06">
              <w:rPr>
                <w:rFonts w:ascii="Cambria" w:hAnsi="Cambria"/>
              </w:rPr>
              <w:t xml:space="preserve">, the director of the Department of Penitentiary </w:t>
            </w:r>
            <w:proofErr w:type="gramStart"/>
            <w:r w:rsidRPr="000E1F06">
              <w:rPr>
                <w:rFonts w:ascii="Cambria" w:hAnsi="Cambria"/>
              </w:rPr>
              <w:t>Institutions ,</w:t>
            </w:r>
            <w:proofErr w:type="gramEnd"/>
            <w:r w:rsidRPr="000E1F06">
              <w:rPr>
                <w:rFonts w:ascii="Cambria" w:hAnsi="Cambria"/>
              </w:rPr>
              <w:t xml:space="preserve"> </w:t>
            </w:r>
            <w:proofErr w:type="spellStart"/>
            <w:r w:rsidRPr="000E1F06">
              <w:rPr>
                <w:rFonts w:ascii="Cambria" w:hAnsi="Cambria"/>
              </w:rPr>
              <w:t>Mihai</w:t>
            </w:r>
            <w:proofErr w:type="spellEnd"/>
            <w:r w:rsidRPr="000E1F06">
              <w:rPr>
                <w:rFonts w:ascii="Cambria" w:hAnsi="Cambria"/>
              </w:rPr>
              <w:t xml:space="preserve"> </w:t>
            </w:r>
            <w:proofErr w:type="spellStart"/>
            <w:r w:rsidRPr="000E1F06">
              <w:rPr>
                <w:rFonts w:ascii="Cambria" w:hAnsi="Cambria"/>
              </w:rPr>
              <w:t>Oprea</w:t>
            </w:r>
            <w:proofErr w:type="spellEnd"/>
            <w:r w:rsidRPr="000E1F06">
              <w:rPr>
                <w:rFonts w:ascii="Cambria" w:hAnsi="Cambria"/>
              </w:rPr>
              <w:t xml:space="preserve">, the director of the Republican </w:t>
            </w:r>
            <w:proofErr w:type="spellStart"/>
            <w:r w:rsidRPr="000E1F06">
              <w:rPr>
                <w:rFonts w:ascii="Cambria" w:hAnsi="Cambria"/>
              </w:rPr>
              <w:t>Narcological</w:t>
            </w:r>
            <w:proofErr w:type="spellEnd"/>
            <w:r w:rsidRPr="000E1F06">
              <w:rPr>
                <w:rFonts w:ascii="Cambria" w:hAnsi="Cambria"/>
              </w:rPr>
              <w:t xml:space="preserve"> Dispensary , Secretary of the National Commission on Drug Abuse, as well as Lily </w:t>
            </w:r>
            <w:proofErr w:type="spellStart"/>
            <w:r w:rsidRPr="000E1F06">
              <w:rPr>
                <w:rFonts w:ascii="Cambria" w:hAnsi="Cambria"/>
              </w:rPr>
              <w:t>Fedorov</w:t>
            </w:r>
            <w:proofErr w:type="spellEnd"/>
            <w:r w:rsidRPr="000E1F06">
              <w:rPr>
                <w:rFonts w:ascii="Cambria" w:hAnsi="Cambria"/>
              </w:rPr>
              <w:t xml:space="preserve">, the physician of Republican </w:t>
            </w:r>
            <w:proofErr w:type="spellStart"/>
            <w:r w:rsidRPr="000E1F06">
              <w:rPr>
                <w:rFonts w:ascii="Cambria" w:hAnsi="Cambria"/>
              </w:rPr>
              <w:t>Narcological</w:t>
            </w:r>
            <w:proofErr w:type="spellEnd"/>
            <w:r w:rsidRPr="000E1F06">
              <w:rPr>
                <w:rFonts w:ascii="Cambria" w:hAnsi="Cambria"/>
              </w:rPr>
              <w:t xml:space="preserve"> Dispensary and heads of health departments from </w:t>
            </w:r>
            <w:proofErr w:type="spellStart"/>
            <w:r w:rsidRPr="000E1F06">
              <w:rPr>
                <w:rFonts w:ascii="Cambria" w:hAnsi="Cambria"/>
              </w:rPr>
              <w:t>penitenciaries</w:t>
            </w:r>
            <w:proofErr w:type="spellEnd"/>
            <w:r w:rsidRPr="000E1F06">
              <w:rPr>
                <w:rFonts w:ascii="Cambria" w:hAnsi="Cambria"/>
              </w:rPr>
              <w:t xml:space="preserve">. </w:t>
            </w:r>
            <w:r>
              <w:rPr>
                <w:rFonts w:ascii="Cambria" w:hAnsi="Cambria"/>
              </w:rPr>
              <w:t xml:space="preserve">A total number of participants – </w:t>
            </w:r>
            <w:r>
              <w:rPr>
                <w:rFonts w:ascii="Times New Roman" w:hAnsi="Times New Roman" w:cs="Times New Roman"/>
              </w:rPr>
              <w:t>27 persons.</w:t>
            </w:r>
          </w:p>
          <w:p w14:paraId="61C913F2" w14:textId="77777777" w:rsidR="00F43EAE" w:rsidRPr="007B38D6" w:rsidRDefault="00F43EAE" w:rsidP="00181671">
            <w:pPr>
              <w:spacing w:before="100" w:beforeAutospacing="1" w:after="100" w:afterAutospacing="1" w:line="300" w:lineRule="atLeast"/>
              <w:rPr>
                <w:rFonts w:ascii="Cambria" w:hAnsi="Cambria"/>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A0F2605" w14:textId="5CE66810" w:rsidR="00F43EAE" w:rsidRPr="003C05D8" w:rsidRDefault="00F43EAE" w:rsidP="00181671">
            <w:pPr>
              <w:spacing w:before="100" w:beforeAutospacing="1" w:after="100" w:afterAutospacing="1" w:line="300" w:lineRule="atLeast"/>
              <w:rPr>
                <w:rFonts w:ascii="Cambria" w:hAnsi="Cambria"/>
                <w:i/>
                <w:lang w:val="en-GB"/>
              </w:rPr>
            </w:pPr>
            <w:r w:rsidRPr="001F193F">
              <w:rPr>
                <w:rFonts w:ascii="Cambria" w:hAnsi="Cambria"/>
                <w:i/>
              </w:rPr>
              <w:t xml:space="preserve">More details </w:t>
            </w:r>
            <w:hyperlink r:id="rId42" w:history="1">
              <w:r w:rsidRPr="001F193F">
                <w:rPr>
                  <w:rStyle w:val="Hyperlink"/>
                  <w:rFonts w:ascii="Cambria" w:hAnsi="Cambria" w:cs="Georgia"/>
                  <w:i/>
                  <w:lang w:bidi="ar-SA"/>
                </w:rPr>
                <w:t>here</w:t>
              </w:r>
            </w:hyperlink>
            <w:r w:rsidRPr="001F193F">
              <w:rPr>
                <w:rFonts w:ascii="Cambria" w:hAnsi="Cambria"/>
                <w:i/>
              </w:rPr>
              <w:t xml:space="preserve"> and </w:t>
            </w:r>
            <w:hyperlink r:id="rId43" w:history="1">
              <w:r w:rsidRPr="001F193F">
                <w:rPr>
                  <w:rStyle w:val="Hyperlink"/>
                  <w:rFonts w:ascii="Cambria" w:hAnsi="Cambria" w:cs="Georgia"/>
                  <w:i/>
                  <w:lang w:bidi="ar-SA"/>
                </w:rPr>
                <w:t>here</w:t>
              </w:r>
            </w:hyperlink>
          </w:p>
        </w:tc>
      </w:tr>
      <w:tr w:rsidR="00F43EAE" w14:paraId="795DD842" w14:textId="77777777" w:rsidTr="00637D28">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FAB670B" w14:textId="0E330E66" w:rsidR="00F43EAE" w:rsidRDefault="00F43EAE" w:rsidP="00181671">
            <w:pPr>
              <w:spacing w:before="100" w:beforeAutospacing="1" w:after="100" w:afterAutospacing="1" w:line="300" w:lineRule="atLeast"/>
              <w:rPr>
                <w:rFonts w:ascii="Cambria" w:hAnsi="Cambria"/>
                <w:b/>
                <w:i/>
                <w:lang w:val="en-GB"/>
              </w:rPr>
            </w:pPr>
            <w:r>
              <w:rPr>
                <w:rFonts w:ascii="Cambria" w:hAnsi="Cambria"/>
                <w:b/>
                <w:i/>
              </w:rPr>
              <w:lastRenderedPageBreak/>
              <w:t>2.07.2014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D9D170C" w14:textId="57BC17B3" w:rsidR="00F43EAE" w:rsidRPr="007B38D6" w:rsidRDefault="00F43EAE" w:rsidP="00181671">
            <w:pPr>
              <w:spacing w:before="100" w:beforeAutospacing="1" w:after="100" w:afterAutospacing="1" w:line="300" w:lineRule="atLeast"/>
              <w:rPr>
                <w:rFonts w:ascii="Cambria" w:hAnsi="Cambria"/>
                <w:lang w:val="en-GB"/>
              </w:rPr>
            </w:pPr>
            <w:r w:rsidRPr="00E361EE">
              <w:rPr>
                <w:rFonts w:ascii="Cambria" w:hAnsi="Cambria"/>
              </w:rPr>
              <w:t xml:space="preserve">Two letters to National HIV Program </w:t>
            </w:r>
            <w:proofErr w:type="gramStart"/>
            <w:r w:rsidRPr="00E361EE">
              <w:rPr>
                <w:rFonts w:ascii="Cambria" w:hAnsi="Cambria"/>
              </w:rPr>
              <w:t>Coordinator  were</w:t>
            </w:r>
            <w:proofErr w:type="gramEnd"/>
            <w:r w:rsidRPr="00E361EE">
              <w:rPr>
                <w:rFonts w:ascii="Cambria" w:hAnsi="Cambria"/>
              </w:rPr>
              <w:t xml:space="preserve"> sent requesting</w:t>
            </w:r>
            <w:r w:rsidRPr="00125EBD">
              <w:rPr>
                <w:rFonts w:ascii="Cambria" w:hAnsi="Cambria"/>
              </w:rPr>
              <w:t xml:space="preserve"> information on the </w:t>
            </w:r>
            <w:r>
              <w:rPr>
                <w:rFonts w:ascii="Cambria" w:hAnsi="Cambria"/>
              </w:rPr>
              <w:t xml:space="preserve">total </w:t>
            </w:r>
            <w:r w:rsidRPr="00125EBD">
              <w:rPr>
                <w:rFonts w:ascii="Cambria" w:hAnsi="Cambria"/>
              </w:rPr>
              <w:t xml:space="preserve">number of </w:t>
            </w:r>
            <w:r>
              <w:rPr>
                <w:rFonts w:ascii="Cambria" w:hAnsi="Cambria"/>
              </w:rPr>
              <w:t xml:space="preserve">AIDS related </w:t>
            </w:r>
            <w:r w:rsidRPr="00125EBD">
              <w:rPr>
                <w:rFonts w:ascii="Cambria" w:hAnsi="Cambria"/>
              </w:rPr>
              <w:t>deaths</w:t>
            </w:r>
            <w:r>
              <w:rPr>
                <w:rFonts w:ascii="Cambria" w:hAnsi="Cambria"/>
              </w:rPr>
              <w:t xml:space="preserve"> in the Republic of Moldova and on the information about first procurement of ARV medication from the state budget. The response was received on 2</w:t>
            </w:r>
            <w:r w:rsidRPr="00322C12">
              <w:rPr>
                <w:rFonts w:ascii="Cambria" w:hAnsi="Cambria"/>
                <w:vertAlign w:val="superscript"/>
              </w:rPr>
              <w:t>nd</w:t>
            </w:r>
            <w:r>
              <w:rPr>
                <w:rFonts w:ascii="Cambria" w:hAnsi="Cambria"/>
              </w:rPr>
              <w:t xml:space="preserve"> July, stating that prerogative of the procurement mechanism and information belong to Drug Procurement Agency (AMED), as for the total number AIDS related death, the number of 308 cases was communicated and need to be further clarified as seemed not credible.  </w:t>
            </w:r>
            <w:r w:rsidRPr="00125EBD">
              <w:rPr>
                <w:rFonts w:ascii="Cambria" w:hAnsi="Cambria"/>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2E89D930" w14:textId="65E61427" w:rsidR="00F43EAE" w:rsidRPr="003C05D8" w:rsidRDefault="00F43EAE" w:rsidP="00181671">
            <w:pPr>
              <w:spacing w:before="100" w:beforeAutospacing="1" w:after="100" w:afterAutospacing="1" w:line="300" w:lineRule="atLeast"/>
              <w:rPr>
                <w:rFonts w:ascii="Cambria" w:hAnsi="Cambria"/>
                <w:i/>
                <w:lang w:val="en-GB"/>
              </w:rPr>
            </w:pPr>
            <w:r w:rsidRPr="006A576F">
              <w:rPr>
                <w:rFonts w:ascii="Cambria" w:hAnsi="Cambria"/>
                <w:i/>
              </w:rPr>
              <w:t>Response annexed</w:t>
            </w:r>
          </w:p>
        </w:tc>
      </w:tr>
      <w:tr w:rsidR="00F43EAE" w14:paraId="5870063D" w14:textId="77777777" w:rsidTr="00637D28">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2A024DA" w14:textId="46A00C1C" w:rsidR="00F43EAE" w:rsidRDefault="00F43EAE" w:rsidP="00181671">
            <w:pPr>
              <w:spacing w:before="100" w:beforeAutospacing="1" w:after="100" w:afterAutospacing="1" w:line="300" w:lineRule="atLeast"/>
              <w:rPr>
                <w:rFonts w:ascii="Cambria" w:hAnsi="Cambria"/>
                <w:b/>
                <w:i/>
                <w:lang w:val="en-GB"/>
              </w:rPr>
            </w:pPr>
            <w:r>
              <w:rPr>
                <w:rFonts w:ascii="Cambria" w:hAnsi="Cambria"/>
                <w:b/>
                <w:i/>
              </w:rPr>
              <w:t>July - August</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4FD7640" w14:textId="77777777" w:rsidR="00F43EAE" w:rsidRDefault="00F43EAE" w:rsidP="00F43EAE">
            <w:pPr>
              <w:spacing w:line="300" w:lineRule="atLeast"/>
              <w:contextualSpacing/>
              <w:rPr>
                <w:rFonts w:ascii="Cambria" w:hAnsi="Cambria"/>
                <w:b/>
              </w:rPr>
            </w:pPr>
            <w:r>
              <w:rPr>
                <w:rFonts w:ascii="Cambria" w:hAnsi="Cambria"/>
              </w:rPr>
              <w:t>On 17.07.2014 the letter was send to AMED requesting for clarifications and more detailed information on ARV treatment procurement as information has been timely accessible on web site as requested by procedures. On 28.07.2014 the response was received with the detailed information containing the name of drugs, quantity, price and supplier information as result of tender. However “</w:t>
            </w:r>
            <w:r w:rsidRPr="00215A47">
              <w:rPr>
                <w:rFonts w:ascii="Cambria" w:hAnsi="Cambria"/>
              </w:rPr>
              <w:t>Initiativa Pozitiva</w:t>
            </w:r>
            <w:r>
              <w:rPr>
                <w:rFonts w:ascii="Cambria" w:hAnsi="Cambria"/>
              </w:rPr>
              <w:t xml:space="preserve">” had to send another letter on 15.08.2014 requesting clarity on the total amount spend for this procurement as it was different from that has been communicated by National Coordinator during one of the CCM meeting. As follow up the response was received on 20.08.2014 clarifying the amount and now aligned with the data from NP Coordinator. </w:t>
            </w:r>
          </w:p>
          <w:p w14:paraId="24B28029" w14:textId="77777777" w:rsidR="00F43EAE" w:rsidRPr="007B38D6" w:rsidRDefault="00F43EAE" w:rsidP="00181671">
            <w:pPr>
              <w:spacing w:before="100" w:beforeAutospacing="1" w:after="100" w:afterAutospacing="1" w:line="300" w:lineRule="atLeast"/>
              <w:rPr>
                <w:rFonts w:ascii="Cambria" w:hAnsi="Cambria"/>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EEB6AE0" w14:textId="0AAE3431" w:rsidR="00F43EAE" w:rsidRPr="003C05D8" w:rsidRDefault="00F43EAE" w:rsidP="00181671">
            <w:pPr>
              <w:spacing w:before="100" w:beforeAutospacing="1" w:after="100" w:afterAutospacing="1" w:line="300" w:lineRule="atLeast"/>
              <w:rPr>
                <w:rFonts w:ascii="Cambria" w:hAnsi="Cambria"/>
                <w:i/>
                <w:lang w:val="en-GB"/>
              </w:rPr>
            </w:pPr>
            <w:r w:rsidRPr="00215A47">
              <w:rPr>
                <w:rFonts w:ascii="Cambria" w:hAnsi="Cambria"/>
                <w:i/>
              </w:rPr>
              <w:t>Letters and responses annexed</w:t>
            </w:r>
          </w:p>
        </w:tc>
      </w:tr>
      <w:tr w:rsidR="00F43EAE" w14:paraId="3AF0E0A7" w14:textId="77777777" w:rsidTr="00637D28">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8150574" w14:textId="77777777" w:rsidR="00F43EAE" w:rsidRPr="003E19E9" w:rsidRDefault="00F43EAE" w:rsidP="00F43EAE">
            <w:pPr>
              <w:spacing w:before="100" w:beforeAutospacing="1" w:after="100" w:afterAutospacing="1" w:line="300" w:lineRule="atLeast"/>
              <w:rPr>
                <w:rFonts w:ascii="Cambria" w:hAnsi="Cambria"/>
                <w:b/>
                <w:i/>
              </w:rPr>
            </w:pPr>
            <w:r>
              <w:rPr>
                <w:rFonts w:ascii="Cambria" w:hAnsi="Cambria"/>
                <w:b/>
                <w:i/>
              </w:rPr>
              <w:t>July - September</w:t>
            </w:r>
            <w:r w:rsidRPr="003E19E9">
              <w:rPr>
                <w:rFonts w:ascii="Cambria" w:hAnsi="Cambria"/>
                <w:b/>
                <w:i/>
              </w:rPr>
              <w:tab/>
            </w:r>
          </w:p>
          <w:p w14:paraId="2264A8B9" w14:textId="397F222F" w:rsidR="00F43EAE" w:rsidRDefault="00F43EAE" w:rsidP="00181671">
            <w:pPr>
              <w:spacing w:before="100" w:beforeAutospacing="1" w:after="100" w:afterAutospacing="1" w:line="300" w:lineRule="atLeast"/>
              <w:rPr>
                <w:rFonts w:ascii="Cambria" w:hAnsi="Cambria"/>
                <w:b/>
                <w:i/>
                <w:lang w:val="en-GB"/>
              </w:rPr>
            </w:pPr>
            <w:r w:rsidRPr="003E19E9">
              <w:rPr>
                <w:rFonts w:ascii="Cambria" w:hAnsi="Cambria"/>
                <w:b/>
                <w:i/>
              </w:rPr>
              <w:tab/>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AA99761" w14:textId="5D4F4641" w:rsidR="00F43EAE" w:rsidRPr="007B38D6" w:rsidRDefault="00F43EAE" w:rsidP="00181671">
            <w:pPr>
              <w:spacing w:before="100" w:beforeAutospacing="1" w:after="100" w:afterAutospacing="1" w:line="300" w:lineRule="atLeast"/>
              <w:rPr>
                <w:rFonts w:ascii="Cambria" w:hAnsi="Cambria"/>
                <w:lang w:val="en-GB"/>
              </w:rPr>
            </w:pPr>
            <w:r>
              <w:rPr>
                <w:rFonts w:ascii="Cambria" w:hAnsi="Cambria"/>
                <w:lang w:val="en-GB"/>
              </w:rPr>
              <w:t>On 17.07.2014 “</w:t>
            </w:r>
            <w:r w:rsidRPr="009B7CA1">
              <w:rPr>
                <w:rFonts w:ascii="Cambria" w:hAnsi="Cambria"/>
                <w:lang w:val="en-GB"/>
              </w:rPr>
              <w:t>Initiativa Pozitiva</w:t>
            </w:r>
            <w:r>
              <w:rPr>
                <w:rFonts w:ascii="Cambria" w:hAnsi="Cambria"/>
                <w:lang w:val="en-GB"/>
              </w:rPr>
              <w:t xml:space="preserve">” Executive Director attended </w:t>
            </w:r>
            <w:r w:rsidRPr="009B7CA1">
              <w:rPr>
                <w:rFonts w:ascii="Cambria" w:hAnsi="Cambria"/>
                <w:lang w:val="en-GB"/>
              </w:rPr>
              <w:t>UN Country Team Meeting with Civil Society</w:t>
            </w:r>
            <w:r>
              <w:rPr>
                <w:rFonts w:ascii="Cambria" w:hAnsi="Cambria"/>
                <w:lang w:val="en-GB"/>
              </w:rPr>
              <w:t xml:space="preserve">. The meeting agenda included: 1. </w:t>
            </w:r>
            <w:r>
              <w:rPr>
                <w:rFonts w:ascii="Cambria" w:hAnsi="Cambria"/>
                <w:bCs/>
              </w:rPr>
              <w:t xml:space="preserve">Introduction 2. </w:t>
            </w:r>
            <w:r w:rsidRPr="009B7CA1">
              <w:rPr>
                <w:rFonts w:ascii="Cambria" w:hAnsi="Cambria"/>
                <w:bCs/>
              </w:rPr>
              <w:t>The role of civil society in the country’s development and reforms</w:t>
            </w:r>
            <w:r>
              <w:rPr>
                <w:rFonts w:ascii="Cambria" w:hAnsi="Cambria"/>
                <w:bCs/>
              </w:rPr>
              <w:t xml:space="preserve"> 3. </w:t>
            </w:r>
            <w:r w:rsidRPr="009B7CA1">
              <w:rPr>
                <w:rFonts w:ascii="Cambria" w:hAnsi="Cambria"/>
                <w:bCs/>
              </w:rPr>
              <w:t>Fostering cooperation between civil society and UN Agencies</w:t>
            </w:r>
            <w:r>
              <w:rPr>
                <w:rFonts w:ascii="Cambria" w:hAnsi="Cambria"/>
                <w:bCs/>
              </w:rPr>
              <w:t xml:space="preserve"> 4. </w:t>
            </w:r>
            <w:r w:rsidRPr="009B7CA1">
              <w:rPr>
                <w:rFonts w:ascii="Cambria" w:hAnsi="Cambria"/>
                <w:bCs/>
              </w:rPr>
              <w:t>Concluding remarks</w:t>
            </w:r>
            <w:r>
              <w:rPr>
                <w:rFonts w:ascii="Cambria" w:hAnsi="Cambria"/>
                <w:bCs/>
              </w:rPr>
              <w:t xml:space="preserve">. It is worthwhile to say that discussion was very open, </w:t>
            </w:r>
            <w:proofErr w:type="gramStart"/>
            <w:r>
              <w:rPr>
                <w:rFonts w:ascii="Cambria" w:hAnsi="Cambria"/>
                <w:bCs/>
              </w:rPr>
              <w:t>frank and a lot of frustrations were expressed by CS representatives</w:t>
            </w:r>
            <w:proofErr w:type="gramEnd"/>
            <w:r>
              <w:rPr>
                <w:rFonts w:ascii="Cambria" w:hAnsi="Cambria"/>
                <w:bCs/>
              </w:rPr>
              <w:t xml:space="preserve"> on different issues in terms of collaboration and working with Government. As a result of the speech held by Executive Director of “</w:t>
            </w:r>
            <w:r w:rsidRPr="009B7CA1">
              <w:rPr>
                <w:rFonts w:ascii="Cambria" w:hAnsi="Cambria"/>
                <w:bCs/>
              </w:rPr>
              <w:t>Initiativa Pozitiva</w:t>
            </w:r>
            <w:r>
              <w:rPr>
                <w:rFonts w:ascii="Cambria" w:hAnsi="Cambria"/>
                <w:bCs/>
              </w:rPr>
              <w:t>”, the head of UN in Moldova organized urgently another closed meeting on 21.07.2014 with organization representatives and UNAIDS Moldova aiming to find solutions and common actions to tackle government’s system related problems and barriers in terms of HIV response in Moldova. It was decided to elaborate common action plan between “</w:t>
            </w:r>
            <w:r w:rsidRPr="000F3C11">
              <w:rPr>
                <w:rFonts w:ascii="Cambria" w:hAnsi="Cambria"/>
                <w:bCs/>
              </w:rPr>
              <w:t>Initiativa Pozitiva</w:t>
            </w:r>
            <w:r>
              <w:rPr>
                <w:rFonts w:ascii="Cambria" w:hAnsi="Cambria"/>
                <w:bCs/>
              </w:rPr>
              <w:t xml:space="preserve">”, UNAIDS, UNODC and WHO in most nearest time. The </w:t>
            </w:r>
            <w:r>
              <w:rPr>
                <w:rFonts w:ascii="Cambria" w:hAnsi="Cambria"/>
                <w:bCs/>
              </w:rPr>
              <w:lastRenderedPageBreak/>
              <w:t xml:space="preserve">action plan was drafted in September as outcome of several meeting between partners and some common actions has already taken place with shared responsibilities and coordinated implications.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CA6A638" w14:textId="77777777" w:rsidR="00F43EAE" w:rsidRDefault="00D073C9" w:rsidP="00F43EAE">
            <w:pPr>
              <w:pStyle w:val="ListParagraph1"/>
              <w:spacing w:before="100" w:beforeAutospacing="1" w:after="100" w:afterAutospacing="1" w:line="300" w:lineRule="atLeast"/>
              <w:ind w:left="0"/>
              <w:rPr>
                <w:rFonts w:ascii="Cambria" w:hAnsi="Cambria"/>
                <w:sz w:val="24"/>
                <w:szCs w:val="24"/>
                <w:lang w:val="en-GB"/>
              </w:rPr>
            </w:pPr>
            <w:hyperlink r:id="rId44" w:history="1">
              <w:r w:rsidR="00F43EAE" w:rsidRPr="00F43EAE">
                <w:rPr>
                  <w:rStyle w:val="Hyperlink"/>
                  <w:rFonts w:ascii="Cambria" w:hAnsi="Cambria" w:cs="Georgia"/>
                  <w:sz w:val="24"/>
                  <w:szCs w:val="24"/>
                  <w:lang w:val="en-GB" w:bidi="ar-SA"/>
                </w:rPr>
                <w:t>Link</w:t>
              </w:r>
            </w:hyperlink>
          </w:p>
          <w:p w14:paraId="17B2A86C" w14:textId="77777777" w:rsidR="00F43EAE" w:rsidRDefault="00F43EAE" w:rsidP="00181671">
            <w:pPr>
              <w:spacing w:before="100" w:beforeAutospacing="1" w:after="100" w:afterAutospacing="1" w:line="300" w:lineRule="atLeast"/>
              <w:rPr>
                <w:rFonts w:ascii="Cambria" w:hAnsi="Cambria"/>
                <w:i/>
                <w:lang w:val="en-GB"/>
              </w:rPr>
            </w:pPr>
          </w:p>
          <w:p w14:paraId="3BF403E3" w14:textId="77777777" w:rsidR="00013E6E" w:rsidRDefault="00013E6E" w:rsidP="00181671">
            <w:pPr>
              <w:spacing w:before="100" w:beforeAutospacing="1" w:after="100" w:afterAutospacing="1" w:line="300" w:lineRule="atLeast"/>
              <w:rPr>
                <w:rFonts w:ascii="Cambria" w:hAnsi="Cambria"/>
                <w:i/>
                <w:lang w:val="en-GB"/>
              </w:rPr>
            </w:pPr>
          </w:p>
          <w:p w14:paraId="2721135F" w14:textId="233D95C0" w:rsidR="00013E6E" w:rsidRPr="003C05D8" w:rsidRDefault="00013E6E" w:rsidP="00181671">
            <w:pPr>
              <w:spacing w:before="100" w:beforeAutospacing="1" w:after="100" w:afterAutospacing="1" w:line="300" w:lineRule="atLeast"/>
              <w:rPr>
                <w:rFonts w:ascii="Cambria" w:hAnsi="Cambria"/>
                <w:i/>
                <w:lang w:val="en-GB"/>
              </w:rPr>
            </w:pPr>
          </w:p>
        </w:tc>
      </w:tr>
      <w:tr w:rsidR="00F43EAE" w14:paraId="49F402B7" w14:textId="77777777" w:rsidTr="00637D28">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15C54C4" w14:textId="540A3DE2" w:rsidR="00F43EAE" w:rsidRDefault="00F43EAE" w:rsidP="00181671">
            <w:pPr>
              <w:spacing w:before="100" w:beforeAutospacing="1" w:after="100" w:afterAutospacing="1" w:line="300" w:lineRule="atLeast"/>
              <w:rPr>
                <w:rFonts w:ascii="Cambria" w:hAnsi="Cambria"/>
                <w:b/>
                <w:i/>
                <w:lang w:val="en-GB"/>
              </w:rPr>
            </w:pPr>
            <w:r>
              <w:rPr>
                <w:rFonts w:ascii="Cambria" w:hAnsi="Cambria"/>
                <w:b/>
                <w:i/>
              </w:rPr>
              <w:lastRenderedPageBreak/>
              <w:t>July - September</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7E2CCCA0" w14:textId="27F4FA0B" w:rsidR="00F43EAE" w:rsidRPr="007B38D6" w:rsidRDefault="00F43EAE" w:rsidP="00181671">
            <w:pPr>
              <w:spacing w:before="100" w:beforeAutospacing="1" w:after="100" w:afterAutospacing="1" w:line="300" w:lineRule="atLeast"/>
              <w:rPr>
                <w:rFonts w:ascii="Cambria" w:hAnsi="Cambria"/>
                <w:lang w:val="en-GB"/>
              </w:rPr>
            </w:pPr>
            <w:r>
              <w:rPr>
                <w:rFonts w:ascii="Cambria" w:hAnsi="Cambria"/>
              </w:rPr>
              <w:t xml:space="preserve">On 23.07.2014 the letter was sent to Ministry of Health requesting for more clarity and details on the state budget expenditures status, especially with respect to funding allocated for NP management. On 29.09.2014 the response was received with updates on the expenditures and clarifications on the progress on funding for NP management.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C2943E5" w14:textId="77777777" w:rsidR="00F43EAE" w:rsidRPr="008A1F47" w:rsidRDefault="00F43EAE" w:rsidP="00F43EAE">
            <w:pPr>
              <w:spacing w:before="100" w:beforeAutospacing="1" w:after="100" w:afterAutospacing="1" w:line="300" w:lineRule="atLeast"/>
              <w:rPr>
                <w:rFonts w:ascii="Cambria" w:hAnsi="Cambria"/>
              </w:rPr>
            </w:pPr>
            <w:r w:rsidRPr="008A1F47">
              <w:rPr>
                <w:rFonts w:ascii="Cambria" w:hAnsi="Cambria"/>
              </w:rPr>
              <w:t>Letter and response annexed</w:t>
            </w:r>
          </w:p>
          <w:p w14:paraId="17B305D9" w14:textId="77777777" w:rsidR="00F43EAE" w:rsidRPr="003C05D8" w:rsidRDefault="00F43EAE" w:rsidP="00181671">
            <w:pPr>
              <w:spacing w:before="100" w:beforeAutospacing="1" w:after="100" w:afterAutospacing="1" w:line="300" w:lineRule="atLeast"/>
              <w:rPr>
                <w:rFonts w:ascii="Cambria" w:hAnsi="Cambria"/>
                <w:i/>
                <w:lang w:val="en-GB"/>
              </w:rPr>
            </w:pPr>
          </w:p>
        </w:tc>
      </w:tr>
      <w:tr w:rsidR="00F43EAE" w14:paraId="40EE9613" w14:textId="77777777" w:rsidTr="00637D28">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1548F2B" w14:textId="561EA878" w:rsidR="00F43EAE" w:rsidRPr="00F43EAE" w:rsidRDefault="00F43EAE" w:rsidP="00181671">
            <w:pPr>
              <w:spacing w:before="100" w:beforeAutospacing="1" w:after="100" w:afterAutospacing="1" w:line="300" w:lineRule="atLeast"/>
              <w:rPr>
                <w:rFonts w:ascii="Cambria" w:hAnsi="Cambria"/>
                <w:b/>
                <w:i/>
                <w:lang w:val="en-GB"/>
              </w:rPr>
            </w:pPr>
            <w:r w:rsidRPr="00F43EAE">
              <w:rPr>
                <w:rFonts w:ascii="Cambria" w:hAnsi="Cambria"/>
                <w:b/>
                <w:i/>
              </w:rPr>
              <w:t>14.08.2014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40547AE" w14:textId="7131DC3B" w:rsidR="00F43EAE" w:rsidRPr="007B38D6" w:rsidRDefault="00F43EAE" w:rsidP="00181671">
            <w:pPr>
              <w:spacing w:before="100" w:beforeAutospacing="1" w:after="100" w:afterAutospacing="1" w:line="300" w:lineRule="atLeast"/>
              <w:rPr>
                <w:rFonts w:ascii="Cambria" w:hAnsi="Cambria"/>
                <w:lang w:val="en-GB"/>
              </w:rPr>
            </w:pPr>
            <w:r>
              <w:rPr>
                <w:rFonts w:ascii="Cambria" w:hAnsi="Cambria"/>
              </w:rPr>
              <w:t xml:space="preserve">The organization’s Chair and Executive Director participated in CCM Treatment working group meeting. Meeting agenda included: 1. Discussion and agreement on the responses to TRP requested after review HIV concept note, discussion and agreement on options for ARV procurement remaining for Year 2014 and for future Year 2015, OST site opening in </w:t>
            </w:r>
            <w:proofErr w:type="spellStart"/>
            <w:r>
              <w:rPr>
                <w:rFonts w:ascii="Cambria" w:hAnsi="Cambria"/>
              </w:rPr>
              <w:t>Comrat</w:t>
            </w:r>
            <w:proofErr w:type="spellEnd"/>
            <w:r>
              <w:rPr>
                <w:rFonts w:ascii="Cambria" w:hAnsi="Cambria"/>
              </w:rPr>
              <w:t xml:space="preserve">, problematic of HIV testing in penitentiaries and others.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599B96A1" w14:textId="77777777" w:rsidR="00F43EAE" w:rsidRPr="003C05D8" w:rsidRDefault="00F43EAE" w:rsidP="00181671">
            <w:pPr>
              <w:spacing w:before="100" w:beforeAutospacing="1" w:after="100" w:afterAutospacing="1" w:line="300" w:lineRule="atLeast"/>
              <w:rPr>
                <w:rFonts w:ascii="Cambria" w:hAnsi="Cambria"/>
                <w:i/>
                <w:lang w:val="en-GB"/>
              </w:rPr>
            </w:pPr>
          </w:p>
        </w:tc>
      </w:tr>
      <w:tr w:rsidR="00F43EAE" w14:paraId="49764DCF" w14:textId="77777777" w:rsidTr="00637D28">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25CA618" w14:textId="20DABF11" w:rsidR="00F43EAE" w:rsidRPr="00F43EAE" w:rsidRDefault="00F43EAE" w:rsidP="00181671">
            <w:pPr>
              <w:spacing w:before="100" w:beforeAutospacing="1" w:after="100" w:afterAutospacing="1" w:line="300" w:lineRule="atLeast"/>
              <w:rPr>
                <w:rFonts w:ascii="Cambria" w:hAnsi="Cambria"/>
                <w:b/>
                <w:i/>
                <w:lang w:val="en-GB"/>
              </w:rPr>
            </w:pPr>
            <w:r w:rsidRPr="00F43EAE">
              <w:rPr>
                <w:rFonts w:ascii="Cambria" w:hAnsi="Cambria"/>
                <w:b/>
                <w:i/>
              </w:rPr>
              <w:t>18.09.2014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75CC4E7" w14:textId="02E0BDEE" w:rsidR="00F43EAE" w:rsidRPr="007B38D6" w:rsidRDefault="00F43EAE" w:rsidP="00181671">
            <w:pPr>
              <w:spacing w:before="100" w:beforeAutospacing="1" w:after="100" w:afterAutospacing="1" w:line="300" w:lineRule="atLeast"/>
              <w:rPr>
                <w:rFonts w:ascii="Cambria" w:hAnsi="Cambria"/>
                <w:lang w:val="en-GB"/>
              </w:rPr>
            </w:pPr>
            <w:r>
              <w:rPr>
                <w:rFonts w:ascii="Cambria" w:hAnsi="Cambria"/>
              </w:rPr>
              <w:t>CCM mixt working groups meeting was organized to discuss and agree on National HIV Conference organization process. Executive Director of “</w:t>
            </w:r>
            <w:r w:rsidRPr="005E3B7A">
              <w:rPr>
                <w:rFonts w:ascii="Cambria" w:hAnsi="Cambria"/>
              </w:rPr>
              <w:t>Initiativa Pozitiva</w:t>
            </w:r>
            <w:r>
              <w:rPr>
                <w:rFonts w:ascii="Cambria" w:hAnsi="Cambria"/>
              </w:rPr>
              <w:t xml:space="preserve">” was proposed to participate and took part as a member of Conference steering committee.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CFAB81F" w14:textId="77777777" w:rsidR="00F43EAE" w:rsidRPr="003C05D8" w:rsidRDefault="00F43EAE" w:rsidP="00181671">
            <w:pPr>
              <w:spacing w:before="100" w:beforeAutospacing="1" w:after="100" w:afterAutospacing="1" w:line="300" w:lineRule="atLeast"/>
              <w:rPr>
                <w:rFonts w:ascii="Cambria" w:hAnsi="Cambria"/>
                <w:i/>
                <w:lang w:val="en-GB"/>
              </w:rPr>
            </w:pPr>
          </w:p>
        </w:tc>
      </w:tr>
      <w:tr w:rsidR="00F43EAE" w14:paraId="7AA898A3" w14:textId="77777777" w:rsidTr="00637D28">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3A1081F" w14:textId="02E30345" w:rsidR="00F43EAE" w:rsidRPr="00F43EAE" w:rsidRDefault="00F43EAE" w:rsidP="00181671">
            <w:pPr>
              <w:spacing w:before="100" w:beforeAutospacing="1" w:after="100" w:afterAutospacing="1" w:line="300" w:lineRule="atLeast"/>
              <w:rPr>
                <w:rFonts w:ascii="Cambria" w:hAnsi="Cambria"/>
                <w:b/>
                <w:i/>
                <w:lang w:val="en-GB"/>
              </w:rPr>
            </w:pPr>
            <w:r w:rsidRPr="00F43EAE">
              <w:rPr>
                <w:rFonts w:ascii="Cambria" w:hAnsi="Cambria"/>
                <w:b/>
                <w:i/>
              </w:rPr>
              <w:t>26.09.2014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33C175F0" w14:textId="5A011D33" w:rsidR="00F43EAE" w:rsidRDefault="00F43EAE" w:rsidP="00181671">
            <w:pPr>
              <w:spacing w:before="100" w:beforeAutospacing="1" w:after="100" w:afterAutospacing="1" w:line="300" w:lineRule="atLeast"/>
              <w:rPr>
                <w:rFonts w:ascii="Cambria" w:hAnsi="Cambria"/>
                <w:lang w:val="en-GB"/>
              </w:rPr>
            </w:pPr>
            <w:r>
              <w:rPr>
                <w:rFonts w:ascii="Cambria" w:hAnsi="Cambria"/>
              </w:rPr>
              <w:t xml:space="preserve">The organization’s Chair and Executive Director participated in Investment Case study meeting organized by UNAIDS. Meeting was held to discuss and agree on the services for HIV response that need to be included in the tool. The exercise aims to elaborate most effective strategy for HIV spending in the country and is a part of the further new National Program development in the next year.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FD64883" w14:textId="77777777" w:rsidR="00F43EAE" w:rsidRPr="003C05D8" w:rsidRDefault="00F43EAE" w:rsidP="00181671">
            <w:pPr>
              <w:spacing w:before="100" w:beforeAutospacing="1" w:after="100" w:afterAutospacing="1" w:line="300" w:lineRule="atLeast"/>
              <w:rPr>
                <w:rFonts w:ascii="Cambria" w:hAnsi="Cambria"/>
                <w:i/>
                <w:lang w:val="en-GB"/>
              </w:rPr>
            </w:pPr>
          </w:p>
        </w:tc>
      </w:tr>
      <w:tr w:rsidR="00AB6571" w:rsidRPr="00AB6571" w14:paraId="3C41F8BA" w14:textId="77777777" w:rsidTr="00637D28">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DD52D97" w14:textId="19F9EFF0" w:rsidR="00AB6571" w:rsidRPr="00AB6571" w:rsidRDefault="00A8554B" w:rsidP="00181671">
            <w:pPr>
              <w:spacing w:before="100" w:beforeAutospacing="1" w:after="100" w:afterAutospacing="1" w:line="300" w:lineRule="atLeast"/>
              <w:rPr>
                <w:rFonts w:ascii="Cambria" w:hAnsi="Cambria"/>
                <w:b/>
                <w:i/>
              </w:rPr>
            </w:pPr>
            <w:r>
              <w:rPr>
                <w:rFonts w:ascii="Cambria" w:hAnsi="Cambria"/>
                <w:b/>
                <w:i/>
              </w:rPr>
              <w:t>3</w:t>
            </w:r>
            <w:r w:rsidR="00520DF2">
              <w:rPr>
                <w:rFonts w:ascii="Cambria" w:hAnsi="Cambria"/>
                <w:b/>
                <w:i/>
              </w:rPr>
              <w:t>1.10</w:t>
            </w:r>
            <w:r>
              <w:rPr>
                <w:rFonts w:ascii="Cambria" w:hAnsi="Cambria"/>
                <w:b/>
                <w:i/>
              </w:rPr>
              <w:t xml:space="preserve">.2014 </w:t>
            </w:r>
            <w:r w:rsidR="00CB746C">
              <w:rPr>
                <w:rFonts w:ascii="Cambria" w:hAnsi="Cambria"/>
                <w:b/>
                <w:i/>
              </w:rPr>
              <w:t xml:space="preserve">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7642EBAB" w14:textId="37E7578A" w:rsidR="00AB6571" w:rsidRPr="00AB6571" w:rsidRDefault="00A8554B" w:rsidP="00A8554B">
            <w:pPr>
              <w:spacing w:line="300" w:lineRule="atLeast"/>
              <w:contextualSpacing/>
              <w:rPr>
                <w:rFonts w:ascii="Cambria" w:hAnsi="Cambria"/>
              </w:rPr>
            </w:pPr>
            <w:r>
              <w:rPr>
                <w:rFonts w:ascii="Cambria" w:hAnsi="Cambria"/>
              </w:rPr>
              <w:t>“Initiativa Pozitiva” C</w:t>
            </w:r>
            <w:r w:rsidR="00AB6571">
              <w:rPr>
                <w:rFonts w:ascii="Cambria" w:hAnsi="Cambria"/>
              </w:rPr>
              <w:t>hair</w:t>
            </w:r>
            <w:r>
              <w:rPr>
                <w:rFonts w:ascii="Cambria" w:hAnsi="Cambria"/>
              </w:rPr>
              <w:t xml:space="preserve"> and Executive D</w:t>
            </w:r>
            <w:r w:rsidR="00AB6571">
              <w:rPr>
                <w:rFonts w:ascii="Cambria" w:hAnsi="Cambria"/>
              </w:rPr>
              <w:t xml:space="preserve">irector took part in </w:t>
            </w:r>
            <w:r w:rsidR="00520DF2">
              <w:rPr>
                <w:rFonts w:ascii="Cambria" w:hAnsi="Cambria"/>
              </w:rPr>
              <w:t xml:space="preserve">CCM M&amp;E working group </w:t>
            </w:r>
            <w:r>
              <w:rPr>
                <w:rFonts w:ascii="Cambria" w:hAnsi="Cambria"/>
              </w:rPr>
              <w:t xml:space="preserve">meeting with National HIV Program Coordinator to discuss </w:t>
            </w:r>
            <w:r w:rsidR="00520DF2">
              <w:rPr>
                <w:rFonts w:ascii="Cambria" w:hAnsi="Cambria"/>
              </w:rPr>
              <w:t>the progress made to date and the strategies for improvement of HIV rapid testing in NGOs</w:t>
            </w:r>
            <w:r>
              <w:rPr>
                <w:rFonts w:ascii="Cambria" w:hAnsi="Cambria"/>
              </w:rPr>
              <w:t xml:space="preserve">.  </w:t>
            </w:r>
            <w:r w:rsidR="00272529">
              <w:rPr>
                <w:rFonts w:ascii="Cambria" w:hAnsi="Cambria"/>
              </w:rPr>
              <w:t xml:space="preserve">As an outcome, the separate meeting on the NGO rapid testing strategy elaboration was discussed and planned with support of UNAIDS.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057FC08" w14:textId="77777777" w:rsidR="00AB6571" w:rsidRPr="00A8554B" w:rsidRDefault="00AB6571" w:rsidP="00181671">
            <w:pPr>
              <w:spacing w:before="100" w:beforeAutospacing="1" w:after="100" w:afterAutospacing="1" w:line="300" w:lineRule="atLeast"/>
              <w:rPr>
                <w:rFonts w:ascii="Cambria" w:hAnsi="Cambria"/>
                <w:b/>
                <w:bCs/>
                <w:i/>
                <w:iCs/>
                <w:kern w:val="24"/>
              </w:rPr>
            </w:pPr>
          </w:p>
          <w:p w14:paraId="4A6C6A97" w14:textId="6EE4E16A" w:rsidR="00A74F41" w:rsidRPr="00A8554B" w:rsidRDefault="00A74F41" w:rsidP="00181671">
            <w:pPr>
              <w:spacing w:before="100" w:beforeAutospacing="1" w:after="100" w:afterAutospacing="1" w:line="300" w:lineRule="atLeast"/>
              <w:rPr>
                <w:rFonts w:ascii="Cambria" w:hAnsi="Cambria"/>
                <w:b/>
                <w:bCs/>
                <w:i/>
                <w:iCs/>
                <w:kern w:val="24"/>
              </w:rPr>
            </w:pPr>
          </w:p>
        </w:tc>
      </w:tr>
      <w:tr w:rsidR="006E38D3" w:rsidRPr="00AB6571" w14:paraId="180ECA65" w14:textId="77777777" w:rsidTr="00637D28">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9EFBF93" w14:textId="422E65C0" w:rsidR="006E38D3" w:rsidRPr="00AB6571" w:rsidRDefault="00520DF2" w:rsidP="00181671">
            <w:pPr>
              <w:spacing w:before="100" w:beforeAutospacing="1" w:after="100" w:afterAutospacing="1" w:line="300" w:lineRule="atLeast"/>
              <w:rPr>
                <w:rFonts w:ascii="Cambria" w:hAnsi="Cambria"/>
                <w:b/>
                <w:i/>
              </w:rPr>
            </w:pPr>
            <w:r>
              <w:rPr>
                <w:rFonts w:ascii="Cambria" w:hAnsi="Cambria"/>
                <w:b/>
                <w:i/>
              </w:rPr>
              <w:t>3.11</w:t>
            </w:r>
            <w:r w:rsidR="00A8554B">
              <w:rPr>
                <w:rFonts w:ascii="Cambria" w:hAnsi="Cambria"/>
                <w:b/>
                <w:i/>
              </w:rPr>
              <w:t>.2014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D955999" w14:textId="4B6E53A3" w:rsidR="006E38D3" w:rsidRPr="00AB6571" w:rsidRDefault="00520DF2" w:rsidP="00520DF2">
            <w:pPr>
              <w:contextualSpacing/>
              <w:rPr>
                <w:rFonts w:ascii="Cambria" w:hAnsi="Cambria"/>
                <w:b/>
              </w:rPr>
            </w:pPr>
            <w:r>
              <w:rPr>
                <w:rFonts w:ascii="Cambria" w:hAnsi="Cambria"/>
              </w:rPr>
              <w:t>“Initiativa Pozitiva” Executive Director took part in CCM social protection and support working group meeting aimed to discuss progress</w:t>
            </w:r>
            <w:r w:rsidR="004A6CF5">
              <w:rPr>
                <w:rFonts w:ascii="Cambria" w:hAnsi="Cambria"/>
              </w:rPr>
              <w:t>, possible mechanisms</w:t>
            </w:r>
            <w:r>
              <w:rPr>
                <w:rFonts w:ascii="Cambria" w:hAnsi="Cambria"/>
              </w:rPr>
              <w:t xml:space="preserve"> and next steps on the financial support for Regional </w:t>
            </w:r>
            <w:r w:rsidR="004A6CF5">
              <w:rPr>
                <w:rFonts w:ascii="Cambria" w:hAnsi="Cambria"/>
              </w:rPr>
              <w:t xml:space="preserve">Social Centers from the state budget. </w:t>
            </w:r>
            <w:r w:rsidR="00272529">
              <w:rPr>
                <w:rFonts w:ascii="Cambria" w:hAnsi="Cambria"/>
              </w:rPr>
              <w:t xml:space="preserve">In the meanwhile the mechanism for 2015 and ahead are still in the process of development by MSPF and </w:t>
            </w:r>
            <w:r w:rsidR="00272529">
              <w:rPr>
                <w:rFonts w:ascii="Cambria" w:hAnsi="Cambria"/>
              </w:rPr>
              <w:lastRenderedPageBreak/>
              <w:t>Ministry of Finance</w:t>
            </w:r>
            <w:r w:rsidR="00370FBF">
              <w:rPr>
                <w:rFonts w:ascii="Cambria" w:hAnsi="Cambria"/>
              </w:rPr>
              <w:t>,</w:t>
            </w:r>
            <w:r w:rsidR="00272529">
              <w:rPr>
                <w:rFonts w:ascii="Cambria" w:hAnsi="Cambria"/>
              </w:rPr>
              <w:t xml:space="preserve"> the interim decision to release the funds planned in 2014 to the Centers was taken.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59B0B57" w14:textId="09024132" w:rsidR="006E38D3" w:rsidRPr="001F193F" w:rsidRDefault="006E38D3" w:rsidP="00181671">
            <w:pPr>
              <w:spacing w:before="100" w:beforeAutospacing="1" w:after="100" w:afterAutospacing="1" w:line="300" w:lineRule="atLeast"/>
              <w:rPr>
                <w:rFonts w:ascii="Cambria" w:hAnsi="Cambria"/>
                <w:i/>
              </w:rPr>
            </w:pPr>
          </w:p>
        </w:tc>
      </w:tr>
      <w:tr w:rsidR="00705407" w:rsidRPr="00AB6571" w14:paraId="50307F7F" w14:textId="77777777" w:rsidTr="00637D28">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5DBB8F3" w14:textId="0D9A406A" w:rsidR="00705407" w:rsidRDefault="00705407" w:rsidP="00181671">
            <w:pPr>
              <w:spacing w:before="100" w:beforeAutospacing="1" w:after="100" w:afterAutospacing="1" w:line="300" w:lineRule="atLeast"/>
              <w:rPr>
                <w:rFonts w:ascii="Cambria" w:hAnsi="Cambria"/>
                <w:b/>
                <w:i/>
              </w:rPr>
            </w:pPr>
            <w:r>
              <w:rPr>
                <w:rFonts w:ascii="Cambria" w:hAnsi="Cambria"/>
                <w:b/>
                <w:i/>
                <w:lang w:val="en-GB"/>
              </w:rPr>
              <w:lastRenderedPageBreak/>
              <w:t>07.11.2014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9530C4F" w14:textId="71A5EDBC" w:rsidR="00705407" w:rsidRDefault="00705407" w:rsidP="00520DF2">
            <w:pPr>
              <w:contextualSpacing/>
              <w:rPr>
                <w:rFonts w:ascii="Cambria" w:hAnsi="Cambria"/>
              </w:rPr>
            </w:pPr>
            <w:r>
              <w:rPr>
                <w:rFonts w:ascii="Cambria" w:hAnsi="Cambria"/>
                <w:lang w:val="en-GB"/>
              </w:rPr>
              <w:t xml:space="preserve">As a follow up on the response from Ministry of Health on resources from the state budget for National HIV Program management in 2014, received by </w:t>
            </w:r>
            <w:r w:rsidRPr="00F312E0">
              <w:rPr>
                <w:rFonts w:ascii="Cambria" w:hAnsi="Cambria"/>
                <w:lang w:val="en-GB"/>
              </w:rPr>
              <w:t>Initiativa Pozitiva</w:t>
            </w:r>
            <w:r>
              <w:rPr>
                <w:rFonts w:ascii="Cambria" w:hAnsi="Cambria"/>
                <w:lang w:val="en-GB"/>
              </w:rPr>
              <w:t xml:space="preserve"> in last quarter, the letter was send to Ministry of Health requesting to take measures and to control that the resources will be spent according to the needs of Program Coordinator submitted earlier once the resources are received by Dermatology and Communicable Diseases Hospital.</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20BF7DB" w14:textId="059E2D3A" w:rsidR="00705407" w:rsidRPr="001F193F" w:rsidRDefault="00705407" w:rsidP="00181671">
            <w:pPr>
              <w:spacing w:before="100" w:beforeAutospacing="1" w:after="100" w:afterAutospacing="1" w:line="300" w:lineRule="atLeast"/>
              <w:rPr>
                <w:rFonts w:ascii="Cambria" w:hAnsi="Cambria"/>
                <w:i/>
              </w:rPr>
            </w:pPr>
            <w:r w:rsidRPr="003C05D8">
              <w:rPr>
                <w:rFonts w:ascii="Cambria" w:hAnsi="Cambria"/>
                <w:i/>
                <w:lang w:val="en-GB"/>
              </w:rPr>
              <w:t>The letter is attached to the report</w:t>
            </w:r>
          </w:p>
        </w:tc>
      </w:tr>
      <w:tr w:rsidR="00125EBD" w:rsidRPr="00AB6571" w14:paraId="2928FE52" w14:textId="77777777" w:rsidTr="00637D28">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A774A9A" w14:textId="73D75E91" w:rsidR="00125EBD" w:rsidRDefault="004A6CF5" w:rsidP="00181671">
            <w:pPr>
              <w:spacing w:before="100" w:beforeAutospacing="1" w:after="100" w:afterAutospacing="1" w:line="300" w:lineRule="atLeast"/>
              <w:rPr>
                <w:rFonts w:ascii="Cambria" w:hAnsi="Cambria"/>
                <w:b/>
                <w:i/>
              </w:rPr>
            </w:pPr>
            <w:r>
              <w:rPr>
                <w:rFonts w:ascii="Cambria" w:hAnsi="Cambria"/>
                <w:b/>
                <w:i/>
              </w:rPr>
              <w:t xml:space="preserve">13 </w:t>
            </w:r>
            <w:r w:rsidR="00F312E0">
              <w:rPr>
                <w:rFonts w:ascii="Cambria" w:hAnsi="Cambria"/>
                <w:b/>
                <w:i/>
              </w:rPr>
              <w:t>–</w:t>
            </w:r>
            <w:r>
              <w:rPr>
                <w:rFonts w:ascii="Cambria" w:hAnsi="Cambria"/>
                <w:b/>
                <w:i/>
              </w:rPr>
              <w:t xml:space="preserve"> 14.11</w:t>
            </w:r>
            <w:r w:rsidR="00125EBD">
              <w:rPr>
                <w:rFonts w:ascii="Cambria" w:hAnsi="Cambria"/>
                <w:b/>
                <w:i/>
              </w:rPr>
              <w:t>.2014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D75BB7B" w14:textId="74E3E982" w:rsidR="00125EBD" w:rsidRPr="00125EBD" w:rsidRDefault="004A6CF5" w:rsidP="00505BF4">
            <w:pPr>
              <w:spacing w:line="300" w:lineRule="atLeast"/>
              <w:contextualSpacing/>
              <w:rPr>
                <w:rFonts w:ascii="Cambria" w:hAnsi="Cambria"/>
              </w:rPr>
            </w:pPr>
            <w:r>
              <w:rPr>
                <w:rFonts w:ascii="Cambria" w:hAnsi="Cambria"/>
              </w:rPr>
              <w:t xml:space="preserve">“Initiativa Pozitiva” Chair and Executive Director took part in UNFPA annual meeting with their implementing partners. The meeting aimed to discuss the progress and results achieved by different UNFPA partners, including </w:t>
            </w:r>
            <w:r w:rsidRPr="004A6CF5">
              <w:rPr>
                <w:rFonts w:ascii="Cambria" w:hAnsi="Cambria"/>
              </w:rPr>
              <w:t>Initiativa Pozitiva</w:t>
            </w:r>
            <w:r>
              <w:rPr>
                <w:rFonts w:ascii="Cambria" w:hAnsi="Cambria"/>
              </w:rPr>
              <w:t>, as well as to elaborate the main priorities for UNFPA program for the next period.</w:t>
            </w:r>
            <w:r w:rsidR="006A576F">
              <w:rPr>
                <w:rFonts w:ascii="Cambria" w:hAnsi="Cambria"/>
              </w:rPr>
              <w:t xml:space="preserve"> </w:t>
            </w:r>
            <w:r w:rsidR="00125EBD">
              <w:rPr>
                <w:rFonts w:ascii="Cambria" w:hAnsi="Cambria"/>
              </w:rPr>
              <w:t xml:space="preserve"> </w:t>
            </w:r>
            <w:r w:rsidR="00125EBD" w:rsidRPr="00125EBD">
              <w:rPr>
                <w:rFonts w:ascii="Cambria" w:hAnsi="Cambria"/>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8A626BD" w14:textId="282A0564" w:rsidR="00125EBD" w:rsidRPr="006A576F" w:rsidRDefault="00125EBD" w:rsidP="00181671">
            <w:pPr>
              <w:spacing w:before="100" w:beforeAutospacing="1" w:after="100" w:afterAutospacing="1" w:line="300" w:lineRule="atLeast"/>
              <w:rPr>
                <w:rFonts w:ascii="Cambria" w:hAnsi="Cambria"/>
                <w:i/>
              </w:rPr>
            </w:pPr>
          </w:p>
        </w:tc>
      </w:tr>
      <w:tr w:rsidR="00F312E0" w:rsidRPr="00AB6571" w14:paraId="02613C9A" w14:textId="77777777" w:rsidTr="00637D28">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5457406" w14:textId="2853E321" w:rsidR="00F312E0" w:rsidRDefault="00F312E0" w:rsidP="00181671">
            <w:pPr>
              <w:spacing w:before="100" w:beforeAutospacing="1" w:after="100" w:afterAutospacing="1" w:line="300" w:lineRule="atLeast"/>
              <w:rPr>
                <w:rFonts w:ascii="Cambria" w:hAnsi="Cambria"/>
                <w:b/>
                <w:i/>
              </w:rPr>
            </w:pPr>
            <w:r>
              <w:rPr>
                <w:rFonts w:ascii="Cambria" w:hAnsi="Cambria"/>
                <w:b/>
                <w:i/>
              </w:rPr>
              <w:t>18.11.201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480C3F4" w14:textId="047B1DD0" w:rsidR="00F312E0" w:rsidRPr="003C05D8" w:rsidRDefault="003C05D8" w:rsidP="00505BF4">
            <w:pPr>
              <w:spacing w:line="300" w:lineRule="atLeast"/>
              <w:contextualSpacing/>
              <w:rPr>
                <w:rFonts w:ascii="Times New Roman" w:hAnsi="Times New Roman"/>
              </w:rPr>
            </w:pPr>
            <w:r>
              <w:rPr>
                <w:rFonts w:ascii="Times New Roman" w:hAnsi="Times New Roman"/>
              </w:rPr>
              <w:t xml:space="preserve">As one of the measure in preparation to WAD 2014, </w:t>
            </w:r>
            <w:r w:rsidRPr="003C05D8">
              <w:rPr>
                <w:rFonts w:ascii="Times New Roman" w:hAnsi="Times New Roman"/>
              </w:rPr>
              <w:t>Initiativa Pozitiva</w:t>
            </w:r>
            <w:r>
              <w:rPr>
                <w:rFonts w:ascii="Times New Roman" w:hAnsi="Times New Roman"/>
              </w:rPr>
              <w:t xml:space="preserve"> sent a letter to HIV Program National Coordinator asking to provide the total number of AIDS related deaths from the beginning of the epidemic. The response was received on 21</w:t>
            </w:r>
            <w:r w:rsidRPr="003C05D8">
              <w:rPr>
                <w:rFonts w:ascii="Times New Roman" w:hAnsi="Times New Roman"/>
                <w:vertAlign w:val="superscript"/>
              </w:rPr>
              <w:t>st</w:t>
            </w:r>
            <w:r>
              <w:rPr>
                <w:rFonts w:ascii="Times New Roman" w:hAnsi="Times New Roman"/>
              </w:rPr>
              <w:t xml:space="preserve"> of November with total number of 2173 deaths due AIDS.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AEA1CD6" w14:textId="09372EDE" w:rsidR="00F312E0" w:rsidRPr="006A576F" w:rsidRDefault="003C05D8" w:rsidP="00181671">
            <w:pPr>
              <w:spacing w:before="100" w:beforeAutospacing="1" w:after="100" w:afterAutospacing="1" w:line="300" w:lineRule="atLeast"/>
              <w:rPr>
                <w:rFonts w:ascii="Cambria" w:hAnsi="Cambria"/>
                <w:i/>
              </w:rPr>
            </w:pPr>
            <w:r>
              <w:rPr>
                <w:rFonts w:ascii="Cambria" w:hAnsi="Cambria"/>
                <w:i/>
              </w:rPr>
              <w:t>The letter and the response are attached to the report</w:t>
            </w:r>
          </w:p>
        </w:tc>
      </w:tr>
      <w:tr w:rsidR="00125EBD" w:rsidRPr="00AB6571" w14:paraId="3FA131BC" w14:textId="77777777" w:rsidTr="00637D28">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4B16B94" w14:textId="5B68B208" w:rsidR="00125EBD" w:rsidRDefault="004A6CF5" w:rsidP="00181671">
            <w:pPr>
              <w:spacing w:before="100" w:beforeAutospacing="1" w:after="100" w:afterAutospacing="1" w:line="300" w:lineRule="atLeast"/>
              <w:rPr>
                <w:rFonts w:ascii="Cambria" w:hAnsi="Cambria"/>
                <w:b/>
                <w:i/>
              </w:rPr>
            </w:pPr>
            <w:r>
              <w:rPr>
                <w:rFonts w:ascii="Cambria" w:hAnsi="Cambria"/>
                <w:b/>
                <w:i/>
              </w:rPr>
              <w:t>02.12.2014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578D3CC" w14:textId="04055C19" w:rsidR="007F7DCD" w:rsidRDefault="004A6CF5" w:rsidP="007F7DCD">
            <w:pPr>
              <w:spacing w:line="300" w:lineRule="atLeast"/>
              <w:contextualSpacing/>
              <w:rPr>
                <w:rFonts w:ascii="Cambria" w:hAnsi="Cambria"/>
                <w:b/>
              </w:rPr>
            </w:pPr>
            <w:r>
              <w:rPr>
                <w:rFonts w:ascii="Cambria" w:hAnsi="Cambria"/>
              </w:rPr>
              <w:t>“Initiativa Pozitiva” Executive Director took part in CCM treatment working group meeting aimed to di</w:t>
            </w:r>
            <w:r w:rsidR="00370FBF">
              <w:rPr>
                <w:rFonts w:ascii="Cambria" w:hAnsi="Cambria"/>
              </w:rPr>
              <w:t>s</w:t>
            </w:r>
            <w:r>
              <w:rPr>
                <w:rFonts w:ascii="Cambria" w:hAnsi="Cambria"/>
              </w:rPr>
              <w:t xml:space="preserve">cuss issues on the equipment </w:t>
            </w:r>
            <w:r w:rsidR="007B38D6">
              <w:rPr>
                <w:rFonts w:ascii="Times New Roman" w:hAnsi="Times New Roman"/>
              </w:rPr>
              <w:t xml:space="preserve">of order </w:t>
            </w:r>
            <w:r>
              <w:rPr>
                <w:rFonts w:ascii="Cambria" w:hAnsi="Cambria"/>
              </w:rPr>
              <w:t xml:space="preserve">for PLWH </w:t>
            </w:r>
            <w:r w:rsidR="00370FBF">
              <w:rPr>
                <w:rFonts w:ascii="Cambria" w:hAnsi="Cambria"/>
              </w:rPr>
              <w:t>patients’</w:t>
            </w:r>
            <w:r>
              <w:rPr>
                <w:rFonts w:ascii="Cambria" w:hAnsi="Cambria"/>
              </w:rPr>
              <w:t xml:space="preserve"> diagnostic and proposals of PR PCIMU on how to handle the problems to date. </w:t>
            </w:r>
            <w:r w:rsidR="007B38D6">
              <w:rPr>
                <w:rFonts w:ascii="Cambria" w:hAnsi="Cambria"/>
              </w:rPr>
              <w:t xml:space="preserve">However, decision was not taken due to absent of consensus and all responsible parties. </w:t>
            </w:r>
          </w:p>
          <w:p w14:paraId="47621A71" w14:textId="77777777" w:rsidR="00125EBD" w:rsidRPr="00125EBD" w:rsidRDefault="00125EBD" w:rsidP="00125EBD">
            <w:pPr>
              <w:spacing w:line="300" w:lineRule="atLeast"/>
              <w:contextualSpacing/>
              <w:rPr>
                <w:rFonts w:ascii="Cambria" w:hAnsi="Cambria"/>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99D3905" w14:textId="79AFFD6D" w:rsidR="00125EBD" w:rsidRPr="00215A47" w:rsidRDefault="00125EBD" w:rsidP="00181671">
            <w:pPr>
              <w:spacing w:before="100" w:beforeAutospacing="1" w:after="100" w:afterAutospacing="1" w:line="300" w:lineRule="atLeast"/>
              <w:rPr>
                <w:rFonts w:ascii="Cambria" w:hAnsi="Cambria"/>
                <w:i/>
              </w:rPr>
            </w:pPr>
          </w:p>
        </w:tc>
      </w:tr>
      <w:tr w:rsidR="00125EBD" w:rsidRPr="00AB6571" w14:paraId="1A7A7B09" w14:textId="77777777" w:rsidTr="00637D28">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5FDC6A0" w14:textId="50B6223E" w:rsidR="003E19E9" w:rsidRPr="003E19E9" w:rsidRDefault="004A6CF5" w:rsidP="003E19E9">
            <w:pPr>
              <w:spacing w:before="100" w:beforeAutospacing="1" w:after="100" w:afterAutospacing="1" w:line="300" w:lineRule="atLeast"/>
              <w:rPr>
                <w:rFonts w:ascii="Cambria" w:hAnsi="Cambria"/>
                <w:b/>
                <w:i/>
              </w:rPr>
            </w:pPr>
            <w:r>
              <w:rPr>
                <w:rFonts w:ascii="Cambria" w:hAnsi="Cambria"/>
                <w:b/>
                <w:i/>
              </w:rPr>
              <w:t xml:space="preserve"> 05.12.2014</w:t>
            </w:r>
            <w:r w:rsidR="003E19E9" w:rsidRPr="003E19E9">
              <w:rPr>
                <w:rFonts w:ascii="Cambria" w:hAnsi="Cambria"/>
                <w:b/>
                <w:i/>
              </w:rPr>
              <w:tab/>
            </w:r>
          </w:p>
          <w:p w14:paraId="13B9ACFD" w14:textId="77777777" w:rsidR="00125EBD" w:rsidRDefault="003E19E9" w:rsidP="003E19E9">
            <w:pPr>
              <w:spacing w:before="100" w:beforeAutospacing="1" w:after="100" w:afterAutospacing="1" w:line="300" w:lineRule="atLeast"/>
              <w:rPr>
                <w:rFonts w:ascii="Cambria" w:hAnsi="Cambria"/>
                <w:b/>
                <w:i/>
              </w:rPr>
            </w:pPr>
            <w:r w:rsidRPr="003E19E9">
              <w:rPr>
                <w:rFonts w:ascii="Cambria" w:hAnsi="Cambria"/>
                <w:b/>
                <w:i/>
              </w:rPr>
              <w:tab/>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52E169D" w14:textId="78EF540E" w:rsidR="009B7CA1" w:rsidRPr="009B7CA1" w:rsidRDefault="009B7CA1" w:rsidP="004A6CF5">
            <w:pPr>
              <w:spacing w:before="100" w:beforeAutospacing="1" w:after="100" w:afterAutospacing="1" w:line="300" w:lineRule="atLeast"/>
              <w:rPr>
                <w:rFonts w:ascii="Cambria" w:hAnsi="Cambria"/>
                <w:bCs/>
              </w:rPr>
            </w:pPr>
            <w:r>
              <w:rPr>
                <w:rFonts w:ascii="Cambria" w:hAnsi="Cambria"/>
                <w:lang w:val="en-GB"/>
              </w:rPr>
              <w:t>“</w:t>
            </w:r>
            <w:r w:rsidRPr="009B7CA1">
              <w:rPr>
                <w:rFonts w:ascii="Cambria" w:hAnsi="Cambria"/>
                <w:lang w:val="en-GB"/>
              </w:rPr>
              <w:t>Initiativa Pozitiva</w:t>
            </w:r>
            <w:r>
              <w:rPr>
                <w:rFonts w:ascii="Cambria" w:hAnsi="Cambria"/>
                <w:lang w:val="en-GB"/>
              </w:rPr>
              <w:t xml:space="preserve">” Executive Director attended </w:t>
            </w:r>
            <w:r w:rsidR="004A6CF5">
              <w:rPr>
                <w:rFonts w:ascii="Cambria" w:hAnsi="Cambria"/>
                <w:lang w:val="en-GB"/>
              </w:rPr>
              <w:t xml:space="preserve">CCM M&amp;E working group meeting with the participation of international expert hired by UNAIDS with the aim to assess and elaborate recommendation on the epidemiological situation and on the main drivers </w:t>
            </w:r>
            <w:r w:rsidR="00521DA0">
              <w:rPr>
                <w:rFonts w:ascii="Cambria" w:hAnsi="Cambria"/>
                <w:lang w:val="en-GB"/>
              </w:rPr>
              <w:t xml:space="preserve">in terms </w:t>
            </w:r>
            <w:r w:rsidR="004A6CF5">
              <w:rPr>
                <w:rFonts w:ascii="Cambria" w:hAnsi="Cambria"/>
                <w:lang w:val="en-GB"/>
              </w:rPr>
              <w:t>of current HIV epidemic</w:t>
            </w:r>
            <w:r w:rsidR="00521DA0">
              <w:rPr>
                <w:rFonts w:ascii="Cambria" w:hAnsi="Cambria"/>
                <w:lang w:val="en-GB"/>
              </w:rPr>
              <w:t xml:space="preserve"> trends</w:t>
            </w:r>
            <w:r w:rsidR="004A6CF5">
              <w:rPr>
                <w:rFonts w:ascii="Cambria" w:hAnsi="Cambria"/>
                <w:lang w:val="en-GB"/>
              </w:rPr>
              <w:t xml:space="preserve">. </w:t>
            </w:r>
            <w:r w:rsidR="007B38D6">
              <w:rPr>
                <w:rFonts w:ascii="Cambria" w:hAnsi="Cambria"/>
                <w:lang w:val="en-GB"/>
              </w:rPr>
              <w:t xml:space="preserve">The expert presented preliminary results of the assessment and the report </w:t>
            </w:r>
            <w:proofErr w:type="gramStart"/>
            <w:r w:rsidR="007B38D6">
              <w:rPr>
                <w:rFonts w:ascii="Cambria" w:hAnsi="Cambria"/>
                <w:lang w:val="en-GB"/>
              </w:rPr>
              <w:t>is expected to be shared</w:t>
            </w:r>
            <w:proofErr w:type="gramEnd"/>
            <w:r w:rsidR="007B38D6">
              <w:rPr>
                <w:rFonts w:ascii="Cambria" w:hAnsi="Cambria"/>
                <w:lang w:val="en-GB"/>
              </w:rPr>
              <w:t xml:space="preserve"> within all stakeholder</w:t>
            </w:r>
            <w:r w:rsidR="000842D8">
              <w:rPr>
                <w:rFonts w:ascii="Cambria" w:hAnsi="Cambria"/>
                <w:lang w:val="en-GB"/>
              </w:rPr>
              <w:t>s</w:t>
            </w:r>
            <w:r w:rsidR="007B38D6">
              <w:rPr>
                <w:rFonts w:ascii="Cambria" w:hAnsi="Cambria"/>
                <w:lang w:val="en-GB"/>
              </w:rPr>
              <w:t xml:space="preserve"> in January 2015.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2F7444A7" w14:textId="73A5B1AC" w:rsidR="007F7DCD" w:rsidRPr="005C1DC1" w:rsidRDefault="00D073C9" w:rsidP="00510E1B">
            <w:pPr>
              <w:spacing w:before="100" w:beforeAutospacing="1" w:after="100" w:afterAutospacing="1" w:line="300" w:lineRule="atLeast"/>
              <w:rPr>
                <w:rFonts w:ascii="Cambria" w:hAnsi="Cambria"/>
                <w:b/>
              </w:rPr>
            </w:pPr>
            <w:hyperlink r:id="rId45" w:history="1"/>
          </w:p>
        </w:tc>
      </w:tr>
    </w:tbl>
    <w:p w14:paraId="307E70FA" w14:textId="77777777" w:rsidR="00B1567C" w:rsidRDefault="00B1567C" w:rsidP="00181671">
      <w:pPr>
        <w:pStyle w:val="ListParagraph1"/>
        <w:spacing w:before="100" w:beforeAutospacing="1" w:after="100" w:afterAutospacing="1" w:line="300" w:lineRule="atLeast"/>
        <w:ind w:left="0"/>
        <w:rPr>
          <w:rFonts w:ascii="Cambria" w:hAnsi="Cambria"/>
          <w:sz w:val="24"/>
          <w:szCs w:val="24"/>
          <w:lang w:val="en-GB"/>
        </w:rPr>
      </w:pPr>
    </w:p>
    <w:p w14:paraId="0AB767EC" w14:textId="770C4674" w:rsidR="004374A4" w:rsidRDefault="004A63D7" w:rsidP="00181671">
      <w:pPr>
        <w:pStyle w:val="ListParagraph1"/>
        <w:spacing w:before="100" w:beforeAutospacing="1" w:after="100" w:afterAutospacing="1" w:line="300" w:lineRule="atLeast"/>
        <w:ind w:left="0"/>
        <w:rPr>
          <w:rFonts w:ascii="Cambria" w:hAnsi="Cambria"/>
          <w:sz w:val="24"/>
          <w:szCs w:val="24"/>
          <w:lang w:val="en-GB"/>
        </w:rPr>
      </w:pPr>
      <w:r>
        <w:rPr>
          <w:rFonts w:ascii="Cambria" w:hAnsi="Cambria"/>
          <w:sz w:val="24"/>
          <w:szCs w:val="24"/>
          <w:lang w:val="en-GB"/>
        </w:rPr>
        <w:t>Project Coordinator</w:t>
      </w:r>
      <w:r>
        <w:rPr>
          <w:rFonts w:ascii="Cambria" w:hAnsi="Cambria"/>
          <w:sz w:val="24"/>
          <w:szCs w:val="24"/>
          <w:lang w:val="en-GB"/>
        </w:rPr>
        <w:tab/>
      </w:r>
      <w:r>
        <w:rPr>
          <w:rFonts w:ascii="Cambria" w:hAnsi="Cambria"/>
          <w:sz w:val="24"/>
          <w:szCs w:val="24"/>
          <w:lang w:val="en-GB"/>
        </w:rPr>
        <w:tab/>
      </w:r>
      <w:r>
        <w:rPr>
          <w:rFonts w:ascii="Cambria" w:hAnsi="Cambria"/>
          <w:sz w:val="24"/>
          <w:szCs w:val="24"/>
          <w:lang w:val="en-GB"/>
        </w:rPr>
        <w:tab/>
      </w:r>
      <w:r>
        <w:rPr>
          <w:rFonts w:ascii="Cambria" w:hAnsi="Cambria"/>
          <w:sz w:val="24"/>
          <w:szCs w:val="24"/>
          <w:lang w:val="en-GB"/>
        </w:rPr>
        <w:tab/>
      </w:r>
      <w:r>
        <w:rPr>
          <w:rFonts w:ascii="Cambria" w:hAnsi="Cambria"/>
          <w:sz w:val="24"/>
          <w:szCs w:val="24"/>
          <w:lang w:val="en-GB"/>
        </w:rPr>
        <w:tab/>
      </w:r>
      <w:proofErr w:type="spellStart"/>
      <w:r>
        <w:rPr>
          <w:rFonts w:ascii="Cambria" w:hAnsi="Cambria"/>
          <w:sz w:val="24"/>
          <w:szCs w:val="24"/>
          <w:lang w:val="en-GB"/>
        </w:rPr>
        <w:t>Ruslan</w:t>
      </w:r>
      <w:proofErr w:type="spellEnd"/>
      <w:r>
        <w:rPr>
          <w:rFonts w:ascii="Cambria" w:hAnsi="Cambria"/>
          <w:sz w:val="24"/>
          <w:szCs w:val="24"/>
          <w:lang w:val="en-GB"/>
        </w:rPr>
        <w:t xml:space="preserve"> </w:t>
      </w:r>
      <w:proofErr w:type="spellStart"/>
      <w:r>
        <w:rPr>
          <w:rFonts w:ascii="Cambria" w:hAnsi="Cambria"/>
          <w:sz w:val="24"/>
          <w:szCs w:val="24"/>
          <w:lang w:val="en-GB"/>
        </w:rPr>
        <w:t>Poverga</w:t>
      </w:r>
      <w:proofErr w:type="spellEnd"/>
    </w:p>
    <w:p w14:paraId="7DC0F6EA" w14:textId="77777777" w:rsidR="00B1567C" w:rsidRDefault="00B1567C" w:rsidP="00181671">
      <w:pPr>
        <w:pStyle w:val="ListParagraph1"/>
        <w:spacing w:before="100" w:beforeAutospacing="1" w:after="100" w:afterAutospacing="1" w:line="300" w:lineRule="atLeast"/>
        <w:ind w:left="0"/>
        <w:rPr>
          <w:rFonts w:ascii="Cambria" w:hAnsi="Cambria"/>
          <w:sz w:val="24"/>
          <w:szCs w:val="24"/>
          <w:lang w:val="en-GB"/>
        </w:rPr>
      </w:pPr>
    </w:p>
    <w:p w14:paraId="63FD60D4" w14:textId="750860E8" w:rsidR="0085138C" w:rsidRPr="004374A4" w:rsidRDefault="005E3B7A" w:rsidP="00181671">
      <w:pPr>
        <w:pStyle w:val="ListParagraph1"/>
        <w:spacing w:before="100" w:beforeAutospacing="1" w:after="100" w:afterAutospacing="1" w:line="300" w:lineRule="atLeast"/>
        <w:ind w:left="0"/>
        <w:rPr>
          <w:rFonts w:ascii="Cambria" w:hAnsi="Cambria"/>
          <w:sz w:val="24"/>
          <w:szCs w:val="24"/>
          <w:lang w:val="en-GB"/>
        </w:rPr>
      </w:pPr>
      <w:bookmarkStart w:id="0" w:name="_GoBack"/>
      <w:bookmarkEnd w:id="0"/>
      <w:r>
        <w:rPr>
          <w:rFonts w:ascii="Cambria" w:hAnsi="Cambria"/>
          <w:sz w:val="24"/>
          <w:szCs w:val="24"/>
          <w:lang w:val="en-GB"/>
        </w:rPr>
        <w:t>Project Assistant</w:t>
      </w:r>
      <w:r>
        <w:rPr>
          <w:rFonts w:ascii="Cambria" w:hAnsi="Cambria"/>
          <w:sz w:val="24"/>
          <w:szCs w:val="24"/>
          <w:lang w:val="en-GB"/>
        </w:rPr>
        <w:tab/>
      </w:r>
      <w:r>
        <w:rPr>
          <w:rFonts w:ascii="Cambria" w:hAnsi="Cambria"/>
          <w:sz w:val="24"/>
          <w:szCs w:val="24"/>
          <w:lang w:val="en-GB"/>
        </w:rPr>
        <w:tab/>
      </w:r>
      <w:r w:rsidR="004374A4">
        <w:rPr>
          <w:rFonts w:ascii="Cambria" w:hAnsi="Cambria"/>
          <w:sz w:val="24"/>
          <w:szCs w:val="24"/>
          <w:lang w:val="en-GB"/>
        </w:rPr>
        <w:t xml:space="preserve">                                       </w:t>
      </w:r>
      <w:r w:rsidR="002B6B6A">
        <w:rPr>
          <w:rFonts w:ascii="Cambria" w:hAnsi="Cambria"/>
          <w:sz w:val="24"/>
          <w:szCs w:val="24"/>
          <w:lang w:val="en-GB"/>
        </w:rPr>
        <w:t xml:space="preserve">Alexandr </w:t>
      </w:r>
      <w:proofErr w:type="spellStart"/>
      <w:r w:rsidR="002B6B6A">
        <w:rPr>
          <w:rFonts w:ascii="Cambria" w:hAnsi="Cambria"/>
          <w:sz w:val="24"/>
          <w:szCs w:val="24"/>
          <w:lang w:val="en-GB"/>
        </w:rPr>
        <w:t>Curaș</w:t>
      </w:r>
      <w:r w:rsidR="004A63D7">
        <w:rPr>
          <w:rFonts w:ascii="Cambria" w:hAnsi="Cambria"/>
          <w:sz w:val="24"/>
          <w:szCs w:val="24"/>
          <w:lang w:val="en-GB"/>
        </w:rPr>
        <w:t>o</w:t>
      </w:r>
      <w:r w:rsidR="00BD420D">
        <w:rPr>
          <w:rFonts w:ascii="Cambria" w:hAnsi="Cambria"/>
          <w:sz w:val="24"/>
          <w:szCs w:val="24"/>
          <w:lang w:val="en-GB"/>
        </w:rPr>
        <w:t>v</w:t>
      </w:r>
      <w:proofErr w:type="spellEnd"/>
    </w:p>
    <w:sectPr w:rsidR="0085138C" w:rsidRPr="004374A4" w:rsidSect="00B9081E">
      <w:pgSz w:w="12240" w:h="15840"/>
      <w:pgMar w:top="180" w:right="1134" w:bottom="1134" w:left="1134"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7B66D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ABDEC" w14:textId="77777777" w:rsidR="004C730B" w:rsidRDefault="004C730B" w:rsidP="00C42217">
      <w:r>
        <w:separator/>
      </w:r>
    </w:p>
  </w:endnote>
  <w:endnote w:type="continuationSeparator" w:id="0">
    <w:p w14:paraId="4A88D68F" w14:textId="77777777" w:rsidR="004C730B" w:rsidRDefault="004C730B" w:rsidP="00C4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font644">
    <w:altName w:val="MS Mincho"/>
    <w:charset w:val="80"/>
    <w:family w:val="auto"/>
    <w:pitch w:val="variable"/>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Liberation Sans">
    <w:altName w:val="Arial Unicode MS"/>
    <w:charset w:val="80"/>
    <w:family w:val="swiss"/>
    <w:pitch w:val="variable"/>
  </w:font>
  <w:font w:name="WenQuanYi Micro Hei">
    <w:charset w:val="80"/>
    <w:family w:val="auto"/>
    <w:pitch w:val="variable"/>
  </w:font>
  <w:font w:name="Lohit Hindi">
    <w:altName w:val="MS Mincho"/>
    <w:charset w:val="80"/>
    <w:family w:val="auto"/>
    <w:pitch w:val="variable"/>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18B97" w14:textId="77777777" w:rsidR="004C730B" w:rsidRDefault="004C730B" w:rsidP="00C42217">
      <w:r>
        <w:separator/>
      </w:r>
    </w:p>
  </w:footnote>
  <w:footnote w:type="continuationSeparator" w:id="0">
    <w:p w14:paraId="52F8E7F4" w14:textId="77777777" w:rsidR="004C730B" w:rsidRDefault="004C730B" w:rsidP="00C422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10DD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54E8A1F8"/>
    <w:lvl w:ilvl="0">
      <w:start w:val="1"/>
      <w:numFmt w:val="none"/>
      <w:suff w:val="nothing"/>
      <w:lvlText w:val=""/>
      <w:lvlJc w:val="left"/>
      <w:pPr>
        <w:tabs>
          <w:tab w:val="num" w:pos="432"/>
        </w:tabs>
        <w:ind w:left="432" w:hanging="432"/>
      </w:pPr>
      <w:rPr>
        <w:lang w:val="en-GB"/>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3"/>
    <w:multiLevelType w:val="multilevel"/>
    <w:tmpl w:val="208E6754"/>
    <w:name w:val="WWNum3"/>
    <w:lvl w:ilvl="0">
      <w:start w:val="1"/>
      <w:numFmt w:val="decimal"/>
      <w:lvlText w:val="%1)"/>
      <w:lvlJc w:val="left"/>
      <w:pPr>
        <w:tabs>
          <w:tab w:val="num" w:pos="0"/>
        </w:tabs>
        <w:ind w:left="644" w:hanging="360"/>
      </w:pPr>
      <w:rPr>
        <w:b w:val="0"/>
        <w:i/>
        <w:lang w:val="en-US"/>
      </w:rPr>
    </w:lvl>
    <w:lvl w:ilvl="1">
      <w:start w:val="1"/>
      <w:numFmt w:val="lowerLetter"/>
      <w:lvlText w:val="%2."/>
      <w:lvlJc w:val="left"/>
      <w:pPr>
        <w:tabs>
          <w:tab w:val="num" w:pos="-425"/>
        </w:tabs>
        <w:ind w:left="1070" w:hanging="360"/>
      </w:pPr>
    </w:lvl>
    <w:lvl w:ilvl="2">
      <w:start w:val="1"/>
      <w:numFmt w:val="lowerRoman"/>
      <w:lvlText w:val="%3."/>
      <w:lvlJc w:val="right"/>
      <w:pPr>
        <w:tabs>
          <w:tab w:val="num" w:pos="0"/>
        </w:tabs>
        <w:ind w:left="2160" w:hanging="180"/>
      </w:pPr>
      <w:rPr>
        <w:b w:val="0"/>
        <w:lang w:val="en-U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4"/>
    <w:multiLevelType w:val="multilevel"/>
    <w:tmpl w:val="00000004"/>
    <w:name w:val="WWNum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5"/>
    <w:multiLevelType w:val="multilevel"/>
    <w:tmpl w:val="00000005"/>
    <w:name w:val="WWNum5"/>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6"/>
    <w:multiLevelType w:val="multilevel"/>
    <w:tmpl w:val="00000006"/>
    <w:name w:val="WW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9E9596F"/>
    <w:multiLevelType w:val="hybridMultilevel"/>
    <w:tmpl w:val="A03EF348"/>
    <w:lvl w:ilvl="0" w:tplc="420645E8">
      <w:start w:val="1"/>
      <w:numFmt w:val="decimal"/>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2303D5"/>
    <w:multiLevelType w:val="hybridMultilevel"/>
    <w:tmpl w:val="656653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82D2DDD"/>
    <w:multiLevelType w:val="hybridMultilevel"/>
    <w:tmpl w:val="7DCC9D6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DA48F9"/>
    <w:multiLevelType w:val="multilevel"/>
    <w:tmpl w:val="208E6754"/>
    <w:lvl w:ilvl="0">
      <w:start w:val="1"/>
      <w:numFmt w:val="decimal"/>
      <w:lvlText w:val="%1)"/>
      <w:lvlJc w:val="left"/>
      <w:pPr>
        <w:tabs>
          <w:tab w:val="num" w:pos="0"/>
        </w:tabs>
        <w:ind w:left="644" w:hanging="360"/>
      </w:pPr>
      <w:rPr>
        <w:b w:val="0"/>
        <w:i/>
        <w:lang w:val="en-US"/>
      </w:r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rPr>
        <w:b w:val="0"/>
        <w:lang w:val="en-U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1EEA348B"/>
    <w:multiLevelType w:val="multilevel"/>
    <w:tmpl w:val="53F4451C"/>
    <w:lvl w:ilvl="0">
      <w:start w:val="6"/>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481157B"/>
    <w:multiLevelType w:val="multilevel"/>
    <w:tmpl w:val="208E6754"/>
    <w:lvl w:ilvl="0">
      <w:start w:val="1"/>
      <w:numFmt w:val="decimal"/>
      <w:lvlText w:val="%1)"/>
      <w:lvlJc w:val="left"/>
      <w:pPr>
        <w:tabs>
          <w:tab w:val="num" w:pos="0"/>
        </w:tabs>
        <w:ind w:left="644" w:hanging="360"/>
      </w:pPr>
      <w:rPr>
        <w:b w:val="0"/>
        <w:i/>
        <w:lang w:val="en-US"/>
      </w:r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rPr>
        <w:b w:val="0"/>
        <w:lang w:val="en-U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26415402"/>
    <w:multiLevelType w:val="hybridMultilevel"/>
    <w:tmpl w:val="ED7073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7A682F"/>
    <w:multiLevelType w:val="hybridMultilevel"/>
    <w:tmpl w:val="2488F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395A23"/>
    <w:multiLevelType w:val="multilevel"/>
    <w:tmpl w:val="208E6754"/>
    <w:lvl w:ilvl="0">
      <w:start w:val="1"/>
      <w:numFmt w:val="decimal"/>
      <w:lvlText w:val="%1)"/>
      <w:lvlJc w:val="left"/>
      <w:pPr>
        <w:tabs>
          <w:tab w:val="num" w:pos="0"/>
        </w:tabs>
        <w:ind w:left="644" w:hanging="360"/>
      </w:pPr>
      <w:rPr>
        <w:b w:val="0"/>
        <w:i/>
        <w:lang w:val="en-US"/>
      </w:rPr>
    </w:lvl>
    <w:lvl w:ilvl="1">
      <w:start w:val="1"/>
      <w:numFmt w:val="lowerLetter"/>
      <w:lvlText w:val="%2."/>
      <w:lvlJc w:val="left"/>
      <w:pPr>
        <w:tabs>
          <w:tab w:val="num" w:pos="-425"/>
        </w:tabs>
        <w:ind w:left="1070" w:hanging="360"/>
      </w:pPr>
    </w:lvl>
    <w:lvl w:ilvl="2">
      <w:start w:val="1"/>
      <w:numFmt w:val="lowerRoman"/>
      <w:lvlText w:val="%3."/>
      <w:lvlJc w:val="right"/>
      <w:pPr>
        <w:tabs>
          <w:tab w:val="num" w:pos="0"/>
        </w:tabs>
        <w:ind w:left="2160" w:hanging="180"/>
      </w:pPr>
      <w:rPr>
        <w:b w:val="0"/>
        <w:lang w:val="en-U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36104867"/>
    <w:multiLevelType w:val="hybridMultilevel"/>
    <w:tmpl w:val="98522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282EB1"/>
    <w:multiLevelType w:val="hybridMultilevel"/>
    <w:tmpl w:val="00BC8704"/>
    <w:lvl w:ilvl="0" w:tplc="3A540B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9E4BDF"/>
    <w:multiLevelType w:val="hybridMultilevel"/>
    <w:tmpl w:val="276E1376"/>
    <w:lvl w:ilvl="0" w:tplc="0E483456">
      <w:start w:val="13"/>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4E3C140F"/>
    <w:multiLevelType w:val="hybridMultilevel"/>
    <w:tmpl w:val="B4A82970"/>
    <w:lvl w:ilvl="0" w:tplc="2A7E72AC">
      <w:start w:val="5"/>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F77C8B"/>
    <w:multiLevelType w:val="hybridMultilevel"/>
    <w:tmpl w:val="CF707D00"/>
    <w:lvl w:ilvl="0" w:tplc="2C226DCE">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449"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2A7C30"/>
    <w:multiLevelType w:val="multilevel"/>
    <w:tmpl w:val="208E6754"/>
    <w:lvl w:ilvl="0">
      <w:start w:val="1"/>
      <w:numFmt w:val="decimal"/>
      <w:lvlText w:val="%1)"/>
      <w:lvlJc w:val="left"/>
      <w:pPr>
        <w:tabs>
          <w:tab w:val="num" w:pos="424"/>
        </w:tabs>
        <w:ind w:left="1068" w:hanging="360"/>
      </w:pPr>
      <w:rPr>
        <w:b w:val="0"/>
        <w:i/>
        <w:lang w:val="en-US"/>
      </w:rPr>
    </w:lvl>
    <w:lvl w:ilvl="1">
      <w:start w:val="1"/>
      <w:numFmt w:val="lowerLetter"/>
      <w:lvlText w:val="%2."/>
      <w:lvlJc w:val="left"/>
      <w:pPr>
        <w:tabs>
          <w:tab w:val="num" w:pos="-1"/>
        </w:tabs>
        <w:ind w:left="1494" w:hanging="360"/>
      </w:pPr>
    </w:lvl>
    <w:lvl w:ilvl="2">
      <w:start w:val="1"/>
      <w:numFmt w:val="lowerRoman"/>
      <w:lvlText w:val="%3."/>
      <w:lvlJc w:val="right"/>
      <w:pPr>
        <w:tabs>
          <w:tab w:val="num" w:pos="424"/>
        </w:tabs>
        <w:ind w:left="2584" w:hanging="180"/>
      </w:pPr>
      <w:rPr>
        <w:b w:val="0"/>
        <w:lang w:val="en-US"/>
      </w:rPr>
    </w:lvl>
    <w:lvl w:ilvl="3">
      <w:start w:val="1"/>
      <w:numFmt w:val="decimal"/>
      <w:lvlText w:val="%4."/>
      <w:lvlJc w:val="left"/>
      <w:pPr>
        <w:tabs>
          <w:tab w:val="num" w:pos="424"/>
        </w:tabs>
        <w:ind w:left="3304" w:hanging="360"/>
      </w:pPr>
    </w:lvl>
    <w:lvl w:ilvl="4">
      <w:start w:val="1"/>
      <w:numFmt w:val="lowerLetter"/>
      <w:lvlText w:val="%5."/>
      <w:lvlJc w:val="left"/>
      <w:pPr>
        <w:tabs>
          <w:tab w:val="num" w:pos="424"/>
        </w:tabs>
        <w:ind w:left="4024" w:hanging="360"/>
      </w:pPr>
    </w:lvl>
    <w:lvl w:ilvl="5">
      <w:start w:val="1"/>
      <w:numFmt w:val="lowerRoman"/>
      <w:lvlText w:val="%6."/>
      <w:lvlJc w:val="right"/>
      <w:pPr>
        <w:tabs>
          <w:tab w:val="num" w:pos="424"/>
        </w:tabs>
        <w:ind w:left="4744" w:hanging="180"/>
      </w:pPr>
    </w:lvl>
    <w:lvl w:ilvl="6">
      <w:start w:val="1"/>
      <w:numFmt w:val="decimal"/>
      <w:lvlText w:val="%7."/>
      <w:lvlJc w:val="left"/>
      <w:pPr>
        <w:tabs>
          <w:tab w:val="num" w:pos="424"/>
        </w:tabs>
        <w:ind w:left="5464" w:hanging="360"/>
      </w:pPr>
    </w:lvl>
    <w:lvl w:ilvl="7">
      <w:start w:val="1"/>
      <w:numFmt w:val="lowerLetter"/>
      <w:lvlText w:val="%8."/>
      <w:lvlJc w:val="left"/>
      <w:pPr>
        <w:tabs>
          <w:tab w:val="num" w:pos="424"/>
        </w:tabs>
        <w:ind w:left="6184" w:hanging="360"/>
      </w:pPr>
    </w:lvl>
    <w:lvl w:ilvl="8">
      <w:start w:val="1"/>
      <w:numFmt w:val="lowerRoman"/>
      <w:lvlText w:val="%9."/>
      <w:lvlJc w:val="right"/>
      <w:pPr>
        <w:tabs>
          <w:tab w:val="num" w:pos="424"/>
        </w:tabs>
        <w:ind w:left="6904" w:hanging="180"/>
      </w:pPr>
    </w:lvl>
  </w:abstractNum>
  <w:abstractNum w:abstractNumId="24">
    <w:nsid w:val="5F824D7A"/>
    <w:multiLevelType w:val="multilevel"/>
    <w:tmpl w:val="208E6754"/>
    <w:lvl w:ilvl="0">
      <w:start w:val="1"/>
      <w:numFmt w:val="decimal"/>
      <w:lvlText w:val="%1)"/>
      <w:lvlJc w:val="left"/>
      <w:pPr>
        <w:tabs>
          <w:tab w:val="num" w:pos="0"/>
        </w:tabs>
        <w:ind w:left="644" w:hanging="360"/>
      </w:pPr>
      <w:rPr>
        <w:b w:val="0"/>
        <w:i/>
        <w:lang w:val="en-US"/>
      </w:rPr>
    </w:lvl>
    <w:lvl w:ilvl="1">
      <w:start w:val="1"/>
      <w:numFmt w:val="lowerLetter"/>
      <w:lvlText w:val="%2."/>
      <w:lvlJc w:val="left"/>
      <w:pPr>
        <w:tabs>
          <w:tab w:val="num" w:pos="0"/>
        </w:tabs>
        <w:ind w:left="1495" w:hanging="360"/>
      </w:pPr>
    </w:lvl>
    <w:lvl w:ilvl="2">
      <w:start w:val="1"/>
      <w:numFmt w:val="lowerRoman"/>
      <w:lvlText w:val="%3."/>
      <w:lvlJc w:val="right"/>
      <w:pPr>
        <w:tabs>
          <w:tab w:val="num" w:pos="-1696"/>
        </w:tabs>
        <w:ind w:left="464" w:hanging="180"/>
      </w:pPr>
      <w:rPr>
        <w:b w:val="0"/>
        <w:lang w:val="en-U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614E2841"/>
    <w:multiLevelType w:val="multilevel"/>
    <w:tmpl w:val="F4D644C8"/>
    <w:lvl w:ilvl="0">
      <w:start w:val="2"/>
      <w:numFmt w:val="decimal"/>
      <w:lvlText w:val="%1."/>
      <w:lvlJc w:val="left"/>
      <w:pPr>
        <w:ind w:left="420" w:hanging="42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856" w:hanging="144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924" w:hanging="180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992" w:hanging="2160"/>
      </w:pPr>
      <w:rPr>
        <w:rFonts w:hint="default"/>
      </w:rPr>
    </w:lvl>
  </w:abstractNum>
  <w:abstractNum w:abstractNumId="26">
    <w:nsid w:val="6B833F0C"/>
    <w:multiLevelType w:val="hybridMultilevel"/>
    <w:tmpl w:val="F71691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12E549C"/>
    <w:multiLevelType w:val="hybridMultilevel"/>
    <w:tmpl w:val="ED86C7CC"/>
    <w:lvl w:ilvl="0" w:tplc="04090019">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072D5E"/>
    <w:multiLevelType w:val="multilevel"/>
    <w:tmpl w:val="208E6754"/>
    <w:lvl w:ilvl="0">
      <w:start w:val="1"/>
      <w:numFmt w:val="decimal"/>
      <w:lvlText w:val="%1)"/>
      <w:lvlJc w:val="left"/>
      <w:pPr>
        <w:tabs>
          <w:tab w:val="num" w:pos="0"/>
        </w:tabs>
        <w:ind w:left="644" w:hanging="360"/>
      </w:pPr>
      <w:rPr>
        <w:b w:val="0"/>
        <w:i/>
        <w:lang w:val="en-US"/>
      </w:rPr>
    </w:lvl>
    <w:lvl w:ilvl="1">
      <w:start w:val="1"/>
      <w:numFmt w:val="lowerLetter"/>
      <w:lvlText w:val="%2."/>
      <w:lvlJc w:val="left"/>
      <w:pPr>
        <w:tabs>
          <w:tab w:val="num" w:pos="-425"/>
        </w:tabs>
        <w:ind w:left="1070" w:hanging="360"/>
      </w:pPr>
    </w:lvl>
    <w:lvl w:ilvl="2">
      <w:start w:val="1"/>
      <w:numFmt w:val="lowerRoman"/>
      <w:lvlText w:val="%3."/>
      <w:lvlJc w:val="right"/>
      <w:pPr>
        <w:tabs>
          <w:tab w:val="num" w:pos="0"/>
        </w:tabs>
        <w:ind w:left="2160" w:hanging="180"/>
      </w:pPr>
      <w:rPr>
        <w:b w:val="0"/>
        <w:lang w:val="en-U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6"/>
  </w:num>
  <w:num w:numId="10">
    <w:abstractNumId w:val="25"/>
  </w:num>
  <w:num w:numId="11">
    <w:abstractNumId w:val="10"/>
  </w:num>
  <w:num w:numId="12">
    <w:abstractNumId w:val="26"/>
  </w:num>
  <w:num w:numId="13">
    <w:abstractNumId w:val="19"/>
  </w:num>
  <w:num w:numId="14">
    <w:abstractNumId w:val="14"/>
  </w:num>
  <w:num w:numId="15">
    <w:abstractNumId w:val="12"/>
  </w:num>
  <w:num w:numId="16">
    <w:abstractNumId w:val="24"/>
  </w:num>
  <w:num w:numId="17">
    <w:abstractNumId w:val="1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0"/>
  </w:num>
  <w:num w:numId="22">
    <w:abstractNumId w:val="9"/>
  </w:num>
  <w:num w:numId="23">
    <w:abstractNumId w:val="23"/>
  </w:num>
  <w:num w:numId="24">
    <w:abstractNumId w:val="28"/>
  </w:num>
  <w:num w:numId="25">
    <w:abstractNumId w:val="17"/>
  </w:num>
  <w:num w:numId="26">
    <w:abstractNumId w:val="11"/>
  </w:num>
  <w:num w:numId="27">
    <w:abstractNumId w:val="15"/>
  </w:num>
  <w:num w:numId="28">
    <w:abstractNumId w:val="13"/>
  </w:num>
  <w:num w:numId="29">
    <w:abstractNumId w:val="27"/>
  </w:num>
  <w:num w:numId="30">
    <w:abstractNumId w:val="22"/>
  </w:num>
  <w:num w:numId="31">
    <w:abstractNumId w:val="21"/>
  </w:num>
  <w:num w:numId="32">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15"/>
    <w:rsid w:val="00001CEA"/>
    <w:rsid w:val="00006CB7"/>
    <w:rsid w:val="00013E6E"/>
    <w:rsid w:val="000168A2"/>
    <w:rsid w:val="00020890"/>
    <w:rsid w:val="000258AF"/>
    <w:rsid w:val="00032D4A"/>
    <w:rsid w:val="00045C79"/>
    <w:rsid w:val="00047D2B"/>
    <w:rsid w:val="00060182"/>
    <w:rsid w:val="000667FC"/>
    <w:rsid w:val="00072730"/>
    <w:rsid w:val="00072A44"/>
    <w:rsid w:val="00077942"/>
    <w:rsid w:val="00080CE1"/>
    <w:rsid w:val="00082C58"/>
    <w:rsid w:val="000842D8"/>
    <w:rsid w:val="00096E3A"/>
    <w:rsid w:val="000A0D3E"/>
    <w:rsid w:val="000A707A"/>
    <w:rsid w:val="000A774B"/>
    <w:rsid w:val="000E1F06"/>
    <w:rsid w:val="000F1C01"/>
    <w:rsid w:val="000F3C11"/>
    <w:rsid w:val="000F592B"/>
    <w:rsid w:val="00120362"/>
    <w:rsid w:val="00125EBD"/>
    <w:rsid w:val="0013015B"/>
    <w:rsid w:val="00137248"/>
    <w:rsid w:val="00157280"/>
    <w:rsid w:val="00166523"/>
    <w:rsid w:val="00181671"/>
    <w:rsid w:val="00184DDD"/>
    <w:rsid w:val="001963A9"/>
    <w:rsid w:val="00197197"/>
    <w:rsid w:val="00197924"/>
    <w:rsid w:val="001B1BAC"/>
    <w:rsid w:val="001C73E1"/>
    <w:rsid w:val="001E209A"/>
    <w:rsid w:val="001F0373"/>
    <w:rsid w:val="001F193F"/>
    <w:rsid w:val="001F4D17"/>
    <w:rsid w:val="002013CD"/>
    <w:rsid w:val="00215A47"/>
    <w:rsid w:val="002427B1"/>
    <w:rsid w:val="00247380"/>
    <w:rsid w:val="002476E3"/>
    <w:rsid w:val="00252892"/>
    <w:rsid w:val="00263CF4"/>
    <w:rsid w:val="00264492"/>
    <w:rsid w:val="00272529"/>
    <w:rsid w:val="002763D0"/>
    <w:rsid w:val="002810FF"/>
    <w:rsid w:val="00293DA6"/>
    <w:rsid w:val="0029457A"/>
    <w:rsid w:val="002B502D"/>
    <w:rsid w:val="002B6B6A"/>
    <w:rsid w:val="002C0CFC"/>
    <w:rsid w:val="002C4D25"/>
    <w:rsid w:val="002C509A"/>
    <w:rsid w:val="002D0A96"/>
    <w:rsid w:val="002D2D0D"/>
    <w:rsid w:val="002D35C7"/>
    <w:rsid w:val="002D7774"/>
    <w:rsid w:val="002E7133"/>
    <w:rsid w:val="002F0975"/>
    <w:rsid w:val="002F2D9B"/>
    <w:rsid w:val="002F4B16"/>
    <w:rsid w:val="002F5C39"/>
    <w:rsid w:val="002F7AFF"/>
    <w:rsid w:val="003006C3"/>
    <w:rsid w:val="00300885"/>
    <w:rsid w:val="00301D8C"/>
    <w:rsid w:val="00305760"/>
    <w:rsid w:val="00315E42"/>
    <w:rsid w:val="00322C12"/>
    <w:rsid w:val="0032731F"/>
    <w:rsid w:val="0033487C"/>
    <w:rsid w:val="00335E03"/>
    <w:rsid w:val="003429A5"/>
    <w:rsid w:val="00342C08"/>
    <w:rsid w:val="00357039"/>
    <w:rsid w:val="00370C30"/>
    <w:rsid w:val="00370FBF"/>
    <w:rsid w:val="00372A07"/>
    <w:rsid w:val="00394554"/>
    <w:rsid w:val="003B2AC4"/>
    <w:rsid w:val="003C05D8"/>
    <w:rsid w:val="003C06C0"/>
    <w:rsid w:val="003C3448"/>
    <w:rsid w:val="003C3E78"/>
    <w:rsid w:val="003C6E41"/>
    <w:rsid w:val="003E19E9"/>
    <w:rsid w:val="003E508C"/>
    <w:rsid w:val="003F0A0E"/>
    <w:rsid w:val="003F25C0"/>
    <w:rsid w:val="003F5385"/>
    <w:rsid w:val="00402AF0"/>
    <w:rsid w:val="004124CA"/>
    <w:rsid w:val="004163EF"/>
    <w:rsid w:val="00435B51"/>
    <w:rsid w:val="004374A4"/>
    <w:rsid w:val="004440F9"/>
    <w:rsid w:val="004476B6"/>
    <w:rsid w:val="00451D3A"/>
    <w:rsid w:val="00455109"/>
    <w:rsid w:val="00457E94"/>
    <w:rsid w:val="00477CC1"/>
    <w:rsid w:val="00482292"/>
    <w:rsid w:val="00490827"/>
    <w:rsid w:val="00492507"/>
    <w:rsid w:val="0049295E"/>
    <w:rsid w:val="004935FB"/>
    <w:rsid w:val="0049377A"/>
    <w:rsid w:val="0049419C"/>
    <w:rsid w:val="00494A9A"/>
    <w:rsid w:val="00495A2C"/>
    <w:rsid w:val="004A2D32"/>
    <w:rsid w:val="004A62F6"/>
    <w:rsid w:val="004A63D7"/>
    <w:rsid w:val="004A6CF5"/>
    <w:rsid w:val="004B11E7"/>
    <w:rsid w:val="004C1794"/>
    <w:rsid w:val="004C1A94"/>
    <w:rsid w:val="004C730B"/>
    <w:rsid w:val="004D42A1"/>
    <w:rsid w:val="004D487A"/>
    <w:rsid w:val="004E2E76"/>
    <w:rsid w:val="004F51E5"/>
    <w:rsid w:val="004F5399"/>
    <w:rsid w:val="004F7C22"/>
    <w:rsid w:val="00503AB5"/>
    <w:rsid w:val="005044DC"/>
    <w:rsid w:val="00505BF4"/>
    <w:rsid w:val="005060CE"/>
    <w:rsid w:val="00510E1B"/>
    <w:rsid w:val="00520DF2"/>
    <w:rsid w:val="00521DA0"/>
    <w:rsid w:val="00525B51"/>
    <w:rsid w:val="0054164D"/>
    <w:rsid w:val="005422D5"/>
    <w:rsid w:val="00553F15"/>
    <w:rsid w:val="00560F5A"/>
    <w:rsid w:val="0056122B"/>
    <w:rsid w:val="00567393"/>
    <w:rsid w:val="00571F05"/>
    <w:rsid w:val="005742F2"/>
    <w:rsid w:val="00580894"/>
    <w:rsid w:val="00583B7D"/>
    <w:rsid w:val="00594106"/>
    <w:rsid w:val="005A1C37"/>
    <w:rsid w:val="005B6246"/>
    <w:rsid w:val="005B77B1"/>
    <w:rsid w:val="005C1000"/>
    <w:rsid w:val="005C1DC1"/>
    <w:rsid w:val="005D3BE1"/>
    <w:rsid w:val="005E3B7A"/>
    <w:rsid w:val="005F520C"/>
    <w:rsid w:val="005F6FFA"/>
    <w:rsid w:val="00622F5E"/>
    <w:rsid w:val="006272C9"/>
    <w:rsid w:val="00633DCC"/>
    <w:rsid w:val="00637D28"/>
    <w:rsid w:val="006414DE"/>
    <w:rsid w:val="0064495C"/>
    <w:rsid w:val="006476CB"/>
    <w:rsid w:val="00652299"/>
    <w:rsid w:val="00652B6F"/>
    <w:rsid w:val="00655BA2"/>
    <w:rsid w:val="00664BAF"/>
    <w:rsid w:val="006705E7"/>
    <w:rsid w:val="006737FD"/>
    <w:rsid w:val="00684FBB"/>
    <w:rsid w:val="00691A95"/>
    <w:rsid w:val="0069332B"/>
    <w:rsid w:val="00697875"/>
    <w:rsid w:val="006A0D88"/>
    <w:rsid w:val="006A576F"/>
    <w:rsid w:val="006E38D3"/>
    <w:rsid w:val="006E5D78"/>
    <w:rsid w:val="006F1771"/>
    <w:rsid w:val="006F6A6E"/>
    <w:rsid w:val="00700A95"/>
    <w:rsid w:val="00705407"/>
    <w:rsid w:val="00706267"/>
    <w:rsid w:val="007102B4"/>
    <w:rsid w:val="00713FDE"/>
    <w:rsid w:val="007300D9"/>
    <w:rsid w:val="00756670"/>
    <w:rsid w:val="00756EC9"/>
    <w:rsid w:val="00757ED6"/>
    <w:rsid w:val="00761D2F"/>
    <w:rsid w:val="0076215D"/>
    <w:rsid w:val="00780FFD"/>
    <w:rsid w:val="00790331"/>
    <w:rsid w:val="00792564"/>
    <w:rsid w:val="00793FA9"/>
    <w:rsid w:val="007A0487"/>
    <w:rsid w:val="007B38D6"/>
    <w:rsid w:val="007B4A2E"/>
    <w:rsid w:val="007C0515"/>
    <w:rsid w:val="007C6041"/>
    <w:rsid w:val="007C77A2"/>
    <w:rsid w:val="007D4F51"/>
    <w:rsid w:val="007D622F"/>
    <w:rsid w:val="007E41DC"/>
    <w:rsid w:val="007F3E6D"/>
    <w:rsid w:val="007F43D2"/>
    <w:rsid w:val="007F7DCD"/>
    <w:rsid w:val="0080206E"/>
    <w:rsid w:val="00805C20"/>
    <w:rsid w:val="00807CE3"/>
    <w:rsid w:val="008152B7"/>
    <w:rsid w:val="00815713"/>
    <w:rsid w:val="00833611"/>
    <w:rsid w:val="00842BE3"/>
    <w:rsid w:val="00843255"/>
    <w:rsid w:val="0085138C"/>
    <w:rsid w:val="0085788A"/>
    <w:rsid w:val="008801B6"/>
    <w:rsid w:val="008A1F47"/>
    <w:rsid w:val="008C0D5A"/>
    <w:rsid w:val="008D161C"/>
    <w:rsid w:val="008D6395"/>
    <w:rsid w:val="008E42BE"/>
    <w:rsid w:val="008F0A5A"/>
    <w:rsid w:val="0090168B"/>
    <w:rsid w:val="00907677"/>
    <w:rsid w:val="00921792"/>
    <w:rsid w:val="00921796"/>
    <w:rsid w:val="009229F1"/>
    <w:rsid w:val="00923040"/>
    <w:rsid w:val="00931356"/>
    <w:rsid w:val="009342E7"/>
    <w:rsid w:val="00937A54"/>
    <w:rsid w:val="00941D9C"/>
    <w:rsid w:val="00954291"/>
    <w:rsid w:val="00957EA5"/>
    <w:rsid w:val="00960453"/>
    <w:rsid w:val="00964483"/>
    <w:rsid w:val="009727D7"/>
    <w:rsid w:val="00980989"/>
    <w:rsid w:val="00981705"/>
    <w:rsid w:val="00981DE6"/>
    <w:rsid w:val="00991ACE"/>
    <w:rsid w:val="009933B9"/>
    <w:rsid w:val="00993F5B"/>
    <w:rsid w:val="009A39C5"/>
    <w:rsid w:val="009B1325"/>
    <w:rsid w:val="009B3DBF"/>
    <w:rsid w:val="009B7CA1"/>
    <w:rsid w:val="009C2813"/>
    <w:rsid w:val="009C3E27"/>
    <w:rsid w:val="009C489B"/>
    <w:rsid w:val="009D58CD"/>
    <w:rsid w:val="009D7D0D"/>
    <w:rsid w:val="009E1A69"/>
    <w:rsid w:val="009E2760"/>
    <w:rsid w:val="009F6262"/>
    <w:rsid w:val="00A012B6"/>
    <w:rsid w:val="00A03DAF"/>
    <w:rsid w:val="00A128F4"/>
    <w:rsid w:val="00A20963"/>
    <w:rsid w:val="00A431B5"/>
    <w:rsid w:val="00A44FF4"/>
    <w:rsid w:val="00A528C4"/>
    <w:rsid w:val="00A5445C"/>
    <w:rsid w:val="00A5625B"/>
    <w:rsid w:val="00A60ABC"/>
    <w:rsid w:val="00A63A67"/>
    <w:rsid w:val="00A643ED"/>
    <w:rsid w:val="00A6708E"/>
    <w:rsid w:val="00A73C3E"/>
    <w:rsid w:val="00A74F41"/>
    <w:rsid w:val="00A82997"/>
    <w:rsid w:val="00A8554B"/>
    <w:rsid w:val="00A9256C"/>
    <w:rsid w:val="00A92AB5"/>
    <w:rsid w:val="00A96DB2"/>
    <w:rsid w:val="00AB3927"/>
    <w:rsid w:val="00AB4471"/>
    <w:rsid w:val="00AB56B0"/>
    <w:rsid w:val="00AB6571"/>
    <w:rsid w:val="00AC132B"/>
    <w:rsid w:val="00AD079B"/>
    <w:rsid w:val="00AD6771"/>
    <w:rsid w:val="00AE7930"/>
    <w:rsid w:val="00AF2D30"/>
    <w:rsid w:val="00AF3A25"/>
    <w:rsid w:val="00B10E10"/>
    <w:rsid w:val="00B1567C"/>
    <w:rsid w:val="00B16A60"/>
    <w:rsid w:val="00B21742"/>
    <w:rsid w:val="00B21A10"/>
    <w:rsid w:val="00B30C7D"/>
    <w:rsid w:val="00B31188"/>
    <w:rsid w:val="00B40340"/>
    <w:rsid w:val="00B55C40"/>
    <w:rsid w:val="00B65751"/>
    <w:rsid w:val="00B73126"/>
    <w:rsid w:val="00B731D8"/>
    <w:rsid w:val="00B74FDF"/>
    <w:rsid w:val="00B80D88"/>
    <w:rsid w:val="00B86818"/>
    <w:rsid w:val="00B87F58"/>
    <w:rsid w:val="00B9081E"/>
    <w:rsid w:val="00B93BAB"/>
    <w:rsid w:val="00B9785D"/>
    <w:rsid w:val="00BB2AC6"/>
    <w:rsid w:val="00BD070E"/>
    <w:rsid w:val="00BD420D"/>
    <w:rsid w:val="00BD43E5"/>
    <w:rsid w:val="00BD4CCA"/>
    <w:rsid w:val="00BE58F4"/>
    <w:rsid w:val="00BF4023"/>
    <w:rsid w:val="00C039B1"/>
    <w:rsid w:val="00C04F01"/>
    <w:rsid w:val="00C12CC4"/>
    <w:rsid w:val="00C1677D"/>
    <w:rsid w:val="00C21C9A"/>
    <w:rsid w:val="00C26350"/>
    <w:rsid w:val="00C33A0B"/>
    <w:rsid w:val="00C3499A"/>
    <w:rsid w:val="00C378EA"/>
    <w:rsid w:val="00C40CB4"/>
    <w:rsid w:val="00C42217"/>
    <w:rsid w:val="00C43324"/>
    <w:rsid w:val="00C516A6"/>
    <w:rsid w:val="00C57547"/>
    <w:rsid w:val="00C76718"/>
    <w:rsid w:val="00C850DC"/>
    <w:rsid w:val="00C86591"/>
    <w:rsid w:val="00CB31F3"/>
    <w:rsid w:val="00CB746C"/>
    <w:rsid w:val="00CC72CD"/>
    <w:rsid w:val="00CE1098"/>
    <w:rsid w:val="00CE321D"/>
    <w:rsid w:val="00D04ADF"/>
    <w:rsid w:val="00D073C9"/>
    <w:rsid w:val="00D105C5"/>
    <w:rsid w:val="00D1356C"/>
    <w:rsid w:val="00D20CCB"/>
    <w:rsid w:val="00D4738F"/>
    <w:rsid w:val="00D50DFF"/>
    <w:rsid w:val="00D51A17"/>
    <w:rsid w:val="00D52C71"/>
    <w:rsid w:val="00D56174"/>
    <w:rsid w:val="00D6049E"/>
    <w:rsid w:val="00D6129A"/>
    <w:rsid w:val="00D66C92"/>
    <w:rsid w:val="00D734BB"/>
    <w:rsid w:val="00D8331F"/>
    <w:rsid w:val="00D83538"/>
    <w:rsid w:val="00DA51AB"/>
    <w:rsid w:val="00DB0C15"/>
    <w:rsid w:val="00DB27C8"/>
    <w:rsid w:val="00DB48BC"/>
    <w:rsid w:val="00DC44B5"/>
    <w:rsid w:val="00DD08E3"/>
    <w:rsid w:val="00DD7E7B"/>
    <w:rsid w:val="00DF5849"/>
    <w:rsid w:val="00E13856"/>
    <w:rsid w:val="00E268ED"/>
    <w:rsid w:val="00E35D7E"/>
    <w:rsid w:val="00E361EE"/>
    <w:rsid w:val="00E53914"/>
    <w:rsid w:val="00E572E5"/>
    <w:rsid w:val="00E803C6"/>
    <w:rsid w:val="00E8161C"/>
    <w:rsid w:val="00E81EBD"/>
    <w:rsid w:val="00E83145"/>
    <w:rsid w:val="00E911A5"/>
    <w:rsid w:val="00EB523E"/>
    <w:rsid w:val="00EC260E"/>
    <w:rsid w:val="00ED1B93"/>
    <w:rsid w:val="00ED649E"/>
    <w:rsid w:val="00ED7426"/>
    <w:rsid w:val="00EE2865"/>
    <w:rsid w:val="00EF02E5"/>
    <w:rsid w:val="00F0122E"/>
    <w:rsid w:val="00F0142E"/>
    <w:rsid w:val="00F025FC"/>
    <w:rsid w:val="00F312E0"/>
    <w:rsid w:val="00F31722"/>
    <w:rsid w:val="00F35353"/>
    <w:rsid w:val="00F37276"/>
    <w:rsid w:val="00F40A6A"/>
    <w:rsid w:val="00F43B0A"/>
    <w:rsid w:val="00F43EAE"/>
    <w:rsid w:val="00F4778E"/>
    <w:rsid w:val="00F519AC"/>
    <w:rsid w:val="00F52A81"/>
    <w:rsid w:val="00F53624"/>
    <w:rsid w:val="00F56628"/>
    <w:rsid w:val="00F6657A"/>
    <w:rsid w:val="00F71B39"/>
    <w:rsid w:val="00F74A5F"/>
    <w:rsid w:val="00F764B5"/>
    <w:rsid w:val="00F83687"/>
    <w:rsid w:val="00F84D5B"/>
    <w:rsid w:val="00F91EA2"/>
    <w:rsid w:val="00F951AF"/>
    <w:rsid w:val="00FA6F71"/>
    <w:rsid w:val="00FB0F45"/>
    <w:rsid w:val="00FB1E4C"/>
    <w:rsid w:val="00FB3B9C"/>
    <w:rsid w:val="00FB6BF9"/>
    <w:rsid w:val="00FD1C32"/>
    <w:rsid w:val="00FD7B5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ACE4B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8"/>
      </w:tabs>
      <w:suppressAutoHyphens/>
    </w:pPr>
    <w:rPr>
      <w:rFonts w:ascii="Georgia" w:eastAsia="Calibri" w:hAnsi="Georgia" w:cs="Georgia"/>
      <w:color w:val="000000"/>
      <w:kern w:val="1"/>
      <w:sz w:val="24"/>
      <w:szCs w:val="24"/>
      <w:lang w:val="en-US"/>
    </w:rPr>
  </w:style>
  <w:style w:type="paragraph" w:styleId="Heading1">
    <w:name w:val="heading 1"/>
    <w:basedOn w:val="Normal"/>
    <w:next w:val="BodyText"/>
    <w:qFormat/>
    <w:pPr>
      <w:keepNext/>
      <w:numPr>
        <w:numId w:val="1"/>
      </w:numPr>
      <w:spacing w:before="240" w:after="60" w:line="276" w:lineRule="auto"/>
      <w:outlineLvl w:val="0"/>
    </w:pPr>
    <w:rPr>
      <w:rFonts w:ascii="Cambria" w:eastAsia="Times New Roman" w:hAnsi="Cambria"/>
      <w:b/>
      <w:bCs/>
      <w:sz w:val="32"/>
      <w:szCs w:val="32"/>
    </w:rPr>
  </w:style>
  <w:style w:type="paragraph" w:styleId="Heading2">
    <w:name w:val="heading 2"/>
    <w:basedOn w:val="Normal"/>
    <w:next w:val="BodyText"/>
    <w:qFormat/>
    <w:pPr>
      <w:keepNext/>
      <w:keepLines/>
      <w:numPr>
        <w:ilvl w:val="1"/>
        <w:numId w:val="1"/>
      </w:numPr>
      <w:spacing w:before="200"/>
      <w:outlineLvl w:val="1"/>
    </w:pPr>
    <w:rPr>
      <w:rFonts w:ascii="Cambria" w:hAnsi="Cambria" w:cs="font644"/>
      <w:b/>
      <w:bCs/>
      <w:color w:val="4F81BD"/>
      <w:sz w:val="26"/>
      <w:szCs w:val="26"/>
    </w:rPr>
  </w:style>
  <w:style w:type="paragraph" w:styleId="Heading3">
    <w:name w:val="heading 3"/>
    <w:basedOn w:val="Normal"/>
    <w:next w:val="BodyText"/>
    <w:qFormat/>
    <w:pPr>
      <w:keepNext/>
      <w:keepLines/>
      <w:numPr>
        <w:ilvl w:val="2"/>
        <w:numId w:val="1"/>
      </w:numPr>
      <w:spacing w:before="200"/>
      <w:outlineLvl w:val="2"/>
    </w:pPr>
    <w:rPr>
      <w:rFonts w:ascii="Cambria" w:hAnsi="Cambria" w:cs="font644"/>
      <w:b/>
      <w:bCs/>
      <w:color w:val="4F81BD"/>
    </w:rPr>
  </w:style>
  <w:style w:type="paragraph" w:styleId="Heading4">
    <w:name w:val="heading 4"/>
    <w:basedOn w:val="Normal"/>
    <w:next w:val="BodyText"/>
    <w:qFormat/>
    <w:pPr>
      <w:keepNext/>
      <w:numPr>
        <w:ilvl w:val="3"/>
        <w:numId w:val="1"/>
      </w:numPr>
      <w:spacing w:before="240" w:after="60" w:line="276" w:lineRule="auto"/>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longtext1">
    <w:name w:val="long_text1"/>
    <w:rPr>
      <w:rFonts w:cs="Times New Roman"/>
      <w:sz w:val="20"/>
      <w:szCs w:val="20"/>
    </w:rPr>
  </w:style>
  <w:style w:type="character" w:customStyle="1" w:styleId="a">
    <w:name w:val="Верхний колонтитул Знак"/>
    <w:uiPriority w:val="99"/>
    <w:rPr>
      <w:rFonts w:eastAsia="Calibri"/>
      <w:lang w:val="ru-RU" w:eastAsia="ru-RU" w:bidi="ar-SA"/>
    </w:rPr>
  </w:style>
  <w:style w:type="character" w:customStyle="1" w:styleId="apple-style-span">
    <w:name w:val="apple-style-span"/>
    <w:rPr>
      <w:rFonts w:cs="Times New Roman"/>
    </w:rPr>
  </w:style>
  <w:style w:type="character" w:styleId="Hyperlink">
    <w:name w:val="Hyperlink"/>
    <w:rPr>
      <w:rFonts w:cs="Times New Roman"/>
      <w:color w:val="0000FF"/>
      <w:u w:val="single"/>
      <w:lang w:val="en-US" w:eastAsia="en-US" w:bidi="en-US"/>
    </w:rPr>
  </w:style>
  <w:style w:type="character" w:styleId="Strong">
    <w:name w:val="Strong"/>
    <w:uiPriority w:val="22"/>
    <w:qFormat/>
    <w:rPr>
      <w:rFonts w:cs="Times New Roman"/>
      <w:b/>
      <w:bCs/>
    </w:rPr>
  </w:style>
  <w:style w:type="character" w:customStyle="1" w:styleId="apple-converted-space">
    <w:name w:val="apple-converted-space"/>
    <w:basedOn w:val="DefaultParagraphFont1"/>
  </w:style>
  <w:style w:type="character" w:customStyle="1" w:styleId="a0">
    <w:name w:val="Текст выноски Знак"/>
    <w:rPr>
      <w:rFonts w:ascii="Tahoma" w:eastAsia="Calibri" w:hAnsi="Tahoma" w:cs="Tahoma"/>
      <w:sz w:val="16"/>
      <w:szCs w:val="16"/>
    </w:rPr>
  </w:style>
  <w:style w:type="character" w:customStyle="1" w:styleId="CommentReference1">
    <w:name w:val="Comment Reference1"/>
    <w:rPr>
      <w:sz w:val="16"/>
      <w:szCs w:val="16"/>
    </w:rPr>
  </w:style>
  <w:style w:type="character" w:customStyle="1" w:styleId="a1">
    <w:name w:val="Текст примечания Знак"/>
    <w:rPr>
      <w:rFonts w:eastAsia="Calibri"/>
    </w:rPr>
  </w:style>
  <w:style w:type="character" w:customStyle="1" w:styleId="a2">
    <w:name w:val="Тема примечания Знак"/>
    <w:rPr>
      <w:rFonts w:eastAsia="Calibri"/>
      <w:b/>
      <w:bCs/>
    </w:rPr>
  </w:style>
  <w:style w:type="character" w:customStyle="1" w:styleId="a3">
    <w:name w:val="Нижний колонтитул Знак"/>
    <w:rPr>
      <w:rFonts w:eastAsia="Calibri"/>
    </w:rPr>
  </w:style>
  <w:style w:type="character" w:customStyle="1" w:styleId="4">
    <w:name w:val="Заголовок 4 Знак"/>
    <w:rPr>
      <w:rFonts w:ascii="Calibri" w:hAnsi="Calibri"/>
      <w:b/>
      <w:bCs/>
      <w:sz w:val="28"/>
      <w:szCs w:val="28"/>
      <w:lang w:eastAsia="en-US"/>
    </w:rPr>
  </w:style>
  <w:style w:type="character" w:customStyle="1" w:styleId="a4">
    <w:name w:val="Текст Знак"/>
    <w:rPr>
      <w:rFonts w:ascii="Consolas" w:eastAsia="Calibri" w:hAnsi="Consolas"/>
      <w:sz w:val="21"/>
      <w:szCs w:val="21"/>
      <w:lang w:eastAsia="en-US"/>
    </w:rPr>
  </w:style>
  <w:style w:type="character" w:customStyle="1" w:styleId="bcurrentcrumb">
    <w:name w:val="b_currentcrumb"/>
    <w:basedOn w:val="DefaultParagraphFont1"/>
  </w:style>
  <w:style w:type="character" w:customStyle="1" w:styleId="hps">
    <w:name w:val="hps"/>
  </w:style>
  <w:style w:type="character" w:customStyle="1" w:styleId="FollowedHyperlink1">
    <w:name w:val="FollowedHyperlink1"/>
    <w:rPr>
      <w:color w:val="800080"/>
      <w:u w:val="single"/>
    </w:rPr>
  </w:style>
  <w:style w:type="character" w:customStyle="1" w:styleId="1">
    <w:name w:val="Заголовок 1 Знак"/>
    <w:rPr>
      <w:rFonts w:ascii="Cambria" w:hAnsi="Cambria"/>
      <w:b/>
      <w:bCs/>
      <w:sz w:val="32"/>
      <w:szCs w:val="32"/>
      <w:lang w:eastAsia="en-US"/>
    </w:rPr>
  </w:style>
  <w:style w:type="character" w:customStyle="1" w:styleId="3">
    <w:name w:val="Заголовок 3 Знак"/>
    <w:rPr>
      <w:rFonts w:ascii="Cambria" w:hAnsi="Cambria" w:cs="font644"/>
      <w:b/>
      <w:bCs/>
      <w:color w:val="4F81BD"/>
    </w:rPr>
  </w:style>
  <w:style w:type="character" w:styleId="Emphasis">
    <w:name w:val="Emphasis"/>
    <w:qFormat/>
    <w:rPr>
      <w:i/>
      <w:iCs/>
    </w:rPr>
  </w:style>
  <w:style w:type="character" w:customStyle="1" w:styleId="a5">
    <w:name w:val="Схема документа Знак"/>
    <w:rPr>
      <w:rFonts w:ascii="Tahoma" w:eastAsia="Calibri" w:hAnsi="Tahoma" w:cs="Tahoma"/>
      <w:sz w:val="16"/>
      <w:szCs w:val="16"/>
    </w:rPr>
  </w:style>
  <w:style w:type="character" w:customStyle="1" w:styleId="2">
    <w:name w:val="Заголовок 2 Знак"/>
    <w:rPr>
      <w:rFonts w:ascii="Cambria" w:hAnsi="Cambria" w:cs="font644"/>
      <w:b/>
      <w:bCs/>
      <w:color w:val="4F81BD"/>
      <w:sz w:val="26"/>
      <w:szCs w:val="26"/>
    </w:rPr>
  </w:style>
  <w:style w:type="character" w:customStyle="1" w:styleId="ListLabel1">
    <w:name w:val="ListLabel 1"/>
    <w:rPr>
      <w:rFonts w:cs="Times New Roman"/>
    </w:rPr>
  </w:style>
  <w:style w:type="character" w:customStyle="1" w:styleId="ListLabel2">
    <w:name w:val="ListLabel 2"/>
    <w:rPr>
      <w:rFonts w:cs="Times New Roman"/>
      <w:b w:val="0"/>
      <w:i/>
    </w:rPr>
  </w:style>
  <w:style w:type="character" w:customStyle="1" w:styleId="ListLabel3">
    <w:name w:val="ListLabel 3"/>
    <w:rPr>
      <w:rFonts w:cs="Arial"/>
      <w:color w:val="333333"/>
      <w:sz w:val="22"/>
    </w:rPr>
  </w:style>
  <w:style w:type="character" w:customStyle="1" w:styleId="ListLabel4">
    <w:name w:val="ListLabel 4"/>
    <w:rPr>
      <w:lang w:val="en-US"/>
    </w:rPr>
  </w:style>
  <w:style w:type="character" w:customStyle="1" w:styleId="ListLabel5">
    <w:name w:val="ListLabel 5"/>
    <w:rPr>
      <w:rFonts w:cs="Courier New"/>
    </w:rPr>
  </w:style>
  <w:style w:type="character" w:customStyle="1" w:styleId="ListLabel6">
    <w:name w:val="ListLabel 6"/>
    <w:rPr>
      <w:b/>
      <w:i/>
    </w:rPr>
  </w:style>
  <w:style w:type="character" w:customStyle="1" w:styleId="ListLabel7">
    <w:name w:val="ListLabel 7"/>
    <w:rPr>
      <w:b/>
    </w:rPr>
  </w:style>
  <w:style w:type="character" w:customStyle="1" w:styleId="ListLabel8">
    <w:name w:val="ListLabel 8"/>
    <w:rPr>
      <w:rFonts w:eastAsia="Times New Roman"/>
    </w:rPr>
  </w:style>
  <w:style w:type="character" w:customStyle="1" w:styleId="ListLabel9">
    <w:name w:val="ListLabel 9"/>
    <w:rPr>
      <w:rFonts w:eastAsia="Calibri" w:cs="Times New Roman"/>
    </w:rPr>
  </w:style>
  <w:style w:type="character" w:customStyle="1" w:styleId="ListLabel10">
    <w:name w:val="ListLabel 10"/>
    <w:rPr>
      <w:b w:val="0"/>
      <w:i w:val="0"/>
      <w:sz w:val="20"/>
      <w:szCs w:val="20"/>
    </w:rPr>
  </w:style>
  <w:style w:type="character" w:customStyle="1" w:styleId="ListLabel11">
    <w:name w:val="ListLabel 11"/>
    <w:rPr>
      <w:b w:val="0"/>
      <w:i/>
    </w:rPr>
  </w:style>
  <w:style w:type="character" w:customStyle="1" w:styleId="ListLabel12">
    <w:name w:val="ListLabel 12"/>
    <w:rPr>
      <w:rFonts w:cs="Wingdings"/>
    </w:rPr>
  </w:style>
  <w:style w:type="character" w:customStyle="1" w:styleId="ListLabel13">
    <w:name w:val="ListLabel 13"/>
    <w:rPr>
      <w:rFonts w:cs="Courier New"/>
    </w:rPr>
  </w:style>
  <w:style w:type="character" w:customStyle="1" w:styleId="ListLabel14">
    <w:name w:val="ListLabel 14"/>
    <w:rPr>
      <w:rFonts w:cs="Symbol"/>
    </w:rPr>
  </w:style>
  <w:style w:type="character" w:customStyle="1" w:styleId="ListLabel15">
    <w:name w:val="ListLabel 15"/>
    <w:rPr>
      <w:b w:val="0"/>
      <w:i/>
    </w:rPr>
  </w:style>
  <w:style w:type="character" w:customStyle="1" w:styleId="ListLabel16">
    <w:name w:val="ListLabel 16"/>
    <w:rPr>
      <w:rFonts w:cs="Wingdings"/>
    </w:rPr>
  </w:style>
  <w:style w:type="character" w:customStyle="1" w:styleId="ListLabel17">
    <w:name w:val="ListLabel 17"/>
    <w:rPr>
      <w:rFonts w:cs="Courier New"/>
    </w:rPr>
  </w:style>
  <w:style w:type="character" w:customStyle="1" w:styleId="ListLabel18">
    <w:name w:val="ListLabel 18"/>
    <w:rPr>
      <w:rFonts w:cs="Symbol"/>
    </w:rPr>
  </w:style>
  <w:style w:type="character" w:customStyle="1" w:styleId="ListLabel19">
    <w:name w:val="ListLabel 19"/>
    <w:rPr>
      <w:b w:val="0"/>
      <w:i/>
    </w:rPr>
  </w:style>
  <w:style w:type="character" w:customStyle="1" w:styleId="ListLabel20">
    <w:name w:val="ListLabel 20"/>
    <w:rPr>
      <w:rFonts w:cs="Wingdings"/>
    </w:rPr>
  </w:style>
  <w:style w:type="character" w:customStyle="1" w:styleId="ListLabel21">
    <w:name w:val="ListLabel 21"/>
    <w:rPr>
      <w:rFonts w:cs="Courier New"/>
    </w:rPr>
  </w:style>
  <w:style w:type="character" w:customStyle="1" w:styleId="ListLabel22">
    <w:name w:val="ListLabel 22"/>
    <w:rPr>
      <w:rFonts w:cs="Symbol"/>
    </w:rPr>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ListParagraph1">
    <w:name w:val="List Paragraph1"/>
    <w:basedOn w:val="Normal"/>
    <w:pPr>
      <w:spacing w:after="200" w:line="276" w:lineRule="auto"/>
      <w:ind w:left="720"/>
    </w:pPr>
    <w:rPr>
      <w:rFonts w:ascii="Calibri" w:hAnsi="Calibri"/>
      <w:sz w:val="22"/>
      <w:szCs w:val="22"/>
    </w:rPr>
  </w:style>
  <w:style w:type="paragraph" w:styleId="Header">
    <w:name w:val="header"/>
    <w:basedOn w:val="Normal"/>
    <w:uiPriority w:val="99"/>
    <w:pPr>
      <w:suppressLineNumbers/>
      <w:tabs>
        <w:tab w:val="clear" w:pos="708"/>
        <w:tab w:val="center" w:pos="4677"/>
        <w:tab w:val="right" w:pos="9355"/>
      </w:tabs>
    </w:pPr>
  </w:style>
  <w:style w:type="paragraph" w:customStyle="1" w:styleId="ListParagraph2">
    <w:name w:val="List Paragraph2"/>
    <w:basedOn w:val="Normal"/>
    <w:pPr>
      <w:spacing w:after="200" w:line="276" w:lineRule="auto"/>
      <w:ind w:left="720"/>
    </w:pPr>
    <w:rPr>
      <w:rFonts w:ascii="Calibri" w:hAnsi="Calibri"/>
      <w:sz w:val="22"/>
      <w:szCs w:val="22"/>
    </w:rPr>
  </w:style>
  <w:style w:type="paragraph" w:customStyle="1" w:styleId="NormalWeb1">
    <w:name w:val="Normal (Web)1"/>
    <w:basedOn w:val="Normal"/>
    <w:pPr>
      <w:spacing w:before="28" w:after="28"/>
    </w:pPr>
    <w:rPr>
      <w:rFonts w:eastAsia="Times New Roman"/>
    </w:rPr>
  </w:style>
  <w:style w:type="paragraph" w:customStyle="1" w:styleId="BalloonText1">
    <w:name w:val="Balloon Text1"/>
    <w:basedOn w:val="Normal"/>
    <w:rPr>
      <w:rFonts w:ascii="Tahoma" w:hAnsi="Tahoma" w:cs="Tahoma"/>
      <w:sz w:val="16"/>
      <w:szCs w:val="16"/>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styleId="Footer">
    <w:name w:val="footer"/>
    <w:basedOn w:val="Normal"/>
    <w:pPr>
      <w:suppressLineNumbers/>
      <w:tabs>
        <w:tab w:val="clear" w:pos="708"/>
        <w:tab w:val="center" w:pos="4677"/>
        <w:tab w:val="right" w:pos="9355"/>
      </w:tabs>
    </w:pPr>
  </w:style>
  <w:style w:type="paragraph" w:customStyle="1" w:styleId="Revision1">
    <w:name w:val="Revision1"/>
    <w:pPr>
      <w:tabs>
        <w:tab w:val="left" w:pos="708"/>
      </w:tabs>
      <w:suppressAutoHyphens/>
    </w:pPr>
    <w:rPr>
      <w:rFonts w:eastAsia="Calibri"/>
      <w:color w:val="00000A"/>
      <w:kern w:val="1"/>
      <w:lang w:eastAsia="ru-RU"/>
    </w:rPr>
  </w:style>
  <w:style w:type="paragraph" w:customStyle="1" w:styleId="PlainText1">
    <w:name w:val="Plain Text1"/>
    <w:basedOn w:val="Normal"/>
    <w:rPr>
      <w:rFonts w:ascii="Consolas" w:hAnsi="Consolas"/>
      <w:sz w:val="21"/>
      <w:szCs w:val="21"/>
    </w:rPr>
  </w:style>
  <w:style w:type="paragraph" w:customStyle="1" w:styleId="10">
    <w:name w:val="Абзац списка1"/>
    <w:basedOn w:val="Normal"/>
    <w:pPr>
      <w:spacing w:after="200" w:line="276" w:lineRule="auto"/>
      <w:ind w:left="720"/>
    </w:pPr>
    <w:rPr>
      <w:rFonts w:ascii="Calibri" w:hAnsi="Calibri"/>
      <w:sz w:val="22"/>
      <w:szCs w:val="22"/>
    </w:rPr>
  </w:style>
  <w:style w:type="paragraph" w:customStyle="1" w:styleId="DocumentMap1">
    <w:name w:val="Document Map1"/>
    <w:basedOn w:val="Normal"/>
    <w:rPr>
      <w:rFonts w:ascii="Tahoma" w:hAnsi="Tahoma" w:cs="Tahoma"/>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uiPriority w:val="99"/>
    <w:semiHidden/>
    <w:unhideWhenUsed/>
    <w:rsid w:val="00C04F01"/>
    <w:rPr>
      <w:sz w:val="16"/>
      <w:szCs w:val="16"/>
    </w:rPr>
  </w:style>
  <w:style w:type="paragraph" w:styleId="CommentText">
    <w:name w:val="annotation text"/>
    <w:basedOn w:val="Normal"/>
    <w:link w:val="CommentTextChar"/>
    <w:uiPriority w:val="99"/>
    <w:semiHidden/>
    <w:unhideWhenUsed/>
    <w:rsid w:val="00C04F01"/>
    <w:rPr>
      <w:rFonts w:cs="Times New Roman"/>
      <w:sz w:val="20"/>
      <w:szCs w:val="20"/>
    </w:rPr>
  </w:style>
  <w:style w:type="character" w:customStyle="1" w:styleId="CommentTextChar">
    <w:name w:val="Comment Text Char"/>
    <w:link w:val="CommentText"/>
    <w:uiPriority w:val="99"/>
    <w:semiHidden/>
    <w:rsid w:val="00C04F01"/>
    <w:rPr>
      <w:rFonts w:ascii="Georgia" w:eastAsia="Calibri" w:hAnsi="Georgia" w:cs="Georgia"/>
      <w:color w:val="000000"/>
      <w:kern w:val="1"/>
      <w:lang w:val="en-US" w:eastAsia="en-US"/>
    </w:rPr>
  </w:style>
  <w:style w:type="paragraph" w:styleId="CommentSubject">
    <w:name w:val="annotation subject"/>
    <w:basedOn w:val="CommentText"/>
    <w:next w:val="CommentText"/>
    <w:link w:val="CommentSubjectChar"/>
    <w:uiPriority w:val="99"/>
    <w:semiHidden/>
    <w:unhideWhenUsed/>
    <w:rsid w:val="00C04F01"/>
    <w:rPr>
      <w:b/>
      <w:bCs/>
    </w:rPr>
  </w:style>
  <w:style w:type="character" w:customStyle="1" w:styleId="CommentSubjectChar">
    <w:name w:val="Comment Subject Char"/>
    <w:link w:val="CommentSubject"/>
    <w:uiPriority w:val="99"/>
    <w:semiHidden/>
    <w:rsid w:val="00C04F01"/>
    <w:rPr>
      <w:rFonts w:ascii="Georgia" w:eastAsia="Calibri" w:hAnsi="Georgia" w:cs="Georgia"/>
      <w:b/>
      <w:bCs/>
      <w:color w:val="000000"/>
      <w:kern w:val="1"/>
      <w:lang w:val="en-US" w:eastAsia="en-US"/>
    </w:rPr>
  </w:style>
  <w:style w:type="paragraph" w:styleId="BalloonText">
    <w:name w:val="Balloon Text"/>
    <w:basedOn w:val="Normal"/>
    <w:link w:val="BalloonTextChar"/>
    <w:uiPriority w:val="99"/>
    <w:semiHidden/>
    <w:unhideWhenUsed/>
    <w:rsid w:val="00C04F01"/>
    <w:rPr>
      <w:rFonts w:ascii="Tahoma" w:hAnsi="Tahoma" w:cs="Times New Roman"/>
      <w:sz w:val="16"/>
      <w:szCs w:val="16"/>
    </w:rPr>
  </w:style>
  <w:style w:type="character" w:customStyle="1" w:styleId="BalloonTextChar">
    <w:name w:val="Balloon Text Char"/>
    <w:link w:val="BalloonText"/>
    <w:uiPriority w:val="99"/>
    <w:semiHidden/>
    <w:rsid w:val="00C04F01"/>
    <w:rPr>
      <w:rFonts w:ascii="Tahoma" w:eastAsia="Calibri" w:hAnsi="Tahoma" w:cs="Tahoma"/>
      <w:color w:val="000000"/>
      <w:kern w:val="1"/>
      <w:sz w:val="16"/>
      <w:szCs w:val="16"/>
      <w:lang w:val="en-US" w:eastAsia="en-US"/>
    </w:rPr>
  </w:style>
  <w:style w:type="paragraph" w:styleId="Revision">
    <w:name w:val="Revision"/>
    <w:hidden/>
    <w:uiPriority w:val="99"/>
    <w:semiHidden/>
    <w:rsid w:val="006A0D88"/>
    <w:rPr>
      <w:rFonts w:ascii="Georgia" w:eastAsia="Calibri" w:hAnsi="Georgia" w:cs="Georgia"/>
      <w:color w:val="000000"/>
      <w:kern w:val="1"/>
      <w:sz w:val="24"/>
      <w:szCs w:val="24"/>
      <w:lang w:val="en-US"/>
    </w:rPr>
  </w:style>
  <w:style w:type="character" w:styleId="FollowedHyperlink">
    <w:name w:val="FollowedHyperlink"/>
    <w:uiPriority w:val="99"/>
    <w:semiHidden/>
    <w:unhideWhenUsed/>
    <w:rsid w:val="00CC72CD"/>
    <w:rPr>
      <w:color w:val="800080"/>
      <w:u w:val="single"/>
    </w:rPr>
  </w:style>
  <w:style w:type="paragraph" w:customStyle="1" w:styleId="Level2">
    <w:name w:val="Level 2"/>
    <w:basedOn w:val="TOC2"/>
    <w:rsid w:val="003F5385"/>
    <w:pPr>
      <w:tabs>
        <w:tab w:val="right" w:pos="8630"/>
      </w:tabs>
      <w:suppressAutoHyphens w:val="0"/>
      <w:ind w:left="0"/>
    </w:pPr>
    <w:rPr>
      <w:rFonts w:ascii="Calibri" w:eastAsia="Times New Roman" w:hAnsi="Calibri" w:cs="Times New Roman"/>
      <w:b/>
      <w:bCs/>
      <w:smallCaps/>
      <w:noProof/>
      <w:color w:val="auto"/>
      <w:kern w:val="0"/>
      <w:sz w:val="22"/>
      <w:szCs w:val="22"/>
    </w:rPr>
  </w:style>
  <w:style w:type="paragraph" w:styleId="TOC2">
    <w:name w:val="toc 2"/>
    <w:basedOn w:val="Normal"/>
    <w:next w:val="Normal"/>
    <w:autoRedefine/>
    <w:uiPriority w:val="39"/>
    <w:semiHidden/>
    <w:unhideWhenUsed/>
    <w:rsid w:val="003F5385"/>
    <w:pPr>
      <w:tabs>
        <w:tab w:val="clear" w:pos="708"/>
      </w:tabs>
      <w:ind w:left="240"/>
    </w:pPr>
  </w:style>
  <w:style w:type="paragraph" w:styleId="ListParagraph">
    <w:name w:val="List Paragraph"/>
    <w:basedOn w:val="Normal"/>
    <w:uiPriority w:val="34"/>
    <w:qFormat/>
    <w:rsid w:val="00C26350"/>
    <w:pPr>
      <w:tabs>
        <w:tab w:val="clear" w:pos="708"/>
      </w:tabs>
      <w:suppressAutoHyphens w:val="0"/>
      <w:spacing w:after="200" w:line="276" w:lineRule="auto"/>
      <w:ind w:left="720"/>
      <w:contextualSpacing/>
    </w:pPr>
    <w:rPr>
      <w:rFonts w:ascii="Calibri" w:hAnsi="Calibri" w:cs="Times New Roman"/>
      <w:color w:val="auto"/>
      <w:kern w:val="0"/>
      <w:sz w:val="22"/>
      <w:szCs w:val="22"/>
      <w:lang w:val="uk-UA"/>
    </w:rPr>
  </w:style>
  <w:style w:type="paragraph" w:styleId="NormalWeb">
    <w:name w:val="Normal (Web)"/>
    <w:basedOn w:val="Normal"/>
    <w:uiPriority w:val="99"/>
    <w:unhideWhenUsed/>
    <w:rsid w:val="007D622F"/>
    <w:pPr>
      <w:tabs>
        <w:tab w:val="clear" w:pos="708"/>
      </w:tabs>
      <w:suppressAutoHyphens w:val="0"/>
      <w:spacing w:before="100" w:beforeAutospacing="1" w:after="100" w:afterAutospacing="1"/>
    </w:pPr>
    <w:rPr>
      <w:rFonts w:ascii="Times New Roman" w:eastAsia="Times New Roman" w:hAnsi="Times New Roman" w:cs="Times New Roman"/>
      <w:color w:val="auto"/>
      <w:kern w:val="0"/>
      <w:lang w:val="ru-RU"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8"/>
      </w:tabs>
      <w:suppressAutoHyphens/>
    </w:pPr>
    <w:rPr>
      <w:rFonts w:ascii="Georgia" w:eastAsia="Calibri" w:hAnsi="Georgia" w:cs="Georgia"/>
      <w:color w:val="000000"/>
      <w:kern w:val="1"/>
      <w:sz w:val="24"/>
      <w:szCs w:val="24"/>
      <w:lang w:val="en-US"/>
    </w:rPr>
  </w:style>
  <w:style w:type="paragraph" w:styleId="Heading1">
    <w:name w:val="heading 1"/>
    <w:basedOn w:val="Normal"/>
    <w:next w:val="BodyText"/>
    <w:qFormat/>
    <w:pPr>
      <w:keepNext/>
      <w:numPr>
        <w:numId w:val="1"/>
      </w:numPr>
      <w:spacing w:before="240" w:after="60" w:line="276" w:lineRule="auto"/>
      <w:outlineLvl w:val="0"/>
    </w:pPr>
    <w:rPr>
      <w:rFonts w:ascii="Cambria" w:eastAsia="Times New Roman" w:hAnsi="Cambria"/>
      <w:b/>
      <w:bCs/>
      <w:sz w:val="32"/>
      <w:szCs w:val="32"/>
    </w:rPr>
  </w:style>
  <w:style w:type="paragraph" w:styleId="Heading2">
    <w:name w:val="heading 2"/>
    <w:basedOn w:val="Normal"/>
    <w:next w:val="BodyText"/>
    <w:qFormat/>
    <w:pPr>
      <w:keepNext/>
      <w:keepLines/>
      <w:numPr>
        <w:ilvl w:val="1"/>
        <w:numId w:val="1"/>
      </w:numPr>
      <w:spacing w:before="200"/>
      <w:outlineLvl w:val="1"/>
    </w:pPr>
    <w:rPr>
      <w:rFonts w:ascii="Cambria" w:hAnsi="Cambria" w:cs="font644"/>
      <w:b/>
      <w:bCs/>
      <w:color w:val="4F81BD"/>
      <w:sz w:val="26"/>
      <w:szCs w:val="26"/>
    </w:rPr>
  </w:style>
  <w:style w:type="paragraph" w:styleId="Heading3">
    <w:name w:val="heading 3"/>
    <w:basedOn w:val="Normal"/>
    <w:next w:val="BodyText"/>
    <w:qFormat/>
    <w:pPr>
      <w:keepNext/>
      <w:keepLines/>
      <w:numPr>
        <w:ilvl w:val="2"/>
        <w:numId w:val="1"/>
      </w:numPr>
      <w:spacing w:before="200"/>
      <w:outlineLvl w:val="2"/>
    </w:pPr>
    <w:rPr>
      <w:rFonts w:ascii="Cambria" w:hAnsi="Cambria" w:cs="font644"/>
      <w:b/>
      <w:bCs/>
      <w:color w:val="4F81BD"/>
    </w:rPr>
  </w:style>
  <w:style w:type="paragraph" w:styleId="Heading4">
    <w:name w:val="heading 4"/>
    <w:basedOn w:val="Normal"/>
    <w:next w:val="BodyText"/>
    <w:qFormat/>
    <w:pPr>
      <w:keepNext/>
      <w:numPr>
        <w:ilvl w:val="3"/>
        <w:numId w:val="1"/>
      </w:numPr>
      <w:spacing w:before="240" w:after="60" w:line="276" w:lineRule="auto"/>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longtext1">
    <w:name w:val="long_text1"/>
    <w:rPr>
      <w:rFonts w:cs="Times New Roman"/>
      <w:sz w:val="20"/>
      <w:szCs w:val="20"/>
    </w:rPr>
  </w:style>
  <w:style w:type="character" w:customStyle="1" w:styleId="a">
    <w:name w:val="Верхний колонтитул Знак"/>
    <w:uiPriority w:val="99"/>
    <w:rPr>
      <w:rFonts w:eastAsia="Calibri"/>
      <w:lang w:val="ru-RU" w:eastAsia="ru-RU" w:bidi="ar-SA"/>
    </w:rPr>
  </w:style>
  <w:style w:type="character" w:customStyle="1" w:styleId="apple-style-span">
    <w:name w:val="apple-style-span"/>
    <w:rPr>
      <w:rFonts w:cs="Times New Roman"/>
    </w:rPr>
  </w:style>
  <w:style w:type="character" w:styleId="Hyperlink">
    <w:name w:val="Hyperlink"/>
    <w:rPr>
      <w:rFonts w:cs="Times New Roman"/>
      <w:color w:val="0000FF"/>
      <w:u w:val="single"/>
      <w:lang w:val="en-US" w:eastAsia="en-US" w:bidi="en-US"/>
    </w:rPr>
  </w:style>
  <w:style w:type="character" w:styleId="Strong">
    <w:name w:val="Strong"/>
    <w:uiPriority w:val="22"/>
    <w:qFormat/>
    <w:rPr>
      <w:rFonts w:cs="Times New Roman"/>
      <w:b/>
      <w:bCs/>
    </w:rPr>
  </w:style>
  <w:style w:type="character" w:customStyle="1" w:styleId="apple-converted-space">
    <w:name w:val="apple-converted-space"/>
    <w:basedOn w:val="DefaultParagraphFont1"/>
  </w:style>
  <w:style w:type="character" w:customStyle="1" w:styleId="a0">
    <w:name w:val="Текст выноски Знак"/>
    <w:rPr>
      <w:rFonts w:ascii="Tahoma" w:eastAsia="Calibri" w:hAnsi="Tahoma" w:cs="Tahoma"/>
      <w:sz w:val="16"/>
      <w:szCs w:val="16"/>
    </w:rPr>
  </w:style>
  <w:style w:type="character" w:customStyle="1" w:styleId="CommentReference1">
    <w:name w:val="Comment Reference1"/>
    <w:rPr>
      <w:sz w:val="16"/>
      <w:szCs w:val="16"/>
    </w:rPr>
  </w:style>
  <w:style w:type="character" w:customStyle="1" w:styleId="a1">
    <w:name w:val="Текст примечания Знак"/>
    <w:rPr>
      <w:rFonts w:eastAsia="Calibri"/>
    </w:rPr>
  </w:style>
  <w:style w:type="character" w:customStyle="1" w:styleId="a2">
    <w:name w:val="Тема примечания Знак"/>
    <w:rPr>
      <w:rFonts w:eastAsia="Calibri"/>
      <w:b/>
      <w:bCs/>
    </w:rPr>
  </w:style>
  <w:style w:type="character" w:customStyle="1" w:styleId="a3">
    <w:name w:val="Нижний колонтитул Знак"/>
    <w:rPr>
      <w:rFonts w:eastAsia="Calibri"/>
    </w:rPr>
  </w:style>
  <w:style w:type="character" w:customStyle="1" w:styleId="4">
    <w:name w:val="Заголовок 4 Знак"/>
    <w:rPr>
      <w:rFonts w:ascii="Calibri" w:hAnsi="Calibri"/>
      <w:b/>
      <w:bCs/>
      <w:sz w:val="28"/>
      <w:szCs w:val="28"/>
      <w:lang w:eastAsia="en-US"/>
    </w:rPr>
  </w:style>
  <w:style w:type="character" w:customStyle="1" w:styleId="a4">
    <w:name w:val="Текст Знак"/>
    <w:rPr>
      <w:rFonts w:ascii="Consolas" w:eastAsia="Calibri" w:hAnsi="Consolas"/>
      <w:sz w:val="21"/>
      <w:szCs w:val="21"/>
      <w:lang w:eastAsia="en-US"/>
    </w:rPr>
  </w:style>
  <w:style w:type="character" w:customStyle="1" w:styleId="bcurrentcrumb">
    <w:name w:val="b_currentcrumb"/>
    <w:basedOn w:val="DefaultParagraphFont1"/>
  </w:style>
  <w:style w:type="character" w:customStyle="1" w:styleId="hps">
    <w:name w:val="hps"/>
  </w:style>
  <w:style w:type="character" w:customStyle="1" w:styleId="FollowedHyperlink1">
    <w:name w:val="FollowedHyperlink1"/>
    <w:rPr>
      <w:color w:val="800080"/>
      <w:u w:val="single"/>
    </w:rPr>
  </w:style>
  <w:style w:type="character" w:customStyle="1" w:styleId="1">
    <w:name w:val="Заголовок 1 Знак"/>
    <w:rPr>
      <w:rFonts w:ascii="Cambria" w:hAnsi="Cambria"/>
      <w:b/>
      <w:bCs/>
      <w:sz w:val="32"/>
      <w:szCs w:val="32"/>
      <w:lang w:eastAsia="en-US"/>
    </w:rPr>
  </w:style>
  <w:style w:type="character" w:customStyle="1" w:styleId="3">
    <w:name w:val="Заголовок 3 Знак"/>
    <w:rPr>
      <w:rFonts w:ascii="Cambria" w:hAnsi="Cambria" w:cs="font644"/>
      <w:b/>
      <w:bCs/>
      <w:color w:val="4F81BD"/>
    </w:rPr>
  </w:style>
  <w:style w:type="character" w:styleId="Emphasis">
    <w:name w:val="Emphasis"/>
    <w:qFormat/>
    <w:rPr>
      <w:i/>
      <w:iCs/>
    </w:rPr>
  </w:style>
  <w:style w:type="character" w:customStyle="1" w:styleId="a5">
    <w:name w:val="Схема документа Знак"/>
    <w:rPr>
      <w:rFonts w:ascii="Tahoma" w:eastAsia="Calibri" w:hAnsi="Tahoma" w:cs="Tahoma"/>
      <w:sz w:val="16"/>
      <w:szCs w:val="16"/>
    </w:rPr>
  </w:style>
  <w:style w:type="character" w:customStyle="1" w:styleId="2">
    <w:name w:val="Заголовок 2 Знак"/>
    <w:rPr>
      <w:rFonts w:ascii="Cambria" w:hAnsi="Cambria" w:cs="font644"/>
      <w:b/>
      <w:bCs/>
      <w:color w:val="4F81BD"/>
      <w:sz w:val="26"/>
      <w:szCs w:val="26"/>
    </w:rPr>
  </w:style>
  <w:style w:type="character" w:customStyle="1" w:styleId="ListLabel1">
    <w:name w:val="ListLabel 1"/>
    <w:rPr>
      <w:rFonts w:cs="Times New Roman"/>
    </w:rPr>
  </w:style>
  <w:style w:type="character" w:customStyle="1" w:styleId="ListLabel2">
    <w:name w:val="ListLabel 2"/>
    <w:rPr>
      <w:rFonts w:cs="Times New Roman"/>
      <w:b w:val="0"/>
      <w:i/>
    </w:rPr>
  </w:style>
  <w:style w:type="character" w:customStyle="1" w:styleId="ListLabel3">
    <w:name w:val="ListLabel 3"/>
    <w:rPr>
      <w:rFonts w:cs="Arial"/>
      <w:color w:val="333333"/>
      <w:sz w:val="22"/>
    </w:rPr>
  </w:style>
  <w:style w:type="character" w:customStyle="1" w:styleId="ListLabel4">
    <w:name w:val="ListLabel 4"/>
    <w:rPr>
      <w:lang w:val="en-US"/>
    </w:rPr>
  </w:style>
  <w:style w:type="character" w:customStyle="1" w:styleId="ListLabel5">
    <w:name w:val="ListLabel 5"/>
    <w:rPr>
      <w:rFonts w:cs="Courier New"/>
    </w:rPr>
  </w:style>
  <w:style w:type="character" w:customStyle="1" w:styleId="ListLabel6">
    <w:name w:val="ListLabel 6"/>
    <w:rPr>
      <w:b/>
      <w:i/>
    </w:rPr>
  </w:style>
  <w:style w:type="character" w:customStyle="1" w:styleId="ListLabel7">
    <w:name w:val="ListLabel 7"/>
    <w:rPr>
      <w:b/>
    </w:rPr>
  </w:style>
  <w:style w:type="character" w:customStyle="1" w:styleId="ListLabel8">
    <w:name w:val="ListLabel 8"/>
    <w:rPr>
      <w:rFonts w:eastAsia="Times New Roman"/>
    </w:rPr>
  </w:style>
  <w:style w:type="character" w:customStyle="1" w:styleId="ListLabel9">
    <w:name w:val="ListLabel 9"/>
    <w:rPr>
      <w:rFonts w:eastAsia="Calibri" w:cs="Times New Roman"/>
    </w:rPr>
  </w:style>
  <w:style w:type="character" w:customStyle="1" w:styleId="ListLabel10">
    <w:name w:val="ListLabel 10"/>
    <w:rPr>
      <w:b w:val="0"/>
      <w:i w:val="0"/>
      <w:sz w:val="20"/>
      <w:szCs w:val="20"/>
    </w:rPr>
  </w:style>
  <w:style w:type="character" w:customStyle="1" w:styleId="ListLabel11">
    <w:name w:val="ListLabel 11"/>
    <w:rPr>
      <w:b w:val="0"/>
      <w:i/>
    </w:rPr>
  </w:style>
  <w:style w:type="character" w:customStyle="1" w:styleId="ListLabel12">
    <w:name w:val="ListLabel 12"/>
    <w:rPr>
      <w:rFonts w:cs="Wingdings"/>
    </w:rPr>
  </w:style>
  <w:style w:type="character" w:customStyle="1" w:styleId="ListLabel13">
    <w:name w:val="ListLabel 13"/>
    <w:rPr>
      <w:rFonts w:cs="Courier New"/>
    </w:rPr>
  </w:style>
  <w:style w:type="character" w:customStyle="1" w:styleId="ListLabel14">
    <w:name w:val="ListLabel 14"/>
    <w:rPr>
      <w:rFonts w:cs="Symbol"/>
    </w:rPr>
  </w:style>
  <w:style w:type="character" w:customStyle="1" w:styleId="ListLabel15">
    <w:name w:val="ListLabel 15"/>
    <w:rPr>
      <w:b w:val="0"/>
      <w:i/>
    </w:rPr>
  </w:style>
  <w:style w:type="character" w:customStyle="1" w:styleId="ListLabel16">
    <w:name w:val="ListLabel 16"/>
    <w:rPr>
      <w:rFonts w:cs="Wingdings"/>
    </w:rPr>
  </w:style>
  <w:style w:type="character" w:customStyle="1" w:styleId="ListLabel17">
    <w:name w:val="ListLabel 17"/>
    <w:rPr>
      <w:rFonts w:cs="Courier New"/>
    </w:rPr>
  </w:style>
  <w:style w:type="character" w:customStyle="1" w:styleId="ListLabel18">
    <w:name w:val="ListLabel 18"/>
    <w:rPr>
      <w:rFonts w:cs="Symbol"/>
    </w:rPr>
  </w:style>
  <w:style w:type="character" w:customStyle="1" w:styleId="ListLabel19">
    <w:name w:val="ListLabel 19"/>
    <w:rPr>
      <w:b w:val="0"/>
      <w:i/>
    </w:rPr>
  </w:style>
  <w:style w:type="character" w:customStyle="1" w:styleId="ListLabel20">
    <w:name w:val="ListLabel 20"/>
    <w:rPr>
      <w:rFonts w:cs="Wingdings"/>
    </w:rPr>
  </w:style>
  <w:style w:type="character" w:customStyle="1" w:styleId="ListLabel21">
    <w:name w:val="ListLabel 21"/>
    <w:rPr>
      <w:rFonts w:cs="Courier New"/>
    </w:rPr>
  </w:style>
  <w:style w:type="character" w:customStyle="1" w:styleId="ListLabel22">
    <w:name w:val="ListLabel 22"/>
    <w:rPr>
      <w:rFonts w:cs="Symbol"/>
    </w:rPr>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ListParagraph1">
    <w:name w:val="List Paragraph1"/>
    <w:basedOn w:val="Normal"/>
    <w:pPr>
      <w:spacing w:after="200" w:line="276" w:lineRule="auto"/>
      <w:ind w:left="720"/>
    </w:pPr>
    <w:rPr>
      <w:rFonts w:ascii="Calibri" w:hAnsi="Calibri"/>
      <w:sz w:val="22"/>
      <w:szCs w:val="22"/>
    </w:rPr>
  </w:style>
  <w:style w:type="paragraph" w:styleId="Header">
    <w:name w:val="header"/>
    <w:basedOn w:val="Normal"/>
    <w:uiPriority w:val="99"/>
    <w:pPr>
      <w:suppressLineNumbers/>
      <w:tabs>
        <w:tab w:val="clear" w:pos="708"/>
        <w:tab w:val="center" w:pos="4677"/>
        <w:tab w:val="right" w:pos="9355"/>
      </w:tabs>
    </w:pPr>
  </w:style>
  <w:style w:type="paragraph" w:customStyle="1" w:styleId="ListParagraph2">
    <w:name w:val="List Paragraph2"/>
    <w:basedOn w:val="Normal"/>
    <w:pPr>
      <w:spacing w:after="200" w:line="276" w:lineRule="auto"/>
      <w:ind w:left="720"/>
    </w:pPr>
    <w:rPr>
      <w:rFonts w:ascii="Calibri" w:hAnsi="Calibri"/>
      <w:sz w:val="22"/>
      <w:szCs w:val="22"/>
    </w:rPr>
  </w:style>
  <w:style w:type="paragraph" w:customStyle="1" w:styleId="NormalWeb1">
    <w:name w:val="Normal (Web)1"/>
    <w:basedOn w:val="Normal"/>
    <w:pPr>
      <w:spacing w:before="28" w:after="28"/>
    </w:pPr>
    <w:rPr>
      <w:rFonts w:eastAsia="Times New Roman"/>
    </w:rPr>
  </w:style>
  <w:style w:type="paragraph" w:customStyle="1" w:styleId="BalloonText1">
    <w:name w:val="Balloon Text1"/>
    <w:basedOn w:val="Normal"/>
    <w:rPr>
      <w:rFonts w:ascii="Tahoma" w:hAnsi="Tahoma" w:cs="Tahoma"/>
      <w:sz w:val="16"/>
      <w:szCs w:val="16"/>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styleId="Footer">
    <w:name w:val="footer"/>
    <w:basedOn w:val="Normal"/>
    <w:pPr>
      <w:suppressLineNumbers/>
      <w:tabs>
        <w:tab w:val="clear" w:pos="708"/>
        <w:tab w:val="center" w:pos="4677"/>
        <w:tab w:val="right" w:pos="9355"/>
      </w:tabs>
    </w:pPr>
  </w:style>
  <w:style w:type="paragraph" w:customStyle="1" w:styleId="Revision1">
    <w:name w:val="Revision1"/>
    <w:pPr>
      <w:tabs>
        <w:tab w:val="left" w:pos="708"/>
      </w:tabs>
      <w:suppressAutoHyphens/>
    </w:pPr>
    <w:rPr>
      <w:rFonts w:eastAsia="Calibri"/>
      <w:color w:val="00000A"/>
      <w:kern w:val="1"/>
      <w:lang w:eastAsia="ru-RU"/>
    </w:rPr>
  </w:style>
  <w:style w:type="paragraph" w:customStyle="1" w:styleId="PlainText1">
    <w:name w:val="Plain Text1"/>
    <w:basedOn w:val="Normal"/>
    <w:rPr>
      <w:rFonts w:ascii="Consolas" w:hAnsi="Consolas"/>
      <w:sz w:val="21"/>
      <w:szCs w:val="21"/>
    </w:rPr>
  </w:style>
  <w:style w:type="paragraph" w:customStyle="1" w:styleId="10">
    <w:name w:val="Абзац списка1"/>
    <w:basedOn w:val="Normal"/>
    <w:pPr>
      <w:spacing w:after="200" w:line="276" w:lineRule="auto"/>
      <w:ind w:left="720"/>
    </w:pPr>
    <w:rPr>
      <w:rFonts w:ascii="Calibri" w:hAnsi="Calibri"/>
      <w:sz w:val="22"/>
      <w:szCs w:val="22"/>
    </w:rPr>
  </w:style>
  <w:style w:type="paragraph" w:customStyle="1" w:styleId="DocumentMap1">
    <w:name w:val="Document Map1"/>
    <w:basedOn w:val="Normal"/>
    <w:rPr>
      <w:rFonts w:ascii="Tahoma" w:hAnsi="Tahoma" w:cs="Tahoma"/>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uiPriority w:val="99"/>
    <w:semiHidden/>
    <w:unhideWhenUsed/>
    <w:rsid w:val="00C04F01"/>
    <w:rPr>
      <w:sz w:val="16"/>
      <w:szCs w:val="16"/>
    </w:rPr>
  </w:style>
  <w:style w:type="paragraph" w:styleId="CommentText">
    <w:name w:val="annotation text"/>
    <w:basedOn w:val="Normal"/>
    <w:link w:val="CommentTextChar"/>
    <w:uiPriority w:val="99"/>
    <w:semiHidden/>
    <w:unhideWhenUsed/>
    <w:rsid w:val="00C04F01"/>
    <w:rPr>
      <w:rFonts w:cs="Times New Roman"/>
      <w:sz w:val="20"/>
      <w:szCs w:val="20"/>
    </w:rPr>
  </w:style>
  <w:style w:type="character" w:customStyle="1" w:styleId="CommentTextChar">
    <w:name w:val="Comment Text Char"/>
    <w:link w:val="CommentText"/>
    <w:uiPriority w:val="99"/>
    <w:semiHidden/>
    <w:rsid w:val="00C04F01"/>
    <w:rPr>
      <w:rFonts w:ascii="Georgia" w:eastAsia="Calibri" w:hAnsi="Georgia" w:cs="Georgia"/>
      <w:color w:val="000000"/>
      <w:kern w:val="1"/>
      <w:lang w:val="en-US" w:eastAsia="en-US"/>
    </w:rPr>
  </w:style>
  <w:style w:type="paragraph" w:styleId="CommentSubject">
    <w:name w:val="annotation subject"/>
    <w:basedOn w:val="CommentText"/>
    <w:next w:val="CommentText"/>
    <w:link w:val="CommentSubjectChar"/>
    <w:uiPriority w:val="99"/>
    <w:semiHidden/>
    <w:unhideWhenUsed/>
    <w:rsid w:val="00C04F01"/>
    <w:rPr>
      <w:b/>
      <w:bCs/>
    </w:rPr>
  </w:style>
  <w:style w:type="character" w:customStyle="1" w:styleId="CommentSubjectChar">
    <w:name w:val="Comment Subject Char"/>
    <w:link w:val="CommentSubject"/>
    <w:uiPriority w:val="99"/>
    <w:semiHidden/>
    <w:rsid w:val="00C04F01"/>
    <w:rPr>
      <w:rFonts w:ascii="Georgia" w:eastAsia="Calibri" w:hAnsi="Georgia" w:cs="Georgia"/>
      <w:b/>
      <w:bCs/>
      <w:color w:val="000000"/>
      <w:kern w:val="1"/>
      <w:lang w:val="en-US" w:eastAsia="en-US"/>
    </w:rPr>
  </w:style>
  <w:style w:type="paragraph" w:styleId="BalloonText">
    <w:name w:val="Balloon Text"/>
    <w:basedOn w:val="Normal"/>
    <w:link w:val="BalloonTextChar"/>
    <w:uiPriority w:val="99"/>
    <w:semiHidden/>
    <w:unhideWhenUsed/>
    <w:rsid w:val="00C04F01"/>
    <w:rPr>
      <w:rFonts w:ascii="Tahoma" w:hAnsi="Tahoma" w:cs="Times New Roman"/>
      <w:sz w:val="16"/>
      <w:szCs w:val="16"/>
    </w:rPr>
  </w:style>
  <w:style w:type="character" w:customStyle="1" w:styleId="BalloonTextChar">
    <w:name w:val="Balloon Text Char"/>
    <w:link w:val="BalloonText"/>
    <w:uiPriority w:val="99"/>
    <w:semiHidden/>
    <w:rsid w:val="00C04F01"/>
    <w:rPr>
      <w:rFonts w:ascii="Tahoma" w:eastAsia="Calibri" w:hAnsi="Tahoma" w:cs="Tahoma"/>
      <w:color w:val="000000"/>
      <w:kern w:val="1"/>
      <w:sz w:val="16"/>
      <w:szCs w:val="16"/>
      <w:lang w:val="en-US" w:eastAsia="en-US"/>
    </w:rPr>
  </w:style>
  <w:style w:type="paragraph" w:styleId="Revision">
    <w:name w:val="Revision"/>
    <w:hidden/>
    <w:uiPriority w:val="99"/>
    <w:semiHidden/>
    <w:rsid w:val="006A0D88"/>
    <w:rPr>
      <w:rFonts w:ascii="Georgia" w:eastAsia="Calibri" w:hAnsi="Georgia" w:cs="Georgia"/>
      <w:color w:val="000000"/>
      <w:kern w:val="1"/>
      <w:sz w:val="24"/>
      <w:szCs w:val="24"/>
      <w:lang w:val="en-US"/>
    </w:rPr>
  </w:style>
  <w:style w:type="character" w:styleId="FollowedHyperlink">
    <w:name w:val="FollowedHyperlink"/>
    <w:uiPriority w:val="99"/>
    <w:semiHidden/>
    <w:unhideWhenUsed/>
    <w:rsid w:val="00CC72CD"/>
    <w:rPr>
      <w:color w:val="800080"/>
      <w:u w:val="single"/>
    </w:rPr>
  </w:style>
  <w:style w:type="paragraph" w:customStyle="1" w:styleId="Level2">
    <w:name w:val="Level 2"/>
    <w:basedOn w:val="TOC2"/>
    <w:rsid w:val="003F5385"/>
    <w:pPr>
      <w:tabs>
        <w:tab w:val="right" w:pos="8630"/>
      </w:tabs>
      <w:suppressAutoHyphens w:val="0"/>
      <w:ind w:left="0"/>
    </w:pPr>
    <w:rPr>
      <w:rFonts w:ascii="Calibri" w:eastAsia="Times New Roman" w:hAnsi="Calibri" w:cs="Times New Roman"/>
      <w:b/>
      <w:bCs/>
      <w:smallCaps/>
      <w:noProof/>
      <w:color w:val="auto"/>
      <w:kern w:val="0"/>
      <w:sz w:val="22"/>
      <w:szCs w:val="22"/>
    </w:rPr>
  </w:style>
  <w:style w:type="paragraph" w:styleId="TOC2">
    <w:name w:val="toc 2"/>
    <w:basedOn w:val="Normal"/>
    <w:next w:val="Normal"/>
    <w:autoRedefine/>
    <w:uiPriority w:val="39"/>
    <w:semiHidden/>
    <w:unhideWhenUsed/>
    <w:rsid w:val="003F5385"/>
    <w:pPr>
      <w:tabs>
        <w:tab w:val="clear" w:pos="708"/>
      </w:tabs>
      <w:ind w:left="240"/>
    </w:pPr>
  </w:style>
  <w:style w:type="paragraph" w:styleId="ListParagraph">
    <w:name w:val="List Paragraph"/>
    <w:basedOn w:val="Normal"/>
    <w:uiPriority w:val="34"/>
    <w:qFormat/>
    <w:rsid w:val="00C26350"/>
    <w:pPr>
      <w:tabs>
        <w:tab w:val="clear" w:pos="708"/>
      </w:tabs>
      <w:suppressAutoHyphens w:val="0"/>
      <w:spacing w:after="200" w:line="276" w:lineRule="auto"/>
      <w:ind w:left="720"/>
      <w:contextualSpacing/>
    </w:pPr>
    <w:rPr>
      <w:rFonts w:ascii="Calibri" w:hAnsi="Calibri" w:cs="Times New Roman"/>
      <w:color w:val="auto"/>
      <w:kern w:val="0"/>
      <w:sz w:val="22"/>
      <w:szCs w:val="22"/>
      <w:lang w:val="uk-UA"/>
    </w:rPr>
  </w:style>
  <w:style w:type="paragraph" w:styleId="NormalWeb">
    <w:name w:val="Normal (Web)"/>
    <w:basedOn w:val="Normal"/>
    <w:uiPriority w:val="99"/>
    <w:unhideWhenUsed/>
    <w:rsid w:val="007D622F"/>
    <w:pPr>
      <w:tabs>
        <w:tab w:val="clear" w:pos="708"/>
      </w:tabs>
      <w:suppressAutoHyphens w:val="0"/>
      <w:spacing w:before="100" w:beforeAutospacing="1" w:after="100" w:afterAutospacing="1"/>
    </w:pPr>
    <w:rPr>
      <w:rFonts w:ascii="Times New Roman" w:eastAsia="Times New Roman" w:hAnsi="Times New Roman" w:cs="Times New Roman"/>
      <w:color w:val="auto"/>
      <w:kern w:val="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9527">
      <w:bodyDiv w:val="1"/>
      <w:marLeft w:val="0"/>
      <w:marRight w:val="0"/>
      <w:marTop w:val="0"/>
      <w:marBottom w:val="0"/>
      <w:divBdr>
        <w:top w:val="none" w:sz="0" w:space="0" w:color="auto"/>
        <w:left w:val="none" w:sz="0" w:space="0" w:color="auto"/>
        <w:bottom w:val="none" w:sz="0" w:space="0" w:color="auto"/>
        <w:right w:val="none" w:sz="0" w:space="0" w:color="auto"/>
      </w:divBdr>
    </w:div>
    <w:div w:id="137110959">
      <w:bodyDiv w:val="1"/>
      <w:marLeft w:val="0"/>
      <w:marRight w:val="0"/>
      <w:marTop w:val="0"/>
      <w:marBottom w:val="0"/>
      <w:divBdr>
        <w:top w:val="none" w:sz="0" w:space="0" w:color="auto"/>
        <w:left w:val="none" w:sz="0" w:space="0" w:color="auto"/>
        <w:bottom w:val="none" w:sz="0" w:space="0" w:color="auto"/>
        <w:right w:val="none" w:sz="0" w:space="0" w:color="auto"/>
      </w:divBdr>
    </w:div>
    <w:div w:id="145560298">
      <w:bodyDiv w:val="1"/>
      <w:marLeft w:val="0"/>
      <w:marRight w:val="0"/>
      <w:marTop w:val="0"/>
      <w:marBottom w:val="0"/>
      <w:divBdr>
        <w:top w:val="none" w:sz="0" w:space="0" w:color="auto"/>
        <w:left w:val="none" w:sz="0" w:space="0" w:color="auto"/>
        <w:bottom w:val="none" w:sz="0" w:space="0" w:color="auto"/>
        <w:right w:val="none" w:sz="0" w:space="0" w:color="auto"/>
      </w:divBdr>
    </w:div>
    <w:div w:id="161622716">
      <w:bodyDiv w:val="1"/>
      <w:marLeft w:val="0"/>
      <w:marRight w:val="0"/>
      <w:marTop w:val="0"/>
      <w:marBottom w:val="0"/>
      <w:divBdr>
        <w:top w:val="none" w:sz="0" w:space="0" w:color="auto"/>
        <w:left w:val="none" w:sz="0" w:space="0" w:color="auto"/>
        <w:bottom w:val="none" w:sz="0" w:space="0" w:color="auto"/>
        <w:right w:val="none" w:sz="0" w:space="0" w:color="auto"/>
      </w:divBdr>
    </w:div>
    <w:div w:id="213931628">
      <w:bodyDiv w:val="1"/>
      <w:marLeft w:val="0"/>
      <w:marRight w:val="0"/>
      <w:marTop w:val="0"/>
      <w:marBottom w:val="0"/>
      <w:divBdr>
        <w:top w:val="none" w:sz="0" w:space="0" w:color="auto"/>
        <w:left w:val="none" w:sz="0" w:space="0" w:color="auto"/>
        <w:bottom w:val="none" w:sz="0" w:space="0" w:color="auto"/>
        <w:right w:val="none" w:sz="0" w:space="0" w:color="auto"/>
      </w:divBdr>
    </w:div>
    <w:div w:id="314995029">
      <w:bodyDiv w:val="1"/>
      <w:marLeft w:val="0"/>
      <w:marRight w:val="0"/>
      <w:marTop w:val="0"/>
      <w:marBottom w:val="0"/>
      <w:divBdr>
        <w:top w:val="none" w:sz="0" w:space="0" w:color="auto"/>
        <w:left w:val="none" w:sz="0" w:space="0" w:color="auto"/>
        <w:bottom w:val="none" w:sz="0" w:space="0" w:color="auto"/>
        <w:right w:val="none" w:sz="0" w:space="0" w:color="auto"/>
      </w:divBdr>
    </w:div>
    <w:div w:id="318731738">
      <w:bodyDiv w:val="1"/>
      <w:marLeft w:val="0"/>
      <w:marRight w:val="0"/>
      <w:marTop w:val="0"/>
      <w:marBottom w:val="0"/>
      <w:divBdr>
        <w:top w:val="none" w:sz="0" w:space="0" w:color="auto"/>
        <w:left w:val="none" w:sz="0" w:space="0" w:color="auto"/>
        <w:bottom w:val="none" w:sz="0" w:space="0" w:color="auto"/>
        <w:right w:val="none" w:sz="0" w:space="0" w:color="auto"/>
      </w:divBdr>
    </w:div>
    <w:div w:id="372465900">
      <w:bodyDiv w:val="1"/>
      <w:marLeft w:val="0"/>
      <w:marRight w:val="0"/>
      <w:marTop w:val="0"/>
      <w:marBottom w:val="0"/>
      <w:divBdr>
        <w:top w:val="none" w:sz="0" w:space="0" w:color="auto"/>
        <w:left w:val="none" w:sz="0" w:space="0" w:color="auto"/>
        <w:bottom w:val="none" w:sz="0" w:space="0" w:color="auto"/>
        <w:right w:val="none" w:sz="0" w:space="0" w:color="auto"/>
      </w:divBdr>
    </w:div>
    <w:div w:id="395934449">
      <w:bodyDiv w:val="1"/>
      <w:marLeft w:val="0"/>
      <w:marRight w:val="0"/>
      <w:marTop w:val="0"/>
      <w:marBottom w:val="0"/>
      <w:divBdr>
        <w:top w:val="none" w:sz="0" w:space="0" w:color="auto"/>
        <w:left w:val="none" w:sz="0" w:space="0" w:color="auto"/>
        <w:bottom w:val="none" w:sz="0" w:space="0" w:color="auto"/>
        <w:right w:val="none" w:sz="0" w:space="0" w:color="auto"/>
      </w:divBdr>
    </w:div>
    <w:div w:id="529729451">
      <w:bodyDiv w:val="1"/>
      <w:marLeft w:val="0"/>
      <w:marRight w:val="0"/>
      <w:marTop w:val="0"/>
      <w:marBottom w:val="0"/>
      <w:divBdr>
        <w:top w:val="none" w:sz="0" w:space="0" w:color="auto"/>
        <w:left w:val="none" w:sz="0" w:space="0" w:color="auto"/>
        <w:bottom w:val="none" w:sz="0" w:space="0" w:color="auto"/>
        <w:right w:val="none" w:sz="0" w:space="0" w:color="auto"/>
      </w:divBdr>
    </w:div>
    <w:div w:id="539636280">
      <w:bodyDiv w:val="1"/>
      <w:marLeft w:val="0"/>
      <w:marRight w:val="0"/>
      <w:marTop w:val="0"/>
      <w:marBottom w:val="0"/>
      <w:divBdr>
        <w:top w:val="none" w:sz="0" w:space="0" w:color="auto"/>
        <w:left w:val="none" w:sz="0" w:space="0" w:color="auto"/>
        <w:bottom w:val="none" w:sz="0" w:space="0" w:color="auto"/>
        <w:right w:val="none" w:sz="0" w:space="0" w:color="auto"/>
      </w:divBdr>
    </w:div>
    <w:div w:id="550579390">
      <w:bodyDiv w:val="1"/>
      <w:marLeft w:val="0"/>
      <w:marRight w:val="0"/>
      <w:marTop w:val="0"/>
      <w:marBottom w:val="0"/>
      <w:divBdr>
        <w:top w:val="none" w:sz="0" w:space="0" w:color="auto"/>
        <w:left w:val="none" w:sz="0" w:space="0" w:color="auto"/>
        <w:bottom w:val="none" w:sz="0" w:space="0" w:color="auto"/>
        <w:right w:val="none" w:sz="0" w:space="0" w:color="auto"/>
      </w:divBdr>
    </w:div>
    <w:div w:id="579145586">
      <w:bodyDiv w:val="1"/>
      <w:marLeft w:val="0"/>
      <w:marRight w:val="0"/>
      <w:marTop w:val="0"/>
      <w:marBottom w:val="0"/>
      <w:divBdr>
        <w:top w:val="none" w:sz="0" w:space="0" w:color="auto"/>
        <w:left w:val="none" w:sz="0" w:space="0" w:color="auto"/>
        <w:bottom w:val="none" w:sz="0" w:space="0" w:color="auto"/>
        <w:right w:val="none" w:sz="0" w:space="0" w:color="auto"/>
      </w:divBdr>
    </w:div>
    <w:div w:id="582103529">
      <w:bodyDiv w:val="1"/>
      <w:marLeft w:val="0"/>
      <w:marRight w:val="0"/>
      <w:marTop w:val="0"/>
      <w:marBottom w:val="0"/>
      <w:divBdr>
        <w:top w:val="none" w:sz="0" w:space="0" w:color="auto"/>
        <w:left w:val="none" w:sz="0" w:space="0" w:color="auto"/>
        <w:bottom w:val="none" w:sz="0" w:space="0" w:color="auto"/>
        <w:right w:val="none" w:sz="0" w:space="0" w:color="auto"/>
      </w:divBdr>
    </w:div>
    <w:div w:id="707026056">
      <w:bodyDiv w:val="1"/>
      <w:marLeft w:val="0"/>
      <w:marRight w:val="0"/>
      <w:marTop w:val="0"/>
      <w:marBottom w:val="0"/>
      <w:divBdr>
        <w:top w:val="none" w:sz="0" w:space="0" w:color="auto"/>
        <w:left w:val="none" w:sz="0" w:space="0" w:color="auto"/>
        <w:bottom w:val="none" w:sz="0" w:space="0" w:color="auto"/>
        <w:right w:val="none" w:sz="0" w:space="0" w:color="auto"/>
      </w:divBdr>
    </w:div>
    <w:div w:id="709719934">
      <w:bodyDiv w:val="1"/>
      <w:marLeft w:val="0"/>
      <w:marRight w:val="0"/>
      <w:marTop w:val="0"/>
      <w:marBottom w:val="0"/>
      <w:divBdr>
        <w:top w:val="none" w:sz="0" w:space="0" w:color="auto"/>
        <w:left w:val="none" w:sz="0" w:space="0" w:color="auto"/>
        <w:bottom w:val="none" w:sz="0" w:space="0" w:color="auto"/>
        <w:right w:val="none" w:sz="0" w:space="0" w:color="auto"/>
      </w:divBdr>
    </w:div>
    <w:div w:id="789712872">
      <w:bodyDiv w:val="1"/>
      <w:marLeft w:val="0"/>
      <w:marRight w:val="0"/>
      <w:marTop w:val="0"/>
      <w:marBottom w:val="0"/>
      <w:divBdr>
        <w:top w:val="none" w:sz="0" w:space="0" w:color="auto"/>
        <w:left w:val="none" w:sz="0" w:space="0" w:color="auto"/>
        <w:bottom w:val="none" w:sz="0" w:space="0" w:color="auto"/>
        <w:right w:val="none" w:sz="0" w:space="0" w:color="auto"/>
      </w:divBdr>
    </w:div>
    <w:div w:id="881015998">
      <w:bodyDiv w:val="1"/>
      <w:marLeft w:val="0"/>
      <w:marRight w:val="0"/>
      <w:marTop w:val="0"/>
      <w:marBottom w:val="0"/>
      <w:divBdr>
        <w:top w:val="none" w:sz="0" w:space="0" w:color="auto"/>
        <w:left w:val="none" w:sz="0" w:space="0" w:color="auto"/>
        <w:bottom w:val="none" w:sz="0" w:space="0" w:color="auto"/>
        <w:right w:val="none" w:sz="0" w:space="0" w:color="auto"/>
      </w:divBdr>
    </w:div>
    <w:div w:id="915013947">
      <w:bodyDiv w:val="1"/>
      <w:marLeft w:val="0"/>
      <w:marRight w:val="0"/>
      <w:marTop w:val="0"/>
      <w:marBottom w:val="0"/>
      <w:divBdr>
        <w:top w:val="none" w:sz="0" w:space="0" w:color="auto"/>
        <w:left w:val="none" w:sz="0" w:space="0" w:color="auto"/>
        <w:bottom w:val="none" w:sz="0" w:space="0" w:color="auto"/>
        <w:right w:val="none" w:sz="0" w:space="0" w:color="auto"/>
      </w:divBdr>
    </w:div>
    <w:div w:id="951745997">
      <w:bodyDiv w:val="1"/>
      <w:marLeft w:val="0"/>
      <w:marRight w:val="0"/>
      <w:marTop w:val="0"/>
      <w:marBottom w:val="0"/>
      <w:divBdr>
        <w:top w:val="none" w:sz="0" w:space="0" w:color="auto"/>
        <w:left w:val="none" w:sz="0" w:space="0" w:color="auto"/>
        <w:bottom w:val="none" w:sz="0" w:space="0" w:color="auto"/>
        <w:right w:val="none" w:sz="0" w:space="0" w:color="auto"/>
      </w:divBdr>
    </w:div>
    <w:div w:id="963461681">
      <w:bodyDiv w:val="1"/>
      <w:marLeft w:val="0"/>
      <w:marRight w:val="0"/>
      <w:marTop w:val="0"/>
      <w:marBottom w:val="0"/>
      <w:divBdr>
        <w:top w:val="none" w:sz="0" w:space="0" w:color="auto"/>
        <w:left w:val="none" w:sz="0" w:space="0" w:color="auto"/>
        <w:bottom w:val="none" w:sz="0" w:space="0" w:color="auto"/>
        <w:right w:val="none" w:sz="0" w:space="0" w:color="auto"/>
      </w:divBdr>
    </w:div>
    <w:div w:id="986861204">
      <w:bodyDiv w:val="1"/>
      <w:marLeft w:val="0"/>
      <w:marRight w:val="0"/>
      <w:marTop w:val="0"/>
      <w:marBottom w:val="0"/>
      <w:divBdr>
        <w:top w:val="none" w:sz="0" w:space="0" w:color="auto"/>
        <w:left w:val="none" w:sz="0" w:space="0" w:color="auto"/>
        <w:bottom w:val="none" w:sz="0" w:space="0" w:color="auto"/>
        <w:right w:val="none" w:sz="0" w:space="0" w:color="auto"/>
      </w:divBdr>
    </w:div>
    <w:div w:id="999498829">
      <w:bodyDiv w:val="1"/>
      <w:marLeft w:val="0"/>
      <w:marRight w:val="0"/>
      <w:marTop w:val="0"/>
      <w:marBottom w:val="0"/>
      <w:divBdr>
        <w:top w:val="none" w:sz="0" w:space="0" w:color="auto"/>
        <w:left w:val="none" w:sz="0" w:space="0" w:color="auto"/>
        <w:bottom w:val="none" w:sz="0" w:space="0" w:color="auto"/>
        <w:right w:val="none" w:sz="0" w:space="0" w:color="auto"/>
      </w:divBdr>
    </w:div>
    <w:div w:id="1002395283">
      <w:bodyDiv w:val="1"/>
      <w:marLeft w:val="0"/>
      <w:marRight w:val="0"/>
      <w:marTop w:val="0"/>
      <w:marBottom w:val="0"/>
      <w:divBdr>
        <w:top w:val="none" w:sz="0" w:space="0" w:color="auto"/>
        <w:left w:val="none" w:sz="0" w:space="0" w:color="auto"/>
        <w:bottom w:val="none" w:sz="0" w:space="0" w:color="auto"/>
        <w:right w:val="none" w:sz="0" w:space="0" w:color="auto"/>
      </w:divBdr>
    </w:div>
    <w:div w:id="1013725691">
      <w:bodyDiv w:val="1"/>
      <w:marLeft w:val="0"/>
      <w:marRight w:val="0"/>
      <w:marTop w:val="0"/>
      <w:marBottom w:val="0"/>
      <w:divBdr>
        <w:top w:val="none" w:sz="0" w:space="0" w:color="auto"/>
        <w:left w:val="none" w:sz="0" w:space="0" w:color="auto"/>
        <w:bottom w:val="none" w:sz="0" w:space="0" w:color="auto"/>
        <w:right w:val="none" w:sz="0" w:space="0" w:color="auto"/>
      </w:divBdr>
    </w:div>
    <w:div w:id="1022586045">
      <w:bodyDiv w:val="1"/>
      <w:marLeft w:val="0"/>
      <w:marRight w:val="0"/>
      <w:marTop w:val="0"/>
      <w:marBottom w:val="0"/>
      <w:divBdr>
        <w:top w:val="none" w:sz="0" w:space="0" w:color="auto"/>
        <w:left w:val="none" w:sz="0" w:space="0" w:color="auto"/>
        <w:bottom w:val="none" w:sz="0" w:space="0" w:color="auto"/>
        <w:right w:val="none" w:sz="0" w:space="0" w:color="auto"/>
      </w:divBdr>
    </w:div>
    <w:div w:id="1062560830">
      <w:bodyDiv w:val="1"/>
      <w:marLeft w:val="0"/>
      <w:marRight w:val="0"/>
      <w:marTop w:val="0"/>
      <w:marBottom w:val="0"/>
      <w:divBdr>
        <w:top w:val="none" w:sz="0" w:space="0" w:color="auto"/>
        <w:left w:val="none" w:sz="0" w:space="0" w:color="auto"/>
        <w:bottom w:val="none" w:sz="0" w:space="0" w:color="auto"/>
        <w:right w:val="none" w:sz="0" w:space="0" w:color="auto"/>
      </w:divBdr>
    </w:div>
    <w:div w:id="1146777477">
      <w:bodyDiv w:val="1"/>
      <w:marLeft w:val="0"/>
      <w:marRight w:val="0"/>
      <w:marTop w:val="0"/>
      <w:marBottom w:val="0"/>
      <w:divBdr>
        <w:top w:val="none" w:sz="0" w:space="0" w:color="auto"/>
        <w:left w:val="none" w:sz="0" w:space="0" w:color="auto"/>
        <w:bottom w:val="none" w:sz="0" w:space="0" w:color="auto"/>
        <w:right w:val="none" w:sz="0" w:space="0" w:color="auto"/>
      </w:divBdr>
    </w:div>
    <w:div w:id="1170833026">
      <w:bodyDiv w:val="1"/>
      <w:marLeft w:val="0"/>
      <w:marRight w:val="0"/>
      <w:marTop w:val="0"/>
      <w:marBottom w:val="0"/>
      <w:divBdr>
        <w:top w:val="none" w:sz="0" w:space="0" w:color="auto"/>
        <w:left w:val="none" w:sz="0" w:space="0" w:color="auto"/>
        <w:bottom w:val="none" w:sz="0" w:space="0" w:color="auto"/>
        <w:right w:val="none" w:sz="0" w:space="0" w:color="auto"/>
      </w:divBdr>
    </w:div>
    <w:div w:id="1300768351">
      <w:bodyDiv w:val="1"/>
      <w:marLeft w:val="0"/>
      <w:marRight w:val="0"/>
      <w:marTop w:val="0"/>
      <w:marBottom w:val="0"/>
      <w:divBdr>
        <w:top w:val="none" w:sz="0" w:space="0" w:color="auto"/>
        <w:left w:val="none" w:sz="0" w:space="0" w:color="auto"/>
        <w:bottom w:val="none" w:sz="0" w:space="0" w:color="auto"/>
        <w:right w:val="none" w:sz="0" w:space="0" w:color="auto"/>
      </w:divBdr>
    </w:div>
    <w:div w:id="1484009896">
      <w:bodyDiv w:val="1"/>
      <w:marLeft w:val="0"/>
      <w:marRight w:val="0"/>
      <w:marTop w:val="0"/>
      <w:marBottom w:val="0"/>
      <w:divBdr>
        <w:top w:val="none" w:sz="0" w:space="0" w:color="auto"/>
        <w:left w:val="none" w:sz="0" w:space="0" w:color="auto"/>
        <w:bottom w:val="none" w:sz="0" w:space="0" w:color="auto"/>
        <w:right w:val="none" w:sz="0" w:space="0" w:color="auto"/>
      </w:divBdr>
    </w:div>
    <w:div w:id="1543402247">
      <w:bodyDiv w:val="1"/>
      <w:marLeft w:val="0"/>
      <w:marRight w:val="0"/>
      <w:marTop w:val="0"/>
      <w:marBottom w:val="0"/>
      <w:divBdr>
        <w:top w:val="none" w:sz="0" w:space="0" w:color="auto"/>
        <w:left w:val="none" w:sz="0" w:space="0" w:color="auto"/>
        <w:bottom w:val="none" w:sz="0" w:space="0" w:color="auto"/>
        <w:right w:val="none" w:sz="0" w:space="0" w:color="auto"/>
      </w:divBdr>
    </w:div>
    <w:div w:id="1662156581">
      <w:bodyDiv w:val="1"/>
      <w:marLeft w:val="0"/>
      <w:marRight w:val="0"/>
      <w:marTop w:val="0"/>
      <w:marBottom w:val="0"/>
      <w:divBdr>
        <w:top w:val="none" w:sz="0" w:space="0" w:color="auto"/>
        <w:left w:val="none" w:sz="0" w:space="0" w:color="auto"/>
        <w:bottom w:val="none" w:sz="0" w:space="0" w:color="auto"/>
        <w:right w:val="none" w:sz="0" w:space="0" w:color="auto"/>
      </w:divBdr>
    </w:div>
    <w:div w:id="1664120147">
      <w:bodyDiv w:val="1"/>
      <w:marLeft w:val="0"/>
      <w:marRight w:val="0"/>
      <w:marTop w:val="0"/>
      <w:marBottom w:val="0"/>
      <w:divBdr>
        <w:top w:val="none" w:sz="0" w:space="0" w:color="auto"/>
        <w:left w:val="none" w:sz="0" w:space="0" w:color="auto"/>
        <w:bottom w:val="none" w:sz="0" w:space="0" w:color="auto"/>
        <w:right w:val="none" w:sz="0" w:space="0" w:color="auto"/>
      </w:divBdr>
    </w:div>
    <w:div w:id="1679038784">
      <w:bodyDiv w:val="1"/>
      <w:marLeft w:val="0"/>
      <w:marRight w:val="0"/>
      <w:marTop w:val="0"/>
      <w:marBottom w:val="0"/>
      <w:divBdr>
        <w:top w:val="none" w:sz="0" w:space="0" w:color="auto"/>
        <w:left w:val="none" w:sz="0" w:space="0" w:color="auto"/>
        <w:bottom w:val="none" w:sz="0" w:space="0" w:color="auto"/>
        <w:right w:val="none" w:sz="0" w:space="0" w:color="auto"/>
      </w:divBdr>
    </w:div>
    <w:div w:id="1775976199">
      <w:bodyDiv w:val="1"/>
      <w:marLeft w:val="0"/>
      <w:marRight w:val="0"/>
      <w:marTop w:val="0"/>
      <w:marBottom w:val="0"/>
      <w:divBdr>
        <w:top w:val="none" w:sz="0" w:space="0" w:color="auto"/>
        <w:left w:val="none" w:sz="0" w:space="0" w:color="auto"/>
        <w:bottom w:val="none" w:sz="0" w:space="0" w:color="auto"/>
        <w:right w:val="none" w:sz="0" w:space="0" w:color="auto"/>
      </w:divBdr>
    </w:div>
    <w:div w:id="1788307736">
      <w:bodyDiv w:val="1"/>
      <w:marLeft w:val="0"/>
      <w:marRight w:val="0"/>
      <w:marTop w:val="0"/>
      <w:marBottom w:val="0"/>
      <w:divBdr>
        <w:top w:val="none" w:sz="0" w:space="0" w:color="auto"/>
        <w:left w:val="none" w:sz="0" w:space="0" w:color="auto"/>
        <w:bottom w:val="none" w:sz="0" w:space="0" w:color="auto"/>
        <w:right w:val="none" w:sz="0" w:space="0" w:color="auto"/>
      </w:divBdr>
    </w:div>
    <w:div w:id="1831410996">
      <w:bodyDiv w:val="1"/>
      <w:marLeft w:val="0"/>
      <w:marRight w:val="0"/>
      <w:marTop w:val="0"/>
      <w:marBottom w:val="0"/>
      <w:divBdr>
        <w:top w:val="none" w:sz="0" w:space="0" w:color="auto"/>
        <w:left w:val="none" w:sz="0" w:space="0" w:color="auto"/>
        <w:bottom w:val="none" w:sz="0" w:space="0" w:color="auto"/>
        <w:right w:val="none" w:sz="0" w:space="0" w:color="auto"/>
      </w:divBdr>
    </w:div>
    <w:div w:id="1852915258">
      <w:bodyDiv w:val="1"/>
      <w:marLeft w:val="0"/>
      <w:marRight w:val="0"/>
      <w:marTop w:val="0"/>
      <w:marBottom w:val="0"/>
      <w:divBdr>
        <w:top w:val="none" w:sz="0" w:space="0" w:color="auto"/>
        <w:left w:val="none" w:sz="0" w:space="0" w:color="auto"/>
        <w:bottom w:val="none" w:sz="0" w:space="0" w:color="auto"/>
        <w:right w:val="none" w:sz="0" w:space="0" w:color="auto"/>
      </w:divBdr>
    </w:div>
    <w:div w:id="1994680676">
      <w:bodyDiv w:val="1"/>
      <w:marLeft w:val="0"/>
      <w:marRight w:val="0"/>
      <w:marTop w:val="0"/>
      <w:marBottom w:val="0"/>
      <w:divBdr>
        <w:top w:val="none" w:sz="0" w:space="0" w:color="auto"/>
        <w:left w:val="none" w:sz="0" w:space="0" w:color="auto"/>
        <w:bottom w:val="none" w:sz="0" w:space="0" w:color="auto"/>
        <w:right w:val="none" w:sz="0" w:space="0" w:color="auto"/>
      </w:divBdr>
    </w:div>
    <w:div w:id="1997952461">
      <w:bodyDiv w:val="1"/>
      <w:marLeft w:val="0"/>
      <w:marRight w:val="0"/>
      <w:marTop w:val="0"/>
      <w:marBottom w:val="0"/>
      <w:divBdr>
        <w:top w:val="none" w:sz="0" w:space="0" w:color="auto"/>
        <w:left w:val="none" w:sz="0" w:space="0" w:color="auto"/>
        <w:bottom w:val="none" w:sz="0" w:space="0" w:color="auto"/>
        <w:right w:val="none" w:sz="0" w:space="0" w:color="auto"/>
      </w:divBdr>
    </w:div>
    <w:div w:id="2040280454">
      <w:bodyDiv w:val="1"/>
      <w:marLeft w:val="0"/>
      <w:marRight w:val="0"/>
      <w:marTop w:val="0"/>
      <w:marBottom w:val="0"/>
      <w:divBdr>
        <w:top w:val="none" w:sz="0" w:space="0" w:color="auto"/>
        <w:left w:val="none" w:sz="0" w:space="0" w:color="auto"/>
        <w:bottom w:val="none" w:sz="0" w:space="0" w:color="auto"/>
        <w:right w:val="none" w:sz="0" w:space="0" w:color="auto"/>
      </w:divBdr>
    </w:div>
    <w:div w:id="20530699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48" Type="http://schemas.microsoft.com/office/2011/relationships/people" Target="people.xml"/><Relationship Id="rId49" Type="http://schemas.microsoft.com/office/2011/relationships/commentsExtended" Target="commentsExtended.xml"/><Relationship Id="rId20" Type="http://schemas.openxmlformats.org/officeDocument/2006/relationships/hyperlink" Target="http://positivepeople.md/ro/trening-po-reproductivnomu-zdoroviu/" TargetMode="External"/><Relationship Id="rId21" Type="http://schemas.openxmlformats.org/officeDocument/2006/relationships/hyperlink" Target="http://positivepeople.md/en/trening-po-strategiceskomu-planirovaniu/" TargetMode="External"/><Relationship Id="rId22" Type="http://schemas.openxmlformats.org/officeDocument/2006/relationships/hyperlink" Target="http://positivepeople.md/en/itogi-rabocei-vstreci/" TargetMode="External"/><Relationship Id="rId23" Type="http://schemas.openxmlformats.org/officeDocument/2006/relationships/hyperlink" Target="http://positivepeople.md/en/rabocaia-vstreca/" TargetMode="External"/><Relationship Id="rId24" Type="http://schemas.openxmlformats.org/officeDocument/2006/relationships/hyperlink" Target="http://positivepeople.md/en/itogi-treninga-po-fandraizingu/" TargetMode="External"/><Relationship Id="rId25" Type="http://schemas.openxmlformats.org/officeDocument/2006/relationships/hyperlink" Target="http://positivepeople.md/en/itogi-rabocei-vstreci-2/" TargetMode="External"/><Relationship Id="rId26" Type="http://schemas.openxmlformats.org/officeDocument/2006/relationships/hyperlink" Target="http://positivepeople.md/seminar/" TargetMode="External"/><Relationship Id="rId27" Type="http://schemas.openxmlformats.org/officeDocument/2006/relationships/hyperlink" Target="http://positivepeople.md/publication/%D0%B6%D1%83%D1%80%D0%BD%D0%B0%D0%BB-%D0%BC%D0%BE%D0%B9-%D0%BC%D0%B8%D1%80-%E2%84%964-2014-%D1%80%D1%83%D0%BC%D1%8B%D0%BD%D1%81%D0%BA%D0%B0%D1%8F-%D0%B2%D0%B5%D1%80%D1%81%D0%B8%D1%8F/" TargetMode="External"/><Relationship Id="rId28" Type="http://schemas.openxmlformats.org/officeDocument/2006/relationships/hyperlink" Target="http://positivepeople.md/publication/%D0%B6%D1%83%D1%80%D0%BD%D0%B0%D0%BB-%D0%BC%D0%BE%D0%B9-%D0%BC%D0%B8%D1%80-%E2%84%964-2014-%D1%80%D1%83%D1%81%D1%81%D0%BA%D0%B0%D1%8F-%D0%B2%D0%B5%D1%80%D1%81%D0%B8%D1%8F/" TargetMode="External"/><Relationship Id="rId29" Type="http://schemas.openxmlformats.org/officeDocument/2006/relationships/hyperlink" Target="http://www.positivepeople.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facebook.com/pages/Initiativa-Pozitiva/245517965566293" TargetMode="External"/><Relationship Id="rId31" Type="http://schemas.openxmlformats.org/officeDocument/2006/relationships/hyperlink" Target="http://positivepeople.md/" TargetMode="External"/><Relationship Id="rId32" Type="http://schemas.openxmlformats.org/officeDocument/2006/relationships/hyperlink" Target="http://www.youtube.com/user/InitiativaPozitiva"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todoist.com" TargetMode="External"/><Relationship Id="rId34" Type="http://schemas.openxmlformats.org/officeDocument/2006/relationships/hyperlink" Target="http://positivepeople.md/en/%D0%B2%D1%81%D1%82%D1%80%D0%B5%D1%87%D0%B0-%D0%BF%D1%80%D0%B5%D0%B4%D1%81%D1%82%D0%B0%D0%B2%D0%B8%D1%82%D0%B5%D0%BB%D0%B5%D0%B9-%D1%81%D0%BE%D0%BE%D0%B1%D1%89%D0%B5%D1%81%D1%82%D0%B2%D0%B0-%D0%BB/" TargetMode="External"/><Relationship Id="rId35" Type="http://schemas.openxmlformats.org/officeDocument/2006/relationships/hyperlink" Target="http://positivepeople.md/%D0%B4%D0%B8%D1%80%D0%B5%D0%BA%D1%82%D0%BE%D1%80-%D0%B3%D0%BB%D0%BE%D0%B1%D0%B0%D0%BB%D1%8C%D0%BD%D0%BE%D0%B3%D0%BE-%D1%84%D0%BE%D0%BD%D0%B4%D0%B0-%D0%B2%D1%81%D1%82%D1%80%D0%B5%D1%82%D0%B8%D0%BB/" TargetMode="External"/><Relationship Id="rId36" Type="http://schemas.openxmlformats.org/officeDocument/2006/relationships/hyperlink" Target="http://positivepeople.md/%D0%B8%D0%BD%D1%82%D0%B5%D1%80%D0%B2%D1%8C%D1%8E-%D1%81-%D0%BC%D0%B0%D1%80%D0%BA%D0%BE%D0%BC-%D0%B4%D0%B0%D0%B9%D0%B1%D0%BB%D0%BE%D0%BC-%D0%B8%D1%81%D0%BF%D0%BE%D0%BB%D0%BD%D0%B8%D1%82%D0%B5/" TargetMode="External"/><Relationship Id="rId10" Type="http://schemas.openxmlformats.org/officeDocument/2006/relationships/hyperlink" Target="http://positivepeople.md/0discrimination/" TargetMode="External"/><Relationship Id="rId11" Type="http://schemas.openxmlformats.org/officeDocument/2006/relationships/hyperlink" Target="http://positivepeople.md/ruska/" TargetMode="External"/><Relationship Id="rId12" Type="http://schemas.openxmlformats.org/officeDocument/2006/relationships/hyperlink" Target="http://87.248.191.131/ro/news/in-ajun-de-8-martie-de-inutele-de-la-penitenciarul-rusca-au-avut-parte-de-un-concert-i-o-masa-de-sarbatoare-32207.html" TargetMode="External"/><Relationship Id="rId13" Type="http://schemas.openxmlformats.org/officeDocument/2006/relationships/hyperlink" Target="http://www.publika.md/ziua-internationala-a-femeii-sarbatorita-in-penitenciar--detinutele-de-la-rusca-au-avut-parte-de-o-surpriza_1834411.html" TargetMode="External"/><Relationship Id="rId14" Type="http://schemas.openxmlformats.org/officeDocument/2006/relationships/hyperlink" Target="http://www.prime.md/rom/shows/item3/video/primaora/item1675/" TargetMode="External"/><Relationship Id="rId15" Type="http://schemas.openxmlformats.org/officeDocument/2006/relationships/hyperlink" Target="https://www.facebook.com/media/set/?set=a.533943776723709.1073741866.245517965566293&amp;type=3" TargetMode="External"/><Relationship Id="rId16" Type="http://schemas.openxmlformats.org/officeDocument/2006/relationships/hyperlink" Target="http://positivepeople.md/avtoprobeg-2014/" TargetMode="External"/><Relationship Id="rId17" Type="http://schemas.openxmlformats.org/officeDocument/2006/relationships/hyperlink" Target="http://positivepeople.md/en/actiia-protesta-v-deni-boribi-s-gepatitom/" TargetMode="External"/><Relationship Id="rId18" Type="http://schemas.openxmlformats.org/officeDocument/2006/relationships/hyperlink" Target="http://positivepeople.md/en/startovala-kampania-iarkii-cvet-dobrogo-dela/" TargetMode="External"/><Relationship Id="rId19" Type="http://schemas.openxmlformats.org/officeDocument/2006/relationships/hyperlink" Target="http://positivepeople.md/%D0%BE%D1%82%D1%87%D0%B5%D1%82%D0%BD%D0%BE-%D0%B2%D1%8B%D0%B1%D0%BE%D1%80%D0%BD%D0%B0%D1%8F-%D0%B2%D1%81%D1%82%D1%80%D0%B5%D1%87%D0%B0-%D1%87%D0%BB%D0%B5%D0%BD%D0%BE%D0%B2-%D0%B8-%D0%BF/" TargetMode="External"/><Relationship Id="rId37" Type="http://schemas.openxmlformats.org/officeDocument/2006/relationships/hyperlink" Target="http://positivepeople.md/%D0%BD%D0%BF%D0%BE-%D0%BF%D0%BE%D0%B4%D0%B0%D0%BB%D0%B8-%D0%BF%D0%B5%D1%82%D0%B8%D1%86%D0%B8%D1%8E-%D0%BF%D1%80%D0%B5%D0%BC%D1%8C%D0%B5%D1%80-%D0%BC%D0%B8%D0%BD%D0%B8%D1%81%D1%82%D1%80%D1%83/" TargetMode="External"/><Relationship Id="rId38" Type="http://schemas.openxmlformats.org/officeDocument/2006/relationships/hyperlink" Target="http://www.theglobalfund.org/en/board/meetings/thirtyfirst/" TargetMode="External"/><Relationship Id="rId39" Type="http://schemas.openxmlformats.org/officeDocument/2006/relationships/hyperlink" Target="http://positivepeople.md/forumfem/" TargetMode="External"/><Relationship Id="rId40" Type="http://schemas.openxmlformats.org/officeDocument/2006/relationships/hyperlink" Target="http://www.ccm.md/procese" TargetMode="External"/><Relationship Id="rId41" Type="http://schemas.openxmlformats.org/officeDocument/2006/relationships/hyperlink" Target="file:///C:\Letterhttp\::positivepeople.md:%25D0%25BF%25D0%25B8%25D1%2581%25D1%258C%25D0%25BC%25D0%25BE-%25D0%25BE%25D0%25B1%25D1%2580%25D0%25B0%25D1%2589%25D0%25B5%25D0%25BD%25D0%25B8%25D0%25B5-%25D0%25BE%25D0%25B1-%25D0%25BE%25D1%2582%25D0%25BA%25D1%2580%25D1%258B%25D1%2582%25D0%25B8%25D0%25B8-%25D1%2581%25D0%25B0%25D0%25B9%25D1%2582%25D0%25B0-%25D1%2584%25D0%25B0:" TargetMode="External"/><Relationship Id="rId42" Type="http://schemas.openxmlformats.org/officeDocument/2006/relationships/hyperlink" Target="http://positivepeople.md/en/seminar-dpu/" TargetMode="External"/><Relationship Id="rId43" Type="http://schemas.openxmlformats.org/officeDocument/2006/relationships/hyperlink" Target="http://positivepeople.md/en/interviu-sergei-dvoriak/" TargetMode="External"/><Relationship Id="rId44" Type="http://schemas.openxmlformats.org/officeDocument/2006/relationships/hyperlink" Target="http://positivepeople.md/%D0%BF%D0%B8%D1%81%D1%8C%D0%BC%D0%BE-%D0%BE%D0%B1%D1%80%D0%B0%D1%89%D0%B5%D0%BD%D0%B8%D0%B5-%D0%BE%D0%B1-%D0%BE%D1%82%D0%BA%D1%80%D1%8B%D1%82%D0%B8%D0%B8-%D1%81%D0%B0%D0%B9%D1%82%D0%B0-%D1%84%D0%B0/" TargetMode="External"/><Relationship Id="rId45" Type="http://schemas.openxmlformats.org/officeDocument/2006/relationships/hyperlink" Target="http://positivepeople.md/%D0%BF%D0%B8%D1%81%D1%8C%D0%BC%D0%BE-%D0%BE%D0%B1%D1%80%D0%B0%D1%89%D0%B5%D0%BD%D0%B8%D0%B5-%D0%BE%D0%B1-%D0%BE%D1%82%D0%BA%D1%80%D1%8B%D1%82%D0%B8%D0%B8-%D1%81%D0%B0%D0%B9%D1%82%D0%B0-%D1%84%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BC7D6-1F9E-7847-A477-F8BA6E55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23</Pages>
  <Words>9790</Words>
  <Characters>55803</Characters>
  <Application>Microsoft Macintosh Word</Application>
  <DocSecurity>0</DocSecurity>
  <Lines>465</Lines>
  <Paragraphs>130</Paragraphs>
  <ScaleCrop>false</ScaleCrop>
  <HeadingPairs>
    <vt:vector size="6" baseType="variant">
      <vt:variant>
        <vt:lpstr>Title</vt:lpstr>
      </vt:variant>
      <vt:variant>
        <vt:i4>1</vt:i4>
      </vt:variant>
      <vt:variant>
        <vt:lpstr>Название</vt:lpstr>
      </vt:variant>
      <vt:variant>
        <vt:i4>1</vt:i4>
      </vt:variant>
      <vt:variant>
        <vt:lpstr>Rubrik</vt:lpstr>
      </vt:variant>
      <vt:variant>
        <vt:i4>1</vt:i4>
      </vt:variant>
    </vt:vector>
  </HeadingPairs>
  <TitlesOfParts>
    <vt:vector size="3" baseType="lpstr">
      <vt:lpstr/>
      <vt:lpstr/>
      <vt:lpstr/>
    </vt:vector>
  </TitlesOfParts>
  <Company>Reanimator Extreme Edition</Company>
  <LinksUpToDate>false</LinksUpToDate>
  <CharactersWithSpaces>65463</CharactersWithSpaces>
  <SharedDoc>false</SharedDoc>
  <HLinks>
    <vt:vector size="60" baseType="variant">
      <vt:variant>
        <vt:i4>2228295</vt:i4>
      </vt:variant>
      <vt:variant>
        <vt:i4>27</vt:i4>
      </vt:variant>
      <vt:variant>
        <vt:i4>0</vt:i4>
      </vt:variant>
      <vt:variant>
        <vt:i4>5</vt:i4>
      </vt:variant>
      <vt:variant>
        <vt:lpwstr>http://www.publika.md/povestea-unor-moldoveni-carora-dependenta-de-droguri-le-a-distrus-sanatatea-si-familia-video_1986301.html</vt:lpwstr>
      </vt:variant>
      <vt:variant>
        <vt:lpwstr/>
      </vt:variant>
      <vt:variant>
        <vt:i4>7012408</vt:i4>
      </vt:variant>
      <vt:variant>
        <vt:i4>24</vt:i4>
      </vt:variant>
      <vt:variant>
        <vt:i4>0</vt:i4>
      </vt:variant>
      <vt:variant>
        <vt:i4>5</vt:i4>
      </vt:variant>
      <vt:variant>
        <vt:lpwstr>http://positivepeople.md/%D0%BF%D0%B8%D1%81%D1%8C%D0%BC%D0%BE-%D0%BE%D0%B1%D1%80%D0%B0%D1%89%D0%B5%D0%BD%D0%B8%D0%B5-%D0%BE%D0%B1-%D0%BE%D1%82%D0%BA%D1%80%D1%8B%D1%82%D0%B8%D0%B8-%D1%81%D0%B0%D0%B9%D1%82%D0%B0-%D1%84%D0%B0/</vt:lpwstr>
      </vt:variant>
      <vt:variant>
        <vt:lpwstr/>
      </vt:variant>
      <vt:variant>
        <vt:i4>8323111</vt:i4>
      </vt:variant>
      <vt:variant>
        <vt:i4>21</vt:i4>
      </vt:variant>
      <vt:variant>
        <vt:i4>0</vt:i4>
      </vt:variant>
      <vt:variant>
        <vt:i4>5</vt:i4>
      </vt:variant>
      <vt:variant>
        <vt:lpwstr>http://positivepeople.md/en/%D0%BF%D0%B8%D1%81%D1%8C%D0%BC%D0%BE-%D0%BE%D0%B1%D1%80%D0%B0%D1%89%D0%B5%D0%BD%D0%B8%D0%B5-%D0%BE%D0%B1-%D0%BE%D1%82%D0%BA%D1%80%D1%8B%D1%82%D0%B8%D0%B8-%D1%81%D0%B0%D0%B9%D1%82%D0%B0-%D1%84%D0%B0/</vt:lpwstr>
      </vt:variant>
      <vt:variant>
        <vt:lpwstr/>
      </vt:variant>
      <vt:variant>
        <vt:i4>327683</vt:i4>
      </vt:variant>
      <vt:variant>
        <vt:i4>18</vt:i4>
      </vt:variant>
      <vt:variant>
        <vt:i4>0</vt:i4>
      </vt:variant>
      <vt:variant>
        <vt:i4>5</vt:i4>
      </vt:variant>
      <vt:variant>
        <vt:lpwstr>http://www.ccm.md/procese</vt:lpwstr>
      </vt:variant>
      <vt:variant>
        <vt:lpwstr/>
      </vt:variant>
      <vt:variant>
        <vt:i4>8060965</vt:i4>
      </vt:variant>
      <vt:variant>
        <vt:i4>15</vt:i4>
      </vt:variant>
      <vt:variant>
        <vt:i4>0</vt:i4>
      </vt:variant>
      <vt:variant>
        <vt:i4>5</vt:i4>
      </vt:variant>
      <vt:variant>
        <vt:lpwstr>http://www.youtube.com/user/InitiativaPozitiva</vt:lpwstr>
      </vt:variant>
      <vt:variant>
        <vt:lpwstr/>
      </vt:variant>
      <vt:variant>
        <vt:i4>1245214</vt:i4>
      </vt:variant>
      <vt:variant>
        <vt:i4>12</vt:i4>
      </vt:variant>
      <vt:variant>
        <vt:i4>0</vt:i4>
      </vt:variant>
      <vt:variant>
        <vt:i4>5</vt:i4>
      </vt:variant>
      <vt:variant>
        <vt:lpwstr>http://positivepeople.md/</vt:lpwstr>
      </vt:variant>
      <vt:variant>
        <vt:lpwstr/>
      </vt:variant>
      <vt:variant>
        <vt:i4>524364</vt:i4>
      </vt:variant>
      <vt:variant>
        <vt:i4>9</vt:i4>
      </vt:variant>
      <vt:variant>
        <vt:i4>0</vt:i4>
      </vt:variant>
      <vt:variant>
        <vt:i4>5</vt:i4>
      </vt:variant>
      <vt:variant>
        <vt:lpwstr>http://www.facebook.com/pages/Initiativa-Pozitiva/245517965566293</vt:lpwstr>
      </vt:variant>
      <vt:variant>
        <vt:lpwstr/>
      </vt:variant>
      <vt:variant>
        <vt:i4>3604516</vt:i4>
      </vt:variant>
      <vt:variant>
        <vt:i4>6</vt:i4>
      </vt:variant>
      <vt:variant>
        <vt:i4>0</vt:i4>
      </vt:variant>
      <vt:variant>
        <vt:i4>5</vt:i4>
      </vt:variant>
      <vt:variant>
        <vt:lpwstr>http://www.positivepeople.com/</vt:lpwstr>
      </vt:variant>
      <vt:variant>
        <vt:lpwstr/>
      </vt:variant>
      <vt:variant>
        <vt:i4>4259927</vt:i4>
      </vt:variant>
      <vt:variant>
        <vt:i4>3</vt:i4>
      </vt:variant>
      <vt:variant>
        <vt:i4>0</vt:i4>
      </vt:variant>
      <vt:variant>
        <vt:i4>5</vt:i4>
      </vt:variant>
      <vt:variant>
        <vt:lpwstr>http://positivepeople.md/en/trening-po-strategiceskomu-planirovaniu/</vt:lpwstr>
      </vt:variant>
      <vt:variant>
        <vt:lpwstr/>
      </vt:variant>
      <vt:variant>
        <vt:i4>7274541</vt:i4>
      </vt:variant>
      <vt:variant>
        <vt:i4>0</vt:i4>
      </vt:variant>
      <vt:variant>
        <vt:i4>0</vt:i4>
      </vt:variant>
      <vt:variant>
        <vt:i4>5</vt:i4>
      </vt:variant>
      <vt:variant>
        <vt:lpwstr>http://positivepeople.md/en/actiia-protesta-v-deni-boribi-s-gepatitom/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 Curasov MAC</cp:lastModifiedBy>
  <cp:revision>3</cp:revision>
  <cp:lastPrinted>2015-02-02T09:06:00Z</cp:lastPrinted>
  <dcterms:created xsi:type="dcterms:W3CDTF">2015-02-15T21:46:00Z</dcterms:created>
  <dcterms:modified xsi:type="dcterms:W3CDTF">2015-02-16T08:53:00Z</dcterms:modified>
</cp:coreProperties>
</file>