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FE" w:rsidRPr="00AF34F5" w:rsidRDefault="00D70FFE" w:rsidP="00D70FFE">
      <w:pPr>
        <w:keepNext/>
        <w:spacing w:after="0" w:line="240" w:lineRule="auto"/>
        <w:jc w:val="right"/>
        <w:outlineLvl w:val="2"/>
        <w:rPr>
          <w:rFonts w:ascii="Times New Roman" w:eastAsia="Times New Roman" w:hAnsi="Times New Roman" w:cs="Times New Roman"/>
          <w:b/>
          <w:sz w:val="24"/>
          <w:szCs w:val="24"/>
          <w:lang w:val="en-US"/>
        </w:rPr>
      </w:pPr>
      <w:proofErr w:type="spellStart"/>
      <w:r w:rsidRPr="00AF34F5">
        <w:rPr>
          <w:rFonts w:ascii="Times New Roman" w:eastAsia="Times New Roman" w:hAnsi="Times New Roman" w:cs="Times New Roman"/>
          <w:b/>
          <w:sz w:val="24"/>
          <w:szCs w:val="24"/>
          <w:lang w:val="en-US"/>
        </w:rPr>
        <w:t>Anexa</w:t>
      </w:r>
      <w:proofErr w:type="spellEnd"/>
      <w:r w:rsidRPr="002D1531">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 xml:space="preserve">. </w:t>
      </w:r>
      <w:r w:rsidRPr="00AF34F5">
        <w:rPr>
          <w:rFonts w:ascii="Times New Roman" w:eastAsia="Times New Roman" w:hAnsi="Times New Roman" w:cs="Times New Roman"/>
          <w:b/>
          <w:sz w:val="24"/>
          <w:szCs w:val="24"/>
          <w:lang w:val="en-US"/>
        </w:rPr>
        <w:t xml:space="preserve">1   </w:t>
      </w:r>
    </w:p>
    <w:p w:rsidR="00D70FFE" w:rsidRPr="00665F54" w:rsidRDefault="00D70FFE" w:rsidP="00D70FFE">
      <w:pPr>
        <w:spacing w:after="0" w:line="240" w:lineRule="auto"/>
        <w:jc w:val="right"/>
        <w:rPr>
          <w:rFonts w:ascii="Times New Roman" w:eastAsia="Times New Roman" w:hAnsi="Times New Roman" w:cs="Times New Roman"/>
          <w:i/>
          <w:sz w:val="24"/>
          <w:szCs w:val="24"/>
          <w:lang w:val="en-US"/>
        </w:rPr>
      </w:pPr>
      <w:r w:rsidRPr="00665F54">
        <w:rPr>
          <w:rFonts w:ascii="Times New Roman" w:eastAsia="Times New Roman" w:hAnsi="Times New Roman" w:cs="Times New Roman"/>
          <w:i/>
          <w:sz w:val="24"/>
          <w:szCs w:val="24"/>
          <w:lang w:val="en-US"/>
        </w:rPr>
        <w:t xml:space="preserve">la </w:t>
      </w:r>
      <w:proofErr w:type="spellStart"/>
      <w:r w:rsidRPr="00665F54">
        <w:rPr>
          <w:rFonts w:ascii="Times New Roman" w:eastAsia="Times New Roman" w:hAnsi="Times New Roman" w:cs="Times New Roman"/>
          <w:i/>
          <w:sz w:val="24"/>
          <w:szCs w:val="24"/>
          <w:lang w:val="en-US"/>
        </w:rPr>
        <w:t>Cererea</w:t>
      </w:r>
      <w:proofErr w:type="spellEnd"/>
      <w:r w:rsidRPr="00665F54">
        <w:rPr>
          <w:rFonts w:ascii="Times New Roman" w:eastAsia="Times New Roman" w:hAnsi="Times New Roman" w:cs="Times New Roman"/>
          <w:i/>
          <w:sz w:val="24"/>
          <w:szCs w:val="24"/>
          <w:lang w:val="en-US"/>
        </w:rPr>
        <w:t xml:space="preserve"> de </w:t>
      </w:r>
      <w:proofErr w:type="spellStart"/>
      <w:r w:rsidRPr="00665F54">
        <w:rPr>
          <w:rFonts w:ascii="Times New Roman" w:eastAsia="Times New Roman" w:hAnsi="Times New Roman" w:cs="Times New Roman"/>
          <w:i/>
          <w:sz w:val="24"/>
          <w:szCs w:val="24"/>
          <w:lang w:val="en-US"/>
        </w:rPr>
        <w:t>ofertelor</w:t>
      </w:r>
      <w:proofErr w:type="spellEnd"/>
      <w:r w:rsidRPr="00665F54">
        <w:rPr>
          <w:rFonts w:ascii="Times New Roman" w:eastAsia="Times New Roman" w:hAnsi="Times New Roman" w:cs="Times New Roman"/>
          <w:i/>
          <w:sz w:val="24"/>
          <w:szCs w:val="24"/>
          <w:lang w:val="en-US"/>
        </w:rPr>
        <w:t xml:space="preserve"> de </w:t>
      </w:r>
      <w:proofErr w:type="spellStart"/>
      <w:r w:rsidRPr="00665F54">
        <w:rPr>
          <w:rFonts w:ascii="Times New Roman" w:eastAsia="Times New Roman" w:hAnsi="Times New Roman" w:cs="Times New Roman"/>
          <w:i/>
          <w:sz w:val="24"/>
          <w:szCs w:val="24"/>
          <w:lang w:val="en-US"/>
        </w:rPr>
        <w:t>preț</w:t>
      </w:r>
      <w:proofErr w:type="spellEnd"/>
    </w:p>
    <w:p w:rsidR="00D70FFE" w:rsidRPr="00665F54" w:rsidRDefault="00D70FFE" w:rsidP="00D70FFE">
      <w:pPr>
        <w:spacing w:after="0" w:line="240" w:lineRule="auto"/>
        <w:jc w:val="right"/>
        <w:rPr>
          <w:rFonts w:ascii="Times New Roman" w:eastAsia="Times New Roman" w:hAnsi="Times New Roman" w:cs="Times New Roman"/>
          <w:i/>
          <w:sz w:val="24"/>
          <w:szCs w:val="24"/>
          <w:lang w:val="en-US"/>
        </w:rPr>
      </w:pPr>
      <w:proofErr w:type="spellStart"/>
      <w:r>
        <w:rPr>
          <w:rFonts w:ascii="Times New Roman" w:eastAsia="Times New Roman" w:hAnsi="Times New Roman"/>
          <w:i/>
          <w:sz w:val="24"/>
          <w:szCs w:val="24"/>
          <w:lang w:val="en-US"/>
        </w:rPr>
        <w:t>Nr</w:t>
      </w:r>
      <w:proofErr w:type="spellEnd"/>
      <w:r>
        <w:rPr>
          <w:rFonts w:ascii="Times New Roman" w:eastAsia="Times New Roman" w:hAnsi="Times New Roman"/>
          <w:i/>
          <w:sz w:val="24"/>
          <w:szCs w:val="24"/>
          <w:lang w:val="en-US"/>
        </w:rPr>
        <w:t>. 23</w:t>
      </w:r>
      <w:r w:rsidRPr="00B22A91">
        <w:rPr>
          <w:rFonts w:ascii="Times New Roman" w:eastAsia="Times New Roman" w:hAnsi="Times New Roman"/>
          <w:i/>
          <w:sz w:val="24"/>
          <w:szCs w:val="24"/>
          <w:lang w:val="en-US"/>
        </w:rPr>
        <w:t>/</w:t>
      </w:r>
      <w:r w:rsidRPr="00B22A91">
        <w:rPr>
          <w:rFonts w:ascii="Times New Roman" w:hAnsi="Times New Roman"/>
          <w:i/>
          <w:lang w:val="ro-RO"/>
        </w:rPr>
        <w:t>MDA-C-PCIMU</w:t>
      </w:r>
      <w:r w:rsidRPr="00BE716B">
        <w:rPr>
          <w:rFonts w:ascii="Times New Roman" w:hAnsi="Times New Roman"/>
          <w:i/>
          <w:sz w:val="24"/>
          <w:szCs w:val="24"/>
          <w:shd w:val="clear" w:color="auto" w:fill="FFFFFF"/>
          <w:lang w:val="en-US"/>
        </w:rPr>
        <w:t xml:space="preserve"> </w:t>
      </w:r>
      <w:r w:rsidRPr="00BD50FD">
        <w:rPr>
          <w:rFonts w:ascii="Times New Roman" w:eastAsia="Times New Roman" w:hAnsi="Times New Roman"/>
          <w:sz w:val="24"/>
          <w:szCs w:val="24"/>
          <w:lang w:val="en-US"/>
        </w:rPr>
        <w:t xml:space="preserve">din </w:t>
      </w:r>
      <w:r>
        <w:rPr>
          <w:rFonts w:ascii="Times New Roman" w:eastAsia="Times New Roman" w:hAnsi="Times New Roman"/>
          <w:sz w:val="24"/>
          <w:szCs w:val="24"/>
          <w:u w:val="single"/>
          <w:lang w:val="en-US"/>
        </w:rPr>
        <w:t>27</w:t>
      </w:r>
      <w:r w:rsidRPr="00BD50FD">
        <w:rPr>
          <w:rFonts w:ascii="Times New Roman" w:eastAsia="Times New Roman" w:hAnsi="Times New Roman"/>
          <w:sz w:val="24"/>
          <w:szCs w:val="24"/>
          <w:u w:val="single"/>
          <w:lang w:val="en-US"/>
        </w:rPr>
        <w:t>.</w:t>
      </w:r>
      <w:r>
        <w:rPr>
          <w:rFonts w:ascii="Times New Roman" w:eastAsia="Times New Roman" w:hAnsi="Times New Roman"/>
          <w:sz w:val="24"/>
          <w:szCs w:val="24"/>
          <w:u w:val="single"/>
          <w:lang w:val="en-US"/>
        </w:rPr>
        <w:t>04</w:t>
      </w:r>
      <w:r w:rsidRPr="00BD50FD">
        <w:rPr>
          <w:rFonts w:ascii="Times New Roman" w:eastAsia="Times New Roman" w:hAnsi="Times New Roman"/>
          <w:sz w:val="24"/>
          <w:szCs w:val="24"/>
          <w:u w:val="single"/>
          <w:lang w:val="en-US"/>
        </w:rPr>
        <w:t>.</w:t>
      </w:r>
      <w:r>
        <w:rPr>
          <w:rFonts w:ascii="Times New Roman" w:eastAsia="Times New Roman" w:hAnsi="Times New Roman"/>
          <w:sz w:val="24"/>
          <w:szCs w:val="24"/>
          <w:u w:val="single"/>
          <w:lang w:val="en-US"/>
        </w:rPr>
        <w:t>2018</w:t>
      </w:r>
    </w:p>
    <w:p w:rsidR="00D70FFE" w:rsidRDefault="00D70FFE" w:rsidP="00D70FFE">
      <w:pPr>
        <w:spacing w:after="0" w:line="240" w:lineRule="auto"/>
        <w:rPr>
          <w:rFonts w:ascii="Times New Roman" w:eastAsia="Times New Roman" w:hAnsi="Times New Roman" w:cs="Times New Roman"/>
          <w:b/>
          <w:sz w:val="24"/>
          <w:szCs w:val="24"/>
          <w:lang w:val="en-US"/>
        </w:rPr>
      </w:pPr>
    </w:p>
    <w:p w:rsidR="00D70FFE" w:rsidRDefault="00D70FFE" w:rsidP="00D70FFE">
      <w:pPr>
        <w:spacing w:after="0" w:line="240" w:lineRule="auto"/>
        <w:rPr>
          <w:rFonts w:ascii="Times New Roman" w:eastAsia="Times New Roman" w:hAnsi="Times New Roman" w:cs="Times New Roman"/>
          <w:b/>
          <w:sz w:val="24"/>
          <w:szCs w:val="24"/>
          <w:lang w:val="en-US"/>
        </w:rPr>
      </w:pPr>
    </w:p>
    <w:p w:rsidR="00D70FFE" w:rsidRDefault="00D70FFE" w:rsidP="00D70FFE">
      <w:pPr>
        <w:spacing w:after="0" w:line="240" w:lineRule="auto"/>
        <w:rPr>
          <w:rFonts w:ascii="Times New Roman" w:eastAsia="Times New Roman" w:hAnsi="Times New Roman" w:cs="Times New Roman"/>
          <w:b/>
          <w:sz w:val="24"/>
          <w:szCs w:val="24"/>
          <w:lang w:val="en-US"/>
        </w:rPr>
      </w:pPr>
    </w:p>
    <w:p w:rsidR="00D70FFE" w:rsidRDefault="00D70FFE" w:rsidP="00D70FFE">
      <w:pPr>
        <w:spacing w:after="0" w:line="240" w:lineRule="auto"/>
        <w:rPr>
          <w:rFonts w:ascii="Times New Roman" w:eastAsia="Times New Roman" w:hAnsi="Times New Roman" w:cs="Times New Roman"/>
          <w:b/>
          <w:sz w:val="24"/>
          <w:szCs w:val="24"/>
          <w:lang w:val="en-US"/>
        </w:rPr>
      </w:pPr>
    </w:p>
    <w:p w:rsidR="00D70FFE" w:rsidRDefault="00D70FFE" w:rsidP="00D70FFE">
      <w:pPr>
        <w:spacing w:after="0" w:line="240" w:lineRule="auto"/>
        <w:rPr>
          <w:rFonts w:ascii="Times New Roman" w:eastAsia="Times New Roman" w:hAnsi="Times New Roman" w:cs="Times New Roman"/>
          <w:b/>
          <w:sz w:val="24"/>
          <w:szCs w:val="24"/>
          <w:lang w:val="en-US"/>
        </w:rPr>
      </w:pPr>
    </w:p>
    <w:p w:rsidR="00D70FFE" w:rsidRPr="00AF34F5" w:rsidRDefault="00D70FFE" w:rsidP="00D70FFE">
      <w:pPr>
        <w:spacing w:after="0" w:line="240" w:lineRule="auto"/>
        <w:jc w:val="center"/>
        <w:rPr>
          <w:rFonts w:ascii="Times New Roman" w:eastAsia="Times New Roman" w:hAnsi="Times New Roman" w:cs="Times New Roman"/>
          <w:b/>
          <w:sz w:val="24"/>
          <w:szCs w:val="24"/>
          <w:lang w:val="en-US"/>
        </w:rPr>
      </w:pPr>
      <w:proofErr w:type="spellStart"/>
      <w:r w:rsidRPr="00AF34F5">
        <w:rPr>
          <w:rFonts w:ascii="Times New Roman" w:eastAsia="Times New Roman" w:hAnsi="Times New Roman" w:cs="Times New Roman"/>
          <w:b/>
          <w:sz w:val="24"/>
          <w:szCs w:val="24"/>
          <w:lang w:val="en-US"/>
        </w:rPr>
        <w:t>Termeni</w:t>
      </w:r>
      <w:proofErr w:type="spellEnd"/>
      <w:r w:rsidRPr="00AF34F5">
        <w:rPr>
          <w:rFonts w:ascii="Times New Roman" w:eastAsia="Times New Roman" w:hAnsi="Times New Roman" w:cs="Times New Roman"/>
          <w:b/>
          <w:sz w:val="24"/>
          <w:szCs w:val="24"/>
          <w:lang w:val="en-US"/>
        </w:rPr>
        <w:t xml:space="preserve"> </w:t>
      </w:r>
      <w:proofErr w:type="spellStart"/>
      <w:r w:rsidRPr="00AF34F5">
        <w:rPr>
          <w:rFonts w:ascii="Times New Roman" w:eastAsia="Times New Roman" w:hAnsi="Times New Roman" w:cs="Times New Roman"/>
          <w:b/>
          <w:sz w:val="24"/>
          <w:szCs w:val="24"/>
          <w:lang w:val="en-US"/>
        </w:rPr>
        <w:t>și</w:t>
      </w:r>
      <w:proofErr w:type="spellEnd"/>
      <w:r w:rsidRPr="00AF34F5">
        <w:rPr>
          <w:rFonts w:ascii="Times New Roman" w:eastAsia="Times New Roman" w:hAnsi="Times New Roman" w:cs="Times New Roman"/>
          <w:b/>
          <w:sz w:val="24"/>
          <w:szCs w:val="24"/>
          <w:lang w:val="en-US"/>
        </w:rPr>
        <w:t xml:space="preserve"> </w:t>
      </w:r>
      <w:proofErr w:type="spellStart"/>
      <w:r w:rsidRPr="00AF34F5">
        <w:rPr>
          <w:rFonts w:ascii="Times New Roman" w:eastAsia="Times New Roman" w:hAnsi="Times New Roman" w:cs="Times New Roman"/>
          <w:b/>
          <w:sz w:val="24"/>
          <w:szCs w:val="24"/>
          <w:lang w:val="en-US"/>
        </w:rPr>
        <w:t>condiții</w:t>
      </w:r>
      <w:proofErr w:type="spellEnd"/>
      <w:r w:rsidRPr="00AF34F5">
        <w:rPr>
          <w:rFonts w:ascii="Times New Roman" w:eastAsia="Times New Roman" w:hAnsi="Times New Roman" w:cs="Times New Roman"/>
          <w:b/>
          <w:sz w:val="24"/>
          <w:szCs w:val="24"/>
          <w:lang w:val="en-US"/>
        </w:rPr>
        <w:t xml:space="preserve"> de </w:t>
      </w:r>
      <w:proofErr w:type="spellStart"/>
      <w:r w:rsidRPr="00AF34F5">
        <w:rPr>
          <w:rFonts w:ascii="Times New Roman" w:eastAsia="Times New Roman" w:hAnsi="Times New Roman" w:cs="Times New Roman"/>
          <w:b/>
          <w:sz w:val="24"/>
          <w:szCs w:val="24"/>
          <w:lang w:val="en-US"/>
        </w:rPr>
        <w:t>Livrare</w:t>
      </w:r>
      <w:proofErr w:type="spellEnd"/>
    </w:p>
    <w:p w:rsidR="00D70FFE" w:rsidRPr="00AF34F5" w:rsidRDefault="00D70FFE" w:rsidP="00D70FFE">
      <w:pPr>
        <w:spacing w:after="0" w:line="240" w:lineRule="auto"/>
        <w:rPr>
          <w:rFonts w:ascii="Times New Roman" w:eastAsia="Times New Roman" w:hAnsi="Times New Roman" w:cs="Times New Roman"/>
          <w:b/>
          <w:sz w:val="24"/>
          <w:szCs w:val="24"/>
          <w:lang w:val="en-US"/>
        </w:rPr>
      </w:pPr>
    </w:p>
    <w:p w:rsidR="00D70FFE" w:rsidRPr="00AF34F5" w:rsidRDefault="00D70FFE" w:rsidP="00D70FFE">
      <w:pPr>
        <w:spacing w:after="0" w:line="240" w:lineRule="auto"/>
        <w:rPr>
          <w:rFonts w:ascii="Times New Roman" w:eastAsia="Times New Roman" w:hAnsi="Times New Roman" w:cs="Times New Roman"/>
          <w:i/>
          <w:sz w:val="24"/>
          <w:szCs w:val="24"/>
          <w:u w:val="single"/>
          <w:lang w:val="en-US"/>
        </w:rPr>
      </w:pPr>
      <w:proofErr w:type="spellStart"/>
      <w:r w:rsidRPr="00AF34F5">
        <w:rPr>
          <w:rFonts w:ascii="Times New Roman" w:eastAsia="Times New Roman" w:hAnsi="Times New Roman" w:cs="Times New Roman"/>
          <w:b/>
          <w:sz w:val="24"/>
          <w:szCs w:val="24"/>
          <w:lang w:val="en-US"/>
        </w:rPr>
        <w:t>Cumpărător</w:t>
      </w:r>
      <w:proofErr w:type="spellEnd"/>
      <w:r w:rsidRPr="00AF34F5">
        <w:rPr>
          <w:rFonts w:ascii="Times New Roman" w:eastAsia="Times New Roman" w:hAnsi="Times New Roman" w:cs="Times New Roman"/>
          <w:b/>
          <w:sz w:val="24"/>
          <w:szCs w:val="24"/>
          <w:lang w:val="en-US"/>
        </w:rPr>
        <w:t>:</w:t>
      </w:r>
      <w:r w:rsidRPr="00AF34F5">
        <w:rPr>
          <w:rFonts w:ascii="Times New Roman" w:eastAsia="Times New Roman" w:hAnsi="Times New Roman" w:cs="Times New Roman"/>
          <w:sz w:val="24"/>
          <w:szCs w:val="24"/>
          <w:lang w:val="en-US"/>
        </w:rPr>
        <w:t xml:space="preserve"> </w:t>
      </w:r>
      <w:r w:rsidRPr="00AF34F5">
        <w:rPr>
          <w:rFonts w:ascii="Times New Roman" w:hAnsi="Times New Roman" w:cs="Times New Roman"/>
          <w:b/>
          <w:i/>
          <w:sz w:val="24"/>
          <w:szCs w:val="24"/>
          <w:lang w:val="en-US"/>
        </w:rPr>
        <w:t xml:space="preserve">A.O. </w:t>
      </w:r>
      <w:r w:rsidRPr="00AF34F5">
        <w:rPr>
          <w:rFonts w:ascii="Times New Roman" w:eastAsia="Times New Roman" w:hAnsi="Times New Roman" w:cs="Times New Roman"/>
          <w:b/>
          <w:i/>
          <w:sz w:val="24"/>
          <w:szCs w:val="24"/>
          <w:lang w:val="en-US"/>
        </w:rPr>
        <w:t>„</w:t>
      </w:r>
      <w:proofErr w:type="spellStart"/>
      <w:r w:rsidRPr="00AF34F5">
        <w:rPr>
          <w:rFonts w:ascii="Times New Roman" w:eastAsia="Times New Roman" w:hAnsi="Times New Roman" w:cs="Times New Roman"/>
          <w:b/>
          <w:i/>
          <w:sz w:val="24"/>
          <w:szCs w:val="24"/>
          <w:lang w:val="en-US"/>
        </w:rPr>
        <w:t>Iniţiativa</w:t>
      </w:r>
      <w:proofErr w:type="spellEnd"/>
      <w:r w:rsidRPr="00AF34F5">
        <w:rPr>
          <w:rFonts w:ascii="Times New Roman" w:eastAsia="Times New Roman" w:hAnsi="Times New Roman" w:cs="Times New Roman"/>
          <w:b/>
          <w:i/>
          <w:sz w:val="24"/>
          <w:szCs w:val="24"/>
          <w:lang w:val="en-US"/>
        </w:rPr>
        <w:t xml:space="preserve"> </w:t>
      </w:r>
      <w:proofErr w:type="spellStart"/>
      <w:r w:rsidRPr="00AF34F5">
        <w:rPr>
          <w:rFonts w:ascii="Times New Roman" w:eastAsia="Times New Roman" w:hAnsi="Times New Roman" w:cs="Times New Roman"/>
          <w:b/>
          <w:i/>
          <w:sz w:val="24"/>
          <w:szCs w:val="24"/>
          <w:lang w:val="en-US"/>
        </w:rPr>
        <w:t>Pozitivă</w:t>
      </w:r>
      <w:proofErr w:type="spellEnd"/>
      <w:r w:rsidRPr="00AF34F5">
        <w:rPr>
          <w:rFonts w:ascii="Times New Roman" w:eastAsia="Times New Roman" w:hAnsi="Times New Roman" w:cs="Times New Roman"/>
          <w:b/>
          <w:i/>
          <w:sz w:val="24"/>
          <w:szCs w:val="24"/>
          <w:lang w:val="en-US"/>
        </w:rPr>
        <w:t xml:space="preserve">” </w:t>
      </w:r>
    </w:p>
    <w:p w:rsidR="00D70FFE" w:rsidRDefault="00D70FFE" w:rsidP="00D70FFE">
      <w:pPr>
        <w:spacing w:after="0" w:line="240" w:lineRule="auto"/>
        <w:rPr>
          <w:rFonts w:ascii="Times New Roman" w:eastAsia="Times New Roman" w:hAnsi="Times New Roman" w:cs="Times New Roman"/>
          <w:sz w:val="24"/>
          <w:szCs w:val="24"/>
          <w:u w:val="single"/>
        </w:rPr>
      </w:pPr>
      <w:proofErr w:type="spellStart"/>
      <w:r w:rsidRPr="00105F39">
        <w:rPr>
          <w:rFonts w:ascii="Times New Roman" w:eastAsia="Times New Roman" w:hAnsi="Times New Roman" w:cs="Times New Roman"/>
          <w:b/>
          <w:sz w:val="24"/>
          <w:szCs w:val="24"/>
        </w:rPr>
        <w:t>Furnizor</w:t>
      </w:r>
      <w:proofErr w:type="spellEnd"/>
      <w:r w:rsidRPr="00105F39">
        <w:rPr>
          <w:rFonts w:ascii="Times New Roman" w:eastAsia="Times New Roman" w:hAnsi="Times New Roman" w:cs="Times New Roman"/>
          <w:b/>
          <w:sz w:val="24"/>
          <w:szCs w:val="24"/>
        </w:rPr>
        <w:t>:</w:t>
      </w:r>
      <w:r w:rsidRPr="00105F39">
        <w:rPr>
          <w:rFonts w:ascii="Times New Roman" w:eastAsia="Times New Roman" w:hAnsi="Times New Roman" w:cs="Times New Roman"/>
          <w:sz w:val="24"/>
          <w:szCs w:val="24"/>
          <w:u w:val="single"/>
        </w:rPr>
        <w:t xml:space="preserve"> ________________________</w:t>
      </w:r>
    </w:p>
    <w:p w:rsidR="00D70FFE" w:rsidRDefault="00D70FFE" w:rsidP="00D70FFE">
      <w:pPr>
        <w:spacing w:after="0" w:line="240" w:lineRule="auto"/>
        <w:rPr>
          <w:rFonts w:ascii="Times New Roman" w:eastAsia="Times New Roman" w:hAnsi="Times New Roman" w:cs="Times New Roman"/>
          <w:sz w:val="24"/>
          <w:szCs w:val="24"/>
          <w:u w:val="single"/>
        </w:rPr>
      </w:pPr>
    </w:p>
    <w:p w:rsidR="00D70FFE" w:rsidRDefault="00D70FFE" w:rsidP="00D70FFE">
      <w:pPr>
        <w:tabs>
          <w:tab w:val="left" w:pos="720"/>
          <w:tab w:val="left" w:pos="108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w:t>
      </w:r>
      <w:r w:rsidRPr="004D7115">
        <w:rPr>
          <w:rFonts w:ascii="Times New Roman" w:eastAsia="Times New Roman" w:hAnsi="Times New Roman" w:cs="Times New Roman"/>
          <w:b/>
          <w:sz w:val="24"/>
          <w:szCs w:val="24"/>
          <w:u w:val="single"/>
        </w:rPr>
        <w:t xml:space="preserve">. </w:t>
      </w:r>
      <w:proofErr w:type="spellStart"/>
      <w:r w:rsidRPr="004D7115">
        <w:rPr>
          <w:rFonts w:ascii="Times New Roman" w:eastAsia="Times New Roman" w:hAnsi="Times New Roman" w:cs="Times New Roman"/>
          <w:b/>
          <w:sz w:val="24"/>
          <w:szCs w:val="24"/>
          <w:u w:val="single"/>
        </w:rPr>
        <w:t>Specificaţii</w:t>
      </w:r>
      <w:proofErr w:type="spellEnd"/>
      <w:r w:rsidRPr="004D7115">
        <w:rPr>
          <w:rFonts w:ascii="Times New Roman" w:eastAsia="Times New Roman" w:hAnsi="Times New Roman" w:cs="Times New Roman"/>
          <w:b/>
          <w:sz w:val="24"/>
          <w:szCs w:val="24"/>
          <w:u w:val="single"/>
        </w:rPr>
        <w:t xml:space="preserve"> </w:t>
      </w:r>
      <w:proofErr w:type="spellStart"/>
      <w:r w:rsidRPr="004D7115">
        <w:rPr>
          <w:rFonts w:ascii="Times New Roman" w:eastAsia="Times New Roman" w:hAnsi="Times New Roman" w:cs="Times New Roman"/>
          <w:b/>
          <w:sz w:val="24"/>
          <w:szCs w:val="24"/>
          <w:u w:val="single"/>
        </w:rPr>
        <w:t>Tehnice</w:t>
      </w:r>
      <w:proofErr w:type="spellEnd"/>
      <w:r w:rsidRPr="004D7115">
        <w:rPr>
          <w:rFonts w:ascii="Times New Roman" w:eastAsia="Times New Roman" w:hAnsi="Times New Roman" w:cs="Times New Roman"/>
          <w:b/>
          <w:sz w:val="24"/>
          <w:szCs w:val="24"/>
          <w:u w:val="single"/>
        </w:rPr>
        <w:t>:</w:t>
      </w:r>
    </w:p>
    <w:p w:rsidR="00D70FFE" w:rsidRPr="00BC7949" w:rsidRDefault="00D70FFE" w:rsidP="00D70FFE">
      <w:pPr>
        <w:tabs>
          <w:tab w:val="left" w:pos="720"/>
          <w:tab w:val="left" w:pos="1080"/>
        </w:tabs>
        <w:spacing w:after="0" w:line="240" w:lineRule="auto"/>
        <w:jc w:val="both"/>
        <w:rPr>
          <w:rFonts w:ascii="Times New Roman" w:eastAsia="Times New Roman" w:hAnsi="Times New Roman" w:cs="Times New Roman"/>
          <w:b/>
          <w:sz w:val="24"/>
          <w:szCs w:val="24"/>
          <w:u w:val="single"/>
        </w:rPr>
      </w:pPr>
    </w:p>
    <w:tbl>
      <w:tblPr>
        <w:tblStyle w:val="a3"/>
        <w:tblW w:w="10065" w:type="dxa"/>
        <w:tblInd w:w="-34" w:type="dxa"/>
        <w:tblLook w:val="04A0" w:firstRow="1" w:lastRow="0" w:firstColumn="1" w:lastColumn="0" w:noHBand="0" w:noVBand="1"/>
      </w:tblPr>
      <w:tblGrid>
        <w:gridCol w:w="568"/>
        <w:gridCol w:w="2750"/>
        <w:gridCol w:w="4766"/>
        <w:gridCol w:w="1981"/>
      </w:tblGrid>
      <w:tr w:rsidR="00D70FFE" w:rsidRPr="00BC7949" w:rsidTr="0031520D">
        <w:tc>
          <w:tcPr>
            <w:tcW w:w="568" w:type="dxa"/>
            <w:vAlign w:val="center"/>
          </w:tcPr>
          <w:p w:rsidR="00D70FFE" w:rsidRPr="00BC7949" w:rsidRDefault="00D70FFE" w:rsidP="0031520D">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2750" w:type="dxa"/>
            <w:vAlign w:val="center"/>
          </w:tcPr>
          <w:p w:rsidR="00D70FFE" w:rsidRPr="00BC7949" w:rsidRDefault="00D70FFE" w:rsidP="0031520D">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4766" w:type="dxa"/>
            <w:vAlign w:val="center"/>
          </w:tcPr>
          <w:p w:rsidR="00D70FFE" w:rsidRPr="00BC7949" w:rsidRDefault="00D70FFE" w:rsidP="0031520D">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1981" w:type="dxa"/>
            <w:vAlign w:val="center"/>
          </w:tcPr>
          <w:p w:rsidR="00D70FFE" w:rsidRPr="00BC7949" w:rsidRDefault="00D70FFE" w:rsidP="0031520D">
            <w:pPr>
              <w:tabs>
                <w:tab w:val="left" w:pos="720"/>
                <w:tab w:val="left" w:pos="1080"/>
              </w:tabs>
              <w:jc w:val="center"/>
              <w:rPr>
                <w:rFonts w:ascii="Times New Roman" w:eastAsia="Times New Roman" w:hAnsi="Times New Roman" w:cs="Times New Roman"/>
                <w:b/>
                <w:sz w:val="24"/>
                <w:szCs w:val="24"/>
                <w:u w:val="single"/>
                <w:lang w:val="fr-FR"/>
              </w:rPr>
            </w:pPr>
            <w:r w:rsidRPr="00BC7949">
              <w:rPr>
                <w:rFonts w:ascii="Times New Roman" w:eastAsia="Times New Roman" w:hAnsi="Times New Roman" w:cs="Times New Roman"/>
                <w:b/>
                <w:sz w:val="24"/>
                <w:szCs w:val="24"/>
                <w:lang w:val="fr-FR"/>
              </w:rPr>
              <w:t>Specificaţii Furnizor</w:t>
            </w:r>
          </w:p>
        </w:tc>
      </w:tr>
      <w:tr w:rsidR="00D70FFE" w:rsidRPr="00D70FFE" w:rsidTr="0031520D">
        <w:trPr>
          <w:trHeight w:val="596"/>
        </w:trPr>
        <w:tc>
          <w:tcPr>
            <w:tcW w:w="568" w:type="dxa"/>
            <w:vAlign w:val="center"/>
          </w:tcPr>
          <w:p w:rsidR="00D70FFE" w:rsidRPr="007C5D06" w:rsidRDefault="00D70FFE" w:rsidP="0031520D">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2750" w:type="dxa"/>
            <w:vAlign w:val="center"/>
          </w:tcPr>
          <w:p w:rsidR="00D70FFE" w:rsidRDefault="00D70FFE" w:rsidP="0031520D">
            <w:pPr>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Material informațional </w:t>
            </w:r>
            <w:r>
              <w:rPr>
                <w:rFonts w:ascii="Times New Roman" w:eastAsia="Times New Roman" w:hAnsi="Times New Roman"/>
                <w:sz w:val="24"/>
                <w:szCs w:val="24"/>
                <w:lang w:val="en-US"/>
              </w:rPr>
              <w:t>“</w:t>
            </w:r>
            <w:r>
              <w:rPr>
                <w:rFonts w:ascii="Times New Roman" w:eastAsia="Times New Roman" w:hAnsi="Times New Roman"/>
                <w:sz w:val="24"/>
                <w:szCs w:val="24"/>
                <w:lang w:val="ro-RO"/>
              </w:rPr>
              <w:t>Floare”</w:t>
            </w:r>
          </w:p>
          <w:p w:rsidR="00D70FFE" w:rsidRPr="00661BC3" w:rsidRDefault="00D70FFE" w:rsidP="0031520D">
            <w:pPr>
              <w:tabs>
                <w:tab w:val="left" w:pos="632"/>
              </w:tabs>
              <w:jc w:val="center"/>
              <w:rPr>
                <w:rFonts w:ascii="Times New Roman" w:eastAsia="Times New Roman" w:hAnsi="Times New Roman"/>
                <w:sz w:val="24"/>
                <w:szCs w:val="24"/>
                <w:lang w:val="ro-RO"/>
              </w:rPr>
            </w:pPr>
            <w:r>
              <w:rPr>
                <w:rFonts w:ascii="Times New Roman" w:eastAsia="Times New Roman" w:hAnsi="Times New Roman"/>
                <w:sz w:val="24"/>
                <w:szCs w:val="24"/>
                <w:lang w:val="ro-RO"/>
              </w:rPr>
              <w:t>(</w:t>
            </w:r>
            <w:r w:rsidRPr="00DD0D4C">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 Servii de tipar.</w:t>
            </w:r>
          </w:p>
        </w:tc>
        <w:tc>
          <w:tcPr>
            <w:tcW w:w="4766" w:type="dxa"/>
            <w:vAlign w:val="center"/>
          </w:tcPr>
          <w:p w:rsidR="00D70FFE" w:rsidRDefault="00D70FFE" w:rsidP="0031520D">
            <w:pPr>
              <w:rPr>
                <w:rFonts w:ascii="Times New Roman" w:eastAsia="Times New Roman" w:hAnsi="Times New Roman"/>
                <w:sz w:val="24"/>
                <w:szCs w:val="24"/>
                <w:lang w:val="ro-RO"/>
              </w:rPr>
            </w:pPr>
            <w:r>
              <w:rPr>
                <w:rFonts w:ascii="Times New Roman" w:eastAsia="Times New Roman" w:hAnsi="Times New Roman"/>
                <w:sz w:val="24"/>
                <w:szCs w:val="24"/>
                <w:lang w:val="ro-RO"/>
              </w:rPr>
              <w:t>Mărimi</w:t>
            </w:r>
            <w:r w:rsidRPr="00B37CC4">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60*80 mm</w:t>
            </w:r>
            <w:r w:rsidRPr="00AD2567">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sidRPr="00AD2567">
              <w:rPr>
                <w:rFonts w:ascii="Times New Roman" w:eastAsia="Times New Roman" w:hAnsi="Times New Roman"/>
                <w:sz w:val="24"/>
                <w:szCs w:val="24"/>
                <w:lang w:val="en-US"/>
              </w:rPr>
              <w:t>);</w:t>
            </w:r>
            <w:r w:rsidRPr="00B37CC4">
              <w:rPr>
                <w:rFonts w:ascii="Times New Roman" w:eastAsia="Times New Roman" w:hAnsi="Times New Roman"/>
                <w:sz w:val="24"/>
                <w:szCs w:val="24"/>
                <w:lang w:val="ro-RO"/>
              </w:rPr>
              <w:t xml:space="preserve"> </w:t>
            </w:r>
          </w:p>
          <w:p w:rsidR="00D70FFE" w:rsidRPr="00AD2567" w:rsidRDefault="00D70FFE" w:rsidP="0031520D">
            <w:pPr>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sidRPr="00AD2567">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sidRPr="00AD2567">
              <w:rPr>
                <w:rFonts w:ascii="Times New Roman" w:eastAsia="Times New Roman" w:hAnsi="Times New Roman"/>
                <w:sz w:val="24"/>
                <w:szCs w:val="24"/>
                <w:lang w:val="en-US"/>
              </w:rPr>
              <w:t>;</w:t>
            </w:r>
          </w:p>
          <w:p w:rsidR="00D70FFE" w:rsidRPr="00AD2567" w:rsidRDefault="00D70FFE" w:rsidP="0031520D">
            <w:pPr>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sidRPr="00AD2567">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sidRPr="00AD2567">
              <w:rPr>
                <w:rFonts w:ascii="Times New Roman" w:eastAsia="Times New Roman" w:hAnsi="Times New Roman"/>
                <w:sz w:val="24"/>
                <w:szCs w:val="24"/>
                <w:lang w:val="en-US"/>
              </w:rPr>
              <w:t>;</w:t>
            </w:r>
          </w:p>
          <w:p w:rsidR="00D70FFE" w:rsidRPr="00AD2567" w:rsidRDefault="00D70FFE" w:rsidP="0031520D">
            <w:pPr>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sidRPr="00AD2567">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sidRPr="00AD2567">
              <w:rPr>
                <w:rFonts w:ascii="Times New Roman" w:eastAsia="Times New Roman" w:hAnsi="Times New Roman"/>
                <w:sz w:val="24"/>
                <w:szCs w:val="24"/>
                <w:lang w:val="en-US"/>
              </w:rPr>
              <w:t>;</w:t>
            </w:r>
          </w:p>
          <w:p w:rsidR="00D70FFE" w:rsidRPr="00AD2567" w:rsidRDefault="00D70FFE" w:rsidP="0031520D">
            <w:pPr>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sidRPr="00AD2567">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sidRPr="00AD2567">
              <w:rPr>
                <w:rFonts w:ascii="Times New Roman" w:eastAsia="Times New Roman" w:hAnsi="Times New Roman"/>
                <w:sz w:val="24"/>
                <w:szCs w:val="24"/>
                <w:lang w:val="en-US"/>
              </w:rPr>
              <w:t>;</w:t>
            </w:r>
          </w:p>
          <w:p w:rsidR="00D70FFE" w:rsidRDefault="00D70FFE" w:rsidP="0031520D">
            <w:pPr>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sidRPr="00AD2567">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w:t>
            </w:r>
            <w:r>
              <w:rPr>
                <w:rFonts w:ascii="Times New Roman" w:eastAsia="Times New Roman" w:hAnsi="Times New Roman"/>
                <w:sz w:val="24"/>
                <w:szCs w:val="24"/>
                <w:lang w:val="ro-RO"/>
              </w:rPr>
              <w:t>evantai” cu inel metalic 5 mm., fixat de breloc pentru chei din plastic, cu inel metalic</w:t>
            </w:r>
          </w:p>
          <w:p w:rsidR="00D70FFE" w:rsidRPr="00B37CC4" w:rsidRDefault="00D70FFE" w:rsidP="0031520D">
            <w:pPr>
              <w:rPr>
                <w:rFonts w:ascii="Times New Roman" w:eastAsia="Times New Roman" w:hAnsi="Times New Roman"/>
                <w:sz w:val="24"/>
                <w:szCs w:val="24"/>
                <w:lang w:val="ro-RO"/>
              </w:rPr>
            </w:pPr>
          </w:p>
        </w:tc>
        <w:tc>
          <w:tcPr>
            <w:tcW w:w="1981" w:type="dxa"/>
            <w:vAlign w:val="center"/>
          </w:tcPr>
          <w:p w:rsidR="00D70FFE" w:rsidRPr="00071B4A" w:rsidRDefault="00D70FFE" w:rsidP="0031520D">
            <w:pPr>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r w:rsidR="00D70FFE" w:rsidRPr="00D70FFE" w:rsidTr="0031520D">
        <w:tc>
          <w:tcPr>
            <w:tcW w:w="568" w:type="dxa"/>
            <w:vAlign w:val="center"/>
          </w:tcPr>
          <w:p w:rsidR="00D70FFE" w:rsidRPr="007C5D06" w:rsidRDefault="00D70FFE" w:rsidP="0031520D">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2750" w:type="dxa"/>
            <w:vAlign w:val="center"/>
          </w:tcPr>
          <w:p w:rsidR="00D70FFE" w:rsidRPr="00283B3D" w:rsidRDefault="00D70FFE" w:rsidP="0031520D">
            <w:pPr>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sidRPr="00DD0D4C">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rus. Servii de tipar</w:t>
            </w:r>
          </w:p>
        </w:tc>
        <w:tc>
          <w:tcPr>
            <w:tcW w:w="4766" w:type="dxa"/>
            <w:vAlign w:val="center"/>
          </w:tcPr>
          <w:p w:rsidR="00D70FFE" w:rsidRDefault="00D70FFE" w:rsidP="0031520D">
            <w:pPr>
              <w:rPr>
                <w:rFonts w:ascii="Times New Roman" w:eastAsia="Times New Roman" w:hAnsi="Times New Roman"/>
                <w:sz w:val="24"/>
                <w:szCs w:val="24"/>
                <w:lang w:val="ro-RO"/>
              </w:rPr>
            </w:pPr>
            <w:r>
              <w:rPr>
                <w:rFonts w:ascii="Times New Roman" w:eastAsia="Times New Roman" w:hAnsi="Times New Roman"/>
                <w:sz w:val="24"/>
                <w:szCs w:val="24"/>
                <w:lang w:val="ro-RO"/>
              </w:rPr>
              <w:t>Mărimi</w:t>
            </w:r>
            <w:r w:rsidRPr="00B37CC4">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60*80 mm</w:t>
            </w:r>
            <w:r w:rsidRPr="00AD2567">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sidRPr="00AD2567">
              <w:rPr>
                <w:rFonts w:ascii="Times New Roman" w:eastAsia="Times New Roman" w:hAnsi="Times New Roman"/>
                <w:sz w:val="24"/>
                <w:szCs w:val="24"/>
                <w:lang w:val="en-US"/>
              </w:rPr>
              <w:t>);</w:t>
            </w:r>
            <w:r w:rsidRPr="00B37CC4">
              <w:rPr>
                <w:rFonts w:ascii="Times New Roman" w:eastAsia="Times New Roman" w:hAnsi="Times New Roman"/>
                <w:sz w:val="24"/>
                <w:szCs w:val="24"/>
                <w:lang w:val="ro-RO"/>
              </w:rPr>
              <w:t xml:space="preserve"> </w:t>
            </w:r>
          </w:p>
          <w:p w:rsidR="00D70FFE" w:rsidRPr="00AD2567" w:rsidRDefault="00D70FFE" w:rsidP="0031520D">
            <w:pPr>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sidRPr="00AD2567">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sidRPr="00AD2567">
              <w:rPr>
                <w:rFonts w:ascii="Times New Roman" w:eastAsia="Times New Roman" w:hAnsi="Times New Roman"/>
                <w:sz w:val="24"/>
                <w:szCs w:val="24"/>
                <w:lang w:val="en-US"/>
              </w:rPr>
              <w:t>;</w:t>
            </w:r>
          </w:p>
          <w:p w:rsidR="00D70FFE" w:rsidRPr="00AD2567" w:rsidRDefault="00D70FFE" w:rsidP="0031520D">
            <w:pPr>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sidRPr="00AD2567">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sidRPr="00AD2567">
              <w:rPr>
                <w:rFonts w:ascii="Times New Roman" w:eastAsia="Times New Roman" w:hAnsi="Times New Roman"/>
                <w:sz w:val="24"/>
                <w:szCs w:val="24"/>
                <w:lang w:val="en-US"/>
              </w:rPr>
              <w:t>;</w:t>
            </w:r>
          </w:p>
          <w:p w:rsidR="00D70FFE" w:rsidRPr="00AD2567" w:rsidRDefault="00D70FFE" w:rsidP="0031520D">
            <w:pPr>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sidRPr="00AD2567">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sidRPr="00AD2567">
              <w:rPr>
                <w:rFonts w:ascii="Times New Roman" w:eastAsia="Times New Roman" w:hAnsi="Times New Roman"/>
                <w:sz w:val="24"/>
                <w:szCs w:val="24"/>
                <w:lang w:val="en-US"/>
              </w:rPr>
              <w:t>;</w:t>
            </w:r>
          </w:p>
          <w:p w:rsidR="00D70FFE" w:rsidRPr="00AD2567" w:rsidRDefault="00D70FFE" w:rsidP="0031520D">
            <w:pPr>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sidRPr="00AD2567">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sidRPr="00AD2567">
              <w:rPr>
                <w:rFonts w:ascii="Times New Roman" w:eastAsia="Times New Roman" w:hAnsi="Times New Roman"/>
                <w:sz w:val="24"/>
                <w:szCs w:val="24"/>
                <w:lang w:val="en-US"/>
              </w:rPr>
              <w:t>;</w:t>
            </w:r>
          </w:p>
          <w:p w:rsidR="00D70FFE" w:rsidRDefault="00D70FFE" w:rsidP="0031520D">
            <w:pPr>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sidRPr="00AD2567">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w:t>
            </w:r>
            <w:r>
              <w:rPr>
                <w:rFonts w:ascii="Times New Roman" w:eastAsia="Times New Roman" w:hAnsi="Times New Roman"/>
                <w:sz w:val="24"/>
                <w:szCs w:val="24"/>
                <w:lang w:val="ro-RO"/>
              </w:rPr>
              <w:t>evantai” cu inel metalic 5 mm., fixat de breloc pentru chei din plastic, cu inel metalic</w:t>
            </w:r>
          </w:p>
          <w:p w:rsidR="00D70FFE" w:rsidRPr="00B37CC4" w:rsidRDefault="00D70FFE" w:rsidP="0031520D">
            <w:pPr>
              <w:rPr>
                <w:rFonts w:ascii="Times New Roman" w:eastAsia="Times New Roman" w:hAnsi="Times New Roman"/>
                <w:sz w:val="24"/>
                <w:szCs w:val="24"/>
                <w:lang w:val="ro-RO"/>
              </w:rPr>
            </w:pPr>
          </w:p>
        </w:tc>
        <w:tc>
          <w:tcPr>
            <w:tcW w:w="1981" w:type="dxa"/>
            <w:vAlign w:val="center"/>
          </w:tcPr>
          <w:p w:rsidR="00D70FFE" w:rsidRPr="00071B4A" w:rsidRDefault="00D70FFE" w:rsidP="0031520D">
            <w:pPr>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D70FFE" w:rsidRPr="003D503F" w:rsidRDefault="00D70FFE" w:rsidP="00D70FFE">
      <w:pPr>
        <w:spacing w:after="0" w:line="240" w:lineRule="auto"/>
        <w:rPr>
          <w:rFonts w:ascii="Times New Roman" w:eastAsia="Times New Roman" w:hAnsi="Times New Roman" w:cs="Times New Roman"/>
          <w:sz w:val="24"/>
          <w:szCs w:val="24"/>
          <w:u w:val="single"/>
          <w:lang w:val="ro-RO"/>
        </w:rPr>
      </w:pPr>
      <w:bookmarkStart w:id="0" w:name="_GoBack"/>
      <w:bookmarkEnd w:id="0"/>
    </w:p>
    <w:p w:rsidR="00D70FFE" w:rsidRPr="00AF34F5" w:rsidRDefault="00D70FFE" w:rsidP="00D70FFE">
      <w:pPr>
        <w:rPr>
          <w:rFonts w:ascii="Times New Roman" w:hAnsi="Times New Roman" w:cs="Times New Roman"/>
          <w:sz w:val="24"/>
          <w:szCs w:val="24"/>
          <w:lang w:val="en-US"/>
        </w:rPr>
      </w:pPr>
      <w:r w:rsidRPr="003D503F">
        <w:rPr>
          <w:rFonts w:ascii="Times New Roman" w:hAnsi="Times New Roman" w:cs="Times New Roman"/>
          <w:b/>
          <w:sz w:val="24"/>
          <w:szCs w:val="24"/>
          <w:u w:val="single"/>
          <w:lang w:val="ro-RO"/>
        </w:rPr>
        <w:lastRenderedPageBreak/>
        <w:t xml:space="preserve">2. Preţuri și termenii </w:t>
      </w:r>
      <w:r w:rsidRPr="00AF34F5">
        <w:rPr>
          <w:rFonts w:ascii="Times New Roman" w:hAnsi="Times New Roman" w:cs="Times New Roman"/>
          <w:b/>
          <w:sz w:val="24"/>
          <w:szCs w:val="24"/>
          <w:u w:val="single"/>
          <w:lang w:val="en-US"/>
        </w:rPr>
        <w:t xml:space="preserve">de </w:t>
      </w:r>
      <w:proofErr w:type="spellStart"/>
      <w:r w:rsidRPr="00AF34F5">
        <w:rPr>
          <w:rFonts w:ascii="Times New Roman" w:hAnsi="Times New Roman" w:cs="Times New Roman"/>
          <w:b/>
          <w:sz w:val="24"/>
          <w:szCs w:val="24"/>
          <w:u w:val="single"/>
          <w:lang w:val="en-US"/>
        </w:rPr>
        <w:t>livrare</w:t>
      </w:r>
      <w:proofErr w:type="spellEnd"/>
      <w:r w:rsidRPr="00AF34F5">
        <w:rPr>
          <w:rFonts w:ascii="Times New Roman" w:hAnsi="Times New Roman" w:cs="Times New Roman"/>
          <w:b/>
          <w:sz w:val="24"/>
          <w:szCs w:val="24"/>
          <w:u w:val="single"/>
          <w:lang w:val="en-US"/>
        </w:rPr>
        <w:t xml:space="preserve">  </w:t>
      </w:r>
      <w:r w:rsidRPr="00AF34F5">
        <w:rPr>
          <w:rFonts w:ascii="Times New Roman" w:hAnsi="Times New Roman" w:cs="Times New Roman"/>
          <w:sz w:val="24"/>
          <w:szCs w:val="24"/>
          <w:lang w:val="en-US"/>
        </w:rPr>
        <w:t xml:space="preserve">[se </w:t>
      </w:r>
      <w:proofErr w:type="spellStart"/>
      <w:r w:rsidRPr="00AF34F5">
        <w:rPr>
          <w:rFonts w:ascii="Times New Roman" w:hAnsi="Times New Roman" w:cs="Times New Roman"/>
          <w:sz w:val="24"/>
          <w:szCs w:val="24"/>
          <w:lang w:val="en-US"/>
        </w:rPr>
        <w:t>completează</w:t>
      </w:r>
      <w:proofErr w:type="spellEnd"/>
      <w:r w:rsidRPr="00AF34F5">
        <w:rPr>
          <w:rFonts w:ascii="Times New Roman" w:hAnsi="Times New Roman" w:cs="Times New Roman"/>
          <w:sz w:val="24"/>
          <w:szCs w:val="24"/>
          <w:lang w:val="en-US"/>
        </w:rPr>
        <w:t xml:space="preserve"> de </w:t>
      </w:r>
      <w:proofErr w:type="spellStart"/>
      <w:r w:rsidRPr="00AF34F5">
        <w:rPr>
          <w:rFonts w:ascii="Times New Roman" w:hAnsi="Times New Roman" w:cs="Times New Roman"/>
          <w:sz w:val="24"/>
          <w:szCs w:val="24"/>
          <w:lang w:val="en-US"/>
        </w:rPr>
        <w:t>către</w:t>
      </w:r>
      <w:proofErr w:type="spellEnd"/>
      <w:r w:rsidRPr="00AF34F5">
        <w:rPr>
          <w:rFonts w:ascii="Times New Roman" w:hAnsi="Times New Roman" w:cs="Times New Roman"/>
          <w:sz w:val="24"/>
          <w:szCs w:val="24"/>
          <w:lang w:val="en-US"/>
        </w:rPr>
        <w:t xml:space="preserve"> </w:t>
      </w:r>
      <w:proofErr w:type="spellStart"/>
      <w:r w:rsidRPr="00AF34F5">
        <w:rPr>
          <w:rFonts w:ascii="Times New Roman" w:hAnsi="Times New Roman" w:cs="Times New Roman"/>
          <w:sz w:val="24"/>
          <w:szCs w:val="24"/>
          <w:lang w:val="en-US"/>
        </w:rPr>
        <w:t>furnizor</w:t>
      </w:r>
      <w:proofErr w:type="spellEnd"/>
      <w:r w:rsidRPr="00AF34F5">
        <w:rPr>
          <w:rFonts w:ascii="Times New Roman" w:hAnsi="Times New Roman" w:cs="Times New Roman"/>
          <w:sz w:val="24"/>
          <w:szCs w:val="24"/>
          <w:lang w:val="en-US"/>
        </w:rPr>
        <w:t>]:</w:t>
      </w:r>
    </w:p>
    <w:tbl>
      <w:tblPr>
        <w:tblStyle w:val="a3"/>
        <w:tblW w:w="9923" w:type="dxa"/>
        <w:tblInd w:w="-5" w:type="dxa"/>
        <w:tblLayout w:type="fixed"/>
        <w:tblLook w:val="04A0" w:firstRow="1" w:lastRow="0" w:firstColumn="1" w:lastColumn="0" w:noHBand="0" w:noVBand="1"/>
      </w:tblPr>
      <w:tblGrid>
        <w:gridCol w:w="680"/>
        <w:gridCol w:w="4423"/>
        <w:gridCol w:w="993"/>
        <w:gridCol w:w="1390"/>
        <w:gridCol w:w="1275"/>
        <w:gridCol w:w="1162"/>
      </w:tblGrid>
      <w:tr w:rsidR="00D70FFE" w:rsidRPr="00E970B3" w:rsidTr="0031520D">
        <w:tc>
          <w:tcPr>
            <w:tcW w:w="680" w:type="dxa"/>
            <w:vAlign w:val="center"/>
            <w:hideMark/>
          </w:tcPr>
          <w:p w:rsidR="00D70FFE" w:rsidRPr="00AF34F5" w:rsidRDefault="00D70FFE" w:rsidP="0031520D">
            <w:pPr>
              <w:jc w:val="center"/>
              <w:rPr>
                <w:rFonts w:ascii="Times New Roman" w:hAnsi="Times New Roman" w:cs="Times New Roman"/>
                <w:b/>
                <w:bCs/>
                <w:sz w:val="24"/>
                <w:szCs w:val="24"/>
                <w:lang w:val="en-US"/>
              </w:rPr>
            </w:pPr>
          </w:p>
          <w:p w:rsidR="00D70FFE" w:rsidRDefault="00D70FFE" w:rsidP="0031520D">
            <w:pPr>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r w:rsidRPr="00E970B3">
              <w:rPr>
                <w:rFonts w:ascii="Times New Roman" w:hAnsi="Times New Roman" w:cs="Times New Roman"/>
                <w:b/>
                <w:bCs/>
                <w:sz w:val="24"/>
                <w:szCs w:val="24"/>
              </w:rPr>
              <w:t xml:space="preserve"> </w:t>
            </w:r>
          </w:p>
          <w:p w:rsidR="00D70FFE" w:rsidRDefault="00D70FFE" w:rsidP="0031520D">
            <w:pPr>
              <w:jc w:val="center"/>
              <w:rPr>
                <w:rFonts w:ascii="Times New Roman" w:hAnsi="Times New Roman" w:cs="Times New Roman"/>
                <w:b/>
                <w:bCs/>
                <w:sz w:val="24"/>
                <w:szCs w:val="24"/>
              </w:rPr>
            </w:pPr>
          </w:p>
          <w:p w:rsidR="00D70FFE" w:rsidRPr="00E970B3" w:rsidRDefault="00D70FFE" w:rsidP="0031520D">
            <w:pPr>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4423" w:type="dxa"/>
            <w:vAlign w:val="center"/>
            <w:hideMark/>
          </w:tcPr>
          <w:p w:rsidR="00D70FFE" w:rsidRPr="00E970B3" w:rsidRDefault="00D70FFE" w:rsidP="0031520D">
            <w:pPr>
              <w:jc w:val="center"/>
              <w:rPr>
                <w:rFonts w:ascii="Times New Roman" w:hAnsi="Times New Roman" w:cs="Times New Roman"/>
                <w:b/>
                <w:bCs/>
                <w:sz w:val="24"/>
                <w:szCs w:val="24"/>
              </w:rPr>
            </w:pPr>
          </w:p>
          <w:p w:rsidR="00D70FFE" w:rsidRPr="00E970B3" w:rsidRDefault="00D70FFE" w:rsidP="0031520D">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Denumire</w:t>
            </w:r>
            <w:proofErr w:type="spellEnd"/>
            <w:r w:rsidRPr="00E970B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D70FFE" w:rsidRDefault="00D70FFE" w:rsidP="0031520D">
            <w:pPr>
              <w:jc w:val="center"/>
              <w:rPr>
                <w:rFonts w:ascii="Times New Roman" w:hAnsi="Times New Roman" w:cs="Times New Roman"/>
                <w:b/>
                <w:bCs/>
                <w:sz w:val="24"/>
                <w:szCs w:val="24"/>
              </w:rPr>
            </w:pPr>
          </w:p>
          <w:p w:rsidR="00D70FFE" w:rsidRDefault="00D70FFE" w:rsidP="0031520D">
            <w:pPr>
              <w:jc w:val="center"/>
              <w:rPr>
                <w:rFonts w:ascii="Times New Roman" w:hAnsi="Times New Roman" w:cs="Times New Roman"/>
                <w:b/>
                <w:bCs/>
                <w:sz w:val="24"/>
                <w:szCs w:val="24"/>
              </w:rPr>
            </w:pPr>
          </w:p>
          <w:p w:rsidR="00D70FFE" w:rsidRPr="00E970B3" w:rsidRDefault="00D70FFE" w:rsidP="0031520D">
            <w:pPr>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3" w:type="dxa"/>
            <w:vAlign w:val="center"/>
            <w:hideMark/>
          </w:tcPr>
          <w:p w:rsidR="00D70FFE" w:rsidRPr="00E970B3" w:rsidRDefault="00D70FFE" w:rsidP="0031520D">
            <w:pPr>
              <w:jc w:val="center"/>
              <w:rPr>
                <w:rFonts w:ascii="Times New Roman" w:hAnsi="Times New Roman" w:cs="Times New Roman"/>
                <w:b/>
                <w:bCs/>
                <w:sz w:val="24"/>
                <w:szCs w:val="24"/>
              </w:rPr>
            </w:pPr>
          </w:p>
          <w:p w:rsidR="00D70FFE" w:rsidRPr="00E970B3" w:rsidRDefault="00D70FFE" w:rsidP="0031520D">
            <w:pPr>
              <w:jc w:val="center"/>
              <w:rPr>
                <w:rFonts w:ascii="Times New Roman" w:hAnsi="Times New Roman" w:cs="Times New Roman"/>
                <w:b/>
                <w:bCs/>
                <w:sz w:val="24"/>
                <w:szCs w:val="24"/>
              </w:rPr>
            </w:pPr>
            <w:proofErr w:type="spellStart"/>
            <w:r w:rsidRPr="00E970B3">
              <w:rPr>
                <w:rFonts w:ascii="Times New Roman" w:hAnsi="Times New Roman" w:cs="Times New Roman"/>
                <w:b/>
                <w:bCs/>
                <w:sz w:val="24"/>
                <w:szCs w:val="24"/>
              </w:rPr>
              <w:t>Cant</w:t>
            </w:r>
            <w:proofErr w:type="spellEnd"/>
            <w:r w:rsidRPr="00E970B3">
              <w:rPr>
                <w:rFonts w:ascii="Times New Roman" w:hAnsi="Times New Roman" w:cs="Times New Roman"/>
                <w:b/>
                <w:bCs/>
                <w:sz w:val="24"/>
                <w:szCs w:val="24"/>
              </w:rPr>
              <w:t>.</w:t>
            </w:r>
          </w:p>
          <w:p w:rsidR="00D70FFE" w:rsidRDefault="00D70FFE" w:rsidP="0031520D">
            <w:pPr>
              <w:jc w:val="center"/>
              <w:rPr>
                <w:rFonts w:ascii="Times New Roman" w:hAnsi="Times New Roman" w:cs="Times New Roman"/>
                <w:b/>
                <w:bCs/>
                <w:sz w:val="24"/>
                <w:szCs w:val="24"/>
              </w:rPr>
            </w:pPr>
          </w:p>
          <w:p w:rsidR="00D70FFE" w:rsidRDefault="00D70FFE" w:rsidP="0031520D">
            <w:pPr>
              <w:jc w:val="center"/>
              <w:rPr>
                <w:rFonts w:ascii="Times New Roman" w:hAnsi="Times New Roman" w:cs="Times New Roman"/>
                <w:b/>
                <w:bCs/>
                <w:sz w:val="24"/>
                <w:szCs w:val="24"/>
              </w:rPr>
            </w:pPr>
          </w:p>
          <w:p w:rsidR="00D70FFE" w:rsidRPr="00E970B3" w:rsidRDefault="00D70FFE" w:rsidP="0031520D">
            <w:pPr>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390" w:type="dxa"/>
            <w:vAlign w:val="center"/>
          </w:tcPr>
          <w:p w:rsidR="00D70FFE" w:rsidRPr="00C54861" w:rsidRDefault="00D70FFE" w:rsidP="0031520D">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w:t>
            </w:r>
            <w:r w:rsidRPr="00C54861">
              <w:rPr>
                <w:rFonts w:ascii="Times New Roman" w:hAnsi="Times New Roman" w:cs="Times New Roman"/>
                <w:b/>
                <w:bCs/>
                <w:sz w:val="24"/>
                <w:szCs w:val="24"/>
                <w:lang w:val="en-US"/>
              </w:rPr>
              <w:t xml:space="preserve"> TVA Zero</w:t>
            </w:r>
          </w:p>
          <w:p w:rsidR="00D70FFE" w:rsidRDefault="00D70FFE" w:rsidP="0031520D">
            <w:pPr>
              <w:jc w:val="center"/>
              <w:rPr>
                <w:rFonts w:ascii="Times New Roman" w:hAnsi="Times New Roman" w:cs="Times New Roman"/>
                <w:b/>
                <w:bCs/>
                <w:sz w:val="24"/>
                <w:szCs w:val="24"/>
                <w:lang w:val="en-US"/>
              </w:rPr>
            </w:pPr>
          </w:p>
          <w:p w:rsidR="00D70FFE" w:rsidRPr="00C54861" w:rsidRDefault="00D70FFE" w:rsidP="0031520D">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275" w:type="dxa"/>
            <w:vAlign w:val="center"/>
          </w:tcPr>
          <w:p w:rsidR="00D70FFE" w:rsidRPr="00C54861" w:rsidRDefault="00D70FFE" w:rsidP="0031520D">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TVA Zero</w:t>
            </w:r>
          </w:p>
          <w:p w:rsidR="00D70FFE" w:rsidRPr="00E970B3" w:rsidRDefault="00D70FFE" w:rsidP="0031520D">
            <w:pPr>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162" w:type="dxa"/>
            <w:vAlign w:val="center"/>
          </w:tcPr>
          <w:p w:rsidR="00D70FFE" w:rsidRPr="00D70FFE" w:rsidRDefault="00D70FFE" w:rsidP="0031520D">
            <w:pPr>
              <w:jc w:val="center"/>
              <w:rPr>
                <w:rFonts w:ascii="Times New Roman" w:hAnsi="Times New Roman" w:cs="Times New Roman"/>
                <w:b/>
                <w:bCs/>
                <w:sz w:val="24"/>
                <w:szCs w:val="24"/>
                <w:lang w:val="en-US"/>
              </w:rPr>
            </w:pPr>
            <w:proofErr w:type="spellStart"/>
            <w:r w:rsidRPr="00D70FFE">
              <w:rPr>
                <w:rFonts w:ascii="Times New Roman" w:hAnsi="Times New Roman" w:cs="Times New Roman"/>
                <w:b/>
                <w:bCs/>
                <w:sz w:val="24"/>
                <w:szCs w:val="24"/>
                <w:lang w:val="en-US"/>
              </w:rPr>
              <w:t>Timp</w:t>
            </w:r>
            <w:proofErr w:type="spellEnd"/>
            <w:r w:rsidRPr="00D70FFE">
              <w:rPr>
                <w:rFonts w:ascii="Times New Roman" w:hAnsi="Times New Roman" w:cs="Times New Roman"/>
                <w:b/>
                <w:bCs/>
                <w:sz w:val="24"/>
                <w:szCs w:val="24"/>
                <w:lang w:val="en-US"/>
              </w:rPr>
              <w:t xml:space="preserve"> </w:t>
            </w:r>
            <w:proofErr w:type="spellStart"/>
            <w:r w:rsidRPr="00D70FFE">
              <w:rPr>
                <w:rFonts w:ascii="Times New Roman" w:hAnsi="Times New Roman" w:cs="Times New Roman"/>
                <w:b/>
                <w:bCs/>
                <w:sz w:val="24"/>
                <w:szCs w:val="24"/>
                <w:lang w:val="en-US"/>
              </w:rPr>
              <w:t>livrare</w:t>
            </w:r>
            <w:proofErr w:type="spellEnd"/>
          </w:p>
          <w:p w:rsidR="00D70FFE" w:rsidRPr="00322A3B" w:rsidRDefault="00D70FFE" w:rsidP="0031520D">
            <w:pPr>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 xml:space="preserve">(maxim 7 </w:t>
            </w:r>
            <w:r w:rsidRPr="00322A3B">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D70FFE" w:rsidRPr="00E970B3" w:rsidRDefault="00D70FFE" w:rsidP="0031520D">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D70FFE" w:rsidRPr="00CF5B5B" w:rsidTr="0031520D">
        <w:tc>
          <w:tcPr>
            <w:tcW w:w="680" w:type="dxa"/>
            <w:vAlign w:val="center"/>
          </w:tcPr>
          <w:p w:rsidR="00D70FFE" w:rsidRPr="007C5D06" w:rsidRDefault="00D70FFE" w:rsidP="0031520D">
            <w:pPr>
              <w:jc w:val="center"/>
              <w:rPr>
                <w:rFonts w:ascii="Times New Roman" w:eastAsia="Times New Roman" w:hAnsi="Times New Roman" w:cs="Times New Roman"/>
                <w:color w:val="000000"/>
                <w:sz w:val="24"/>
                <w:szCs w:val="24"/>
                <w:lang w:val="en-US" w:eastAsia="ru-RU"/>
              </w:rPr>
            </w:pPr>
            <w:r w:rsidRPr="007C5D06">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w:t>
            </w:r>
          </w:p>
        </w:tc>
        <w:tc>
          <w:tcPr>
            <w:tcW w:w="4423" w:type="dxa"/>
            <w:vAlign w:val="center"/>
          </w:tcPr>
          <w:p w:rsidR="00D70FFE" w:rsidRPr="00283B3D" w:rsidRDefault="00D70FFE" w:rsidP="0031520D">
            <w:pP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sidRPr="00DD0D4C">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 Servii de tipar</w:t>
            </w:r>
          </w:p>
        </w:tc>
        <w:tc>
          <w:tcPr>
            <w:tcW w:w="993" w:type="dxa"/>
            <w:vAlign w:val="center"/>
          </w:tcPr>
          <w:p w:rsidR="00D70FFE" w:rsidRPr="00CF5B5B" w:rsidRDefault="00D70FFE" w:rsidP="0031520D">
            <w:pPr>
              <w:jc w:val="center"/>
              <w:rPr>
                <w:rFonts w:ascii="Times New Roman" w:hAnsi="Times New Roman" w:cs="Times New Roman"/>
                <w:sz w:val="24"/>
                <w:szCs w:val="24"/>
                <w:lang w:val="ro-RO"/>
              </w:rPr>
            </w:pPr>
            <w:r>
              <w:rPr>
                <w:rFonts w:ascii="Times New Roman" w:hAnsi="Times New Roman" w:cs="Times New Roman"/>
                <w:sz w:val="24"/>
                <w:szCs w:val="24"/>
                <w:lang w:val="ro-RO"/>
              </w:rPr>
              <w:t>5000</w:t>
            </w:r>
          </w:p>
        </w:tc>
        <w:tc>
          <w:tcPr>
            <w:tcW w:w="1390" w:type="dxa"/>
          </w:tcPr>
          <w:p w:rsidR="00D70FFE" w:rsidRPr="00CF5B5B" w:rsidRDefault="00D70FFE" w:rsidP="0031520D">
            <w:pPr>
              <w:rPr>
                <w:rFonts w:ascii="Times New Roman" w:hAnsi="Times New Roman" w:cs="Times New Roman"/>
                <w:sz w:val="24"/>
                <w:szCs w:val="24"/>
                <w:lang w:val="ro-RO"/>
              </w:rPr>
            </w:pPr>
          </w:p>
        </w:tc>
        <w:tc>
          <w:tcPr>
            <w:tcW w:w="1275" w:type="dxa"/>
          </w:tcPr>
          <w:p w:rsidR="00D70FFE" w:rsidRPr="00CF5B5B" w:rsidRDefault="00D70FFE" w:rsidP="0031520D">
            <w:pPr>
              <w:jc w:val="center"/>
              <w:rPr>
                <w:rFonts w:ascii="Times New Roman" w:hAnsi="Times New Roman" w:cs="Times New Roman"/>
                <w:sz w:val="24"/>
                <w:szCs w:val="24"/>
                <w:lang w:val="ro-RO"/>
              </w:rPr>
            </w:pPr>
          </w:p>
        </w:tc>
        <w:tc>
          <w:tcPr>
            <w:tcW w:w="1162" w:type="dxa"/>
          </w:tcPr>
          <w:p w:rsidR="00D70FFE" w:rsidRPr="00CF5B5B" w:rsidRDefault="00D70FFE" w:rsidP="0031520D">
            <w:pPr>
              <w:jc w:val="center"/>
              <w:rPr>
                <w:rFonts w:ascii="Times New Roman" w:hAnsi="Times New Roman" w:cs="Times New Roman"/>
                <w:sz w:val="24"/>
                <w:szCs w:val="24"/>
                <w:lang w:val="ro-RO"/>
              </w:rPr>
            </w:pPr>
          </w:p>
        </w:tc>
      </w:tr>
      <w:tr w:rsidR="00D70FFE" w:rsidRPr="00CF5B5B" w:rsidTr="0031520D">
        <w:tc>
          <w:tcPr>
            <w:tcW w:w="680" w:type="dxa"/>
            <w:vAlign w:val="center"/>
          </w:tcPr>
          <w:p w:rsidR="00D70FFE" w:rsidRPr="007C5D06" w:rsidRDefault="00D70FFE" w:rsidP="0031520D">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4423" w:type="dxa"/>
            <w:vAlign w:val="center"/>
          </w:tcPr>
          <w:p w:rsidR="00D70FFE" w:rsidRPr="00283B3D" w:rsidRDefault="00D70FFE" w:rsidP="0031520D">
            <w:pPr>
              <w:rPr>
                <w:rFonts w:ascii="Times New Roman" w:hAnsi="Times New Roman" w:cs="Times New Roman"/>
                <w:sz w:val="24"/>
                <w:szCs w:val="24"/>
                <w:lang w:val="ro-RO"/>
              </w:rPr>
            </w:pPr>
            <w:r>
              <w:rPr>
                <w:rFonts w:ascii="Times New Roman" w:eastAsia="Times New Roman" w:hAnsi="Times New Roman"/>
                <w:sz w:val="24"/>
                <w:szCs w:val="24"/>
                <w:lang w:val="ro-RO"/>
              </w:rPr>
              <w:t>Material informațional „Floare” (</w:t>
            </w:r>
            <w:r w:rsidRPr="00DD0D4C">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w:t>
            </w:r>
            <w:r>
              <w:rPr>
                <w:rFonts w:ascii="Times New Roman" w:hAnsi="Times New Roman" w:cs="Times New Roman"/>
                <w:sz w:val="24"/>
                <w:szCs w:val="24"/>
                <w:lang w:val="ro-RO"/>
              </w:rPr>
              <w:t xml:space="preserve"> rus.</w:t>
            </w:r>
            <w:r>
              <w:rPr>
                <w:rFonts w:ascii="Times New Roman" w:eastAsia="Times New Roman" w:hAnsi="Times New Roman"/>
                <w:sz w:val="24"/>
                <w:szCs w:val="24"/>
                <w:lang w:val="ro-RO"/>
              </w:rPr>
              <w:t xml:space="preserve"> Servii de tipar</w:t>
            </w:r>
          </w:p>
        </w:tc>
        <w:tc>
          <w:tcPr>
            <w:tcW w:w="993" w:type="dxa"/>
            <w:vAlign w:val="center"/>
          </w:tcPr>
          <w:p w:rsidR="00D70FFE" w:rsidRDefault="00D70FFE" w:rsidP="0031520D">
            <w:pPr>
              <w:jc w:val="center"/>
              <w:rPr>
                <w:rFonts w:ascii="Times New Roman" w:hAnsi="Times New Roman" w:cs="Times New Roman"/>
                <w:sz w:val="24"/>
                <w:szCs w:val="24"/>
                <w:lang w:val="ro-RO"/>
              </w:rPr>
            </w:pPr>
            <w:r>
              <w:rPr>
                <w:rFonts w:ascii="Times New Roman" w:hAnsi="Times New Roman" w:cs="Times New Roman"/>
                <w:sz w:val="24"/>
                <w:szCs w:val="24"/>
                <w:lang w:val="ro-RO"/>
              </w:rPr>
              <w:t>1300</w:t>
            </w:r>
          </w:p>
        </w:tc>
        <w:tc>
          <w:tcPr>
            <w:tcW w:w="1390" w:type="dxa"/>
          </w:tcPr>
          <w:p w:rsidR="00D70FFE" w:rsidRPr="00CF5B5B" w:rsidRDefault="00D70FFE" w:rsidP="0031520D">
            <w:pPr>
              <w:rPr>
                <w:rFonts w:ascii="Times New Roman" w:hAnsi="Times New Roman" w:cs="Times New Roman"/>
                <w:sz w:val="24"/>
                <w:szCs w:val="24"/>
                <w:lang w:val="ro-RO"/>
              </w:rPr>
            </w:pPr>
          </w:p>
        </w:tc>
        <w:tc>
          <w:tcPr>
            <w:tcW w:w="1275" w:type="dxa"/>
          </w:tcPr>
          <w:p w:rsidR="00D70FFE" w:rsidRPr="00CF5B5B" w:rsidRDefault="00D70FFE" w:rsidP="0031520D">
            <w:pPr>
              <w:jc w:val="center"/>
              <w:rPr>
                <w:rFonts w:ascii="Times New Roman" w:hAnsi="Times New Roman" w:cs="Times New Roman"/>
                <w:sz w:val="24"/>
                <w:szCs w:val="24"/>
                <w:lang w:val="ro-RO"/>
              </w:rPr>
            </w:pPr>
          </w:p>
        </w:tc>
        <w:tc>
          <w:tcPr>
            <w:tcW w:w="1162" w:type="dxa"/>
          </w:tcPr>
          <w:p w:rsidR="00D70FFE" w:rsidRPr="00CF5B5B" w:rsidRDefault="00D70FFE" w:rsidP="0031520D">
            <w:pPr>
              <w:jc w:val="center"/>
              <w:rPr>
                <w:rFonts w:ascii="Times New Roman" w:hAnsi="Times New Roman" w:cs="Times New Roman"/>
                <w:sz w:val="24"/>
                <w:szCs w:val="24"/>
                <w:lang w:val="ro-RO"/>
              </w:rPr>
            </w:pPr>
          </w:p>
        </w:tc>
      </w:tr>
      <w:tr w:rsidR="00D70FFE" w:rsidRPr="00105F39" w:rsidTr="0031520D">
        <w:trPr>
          <w:trHeight w:val="129"/>
        </w:trPr>
        <w:tc>
          <w:tcPr>
            <w:tcW w:w="7486" w:type="dxa"/>
            <w:gridSpan w:val="4"/>
          </w:tcPr>
          <w:p w:rsidR="00D70FFE" w:rsidRDefault="00D70FFE" w:rsidP="0031520D">
            <w:pPr>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275" w:type="dxa"/>
          </w:tcPr>
          <w:p w:rsidR="00D70FFE" w:rsidRPr="00105F39" w:rsidRDefault="00D70FFE" w:rsidP="0031520D">
            <w:pPr>
              <w:jc w:val="center"/>
              <w:rPr>
                <w:rFonts w:ascii="Times New Roman" w:hAnsi="Times New Roman" w:cs="Times New Roman"/>
                <w:sz w:val="24"/>
                <w:szCs w:val="24"/>
              </w:rPr>
            </w:pPr>
          </w:p>
        </w:tc>
        <w:tc>
          <w:tcPr>
            <w:tcW w:w="1162" w:type="dxa"/>
          </w:tcPr>
          <w:p w:rsidR="00D70FFE" w:rsidRPr="00105F39" w:rsidRDefault="00D70FFE" w:rsidP="0031520D">
            <w:pPr>
              <w:jc w:val="center"/>
              <w:rPr>
                <w:rFonts w:ascii="Times New Roman" w:hAnsi="Times New Roman" w:cs="Times New Roman"/>
                <w:sz w:val="24"/>
                <w:szCs w:val="24"/>
              </w:rPr>
            </w:pPr>
          </w:p>
        </w:tc>
      </w:tr>
    </w:tbl>
    <w:p w:rsidR="00D70FFE" w:rsidRDefault="00D70FFE" w:rsidP="00D70FFE">
      <w:pPr>
        <w:spacing w:after="0" w:line="240" w:lineRule="auto"/>
        <w:rPr>
          <w:rFonts w:ascii="Times New Roman" w:eastAsia="Times New Roman" w:hAnsi="Times New Roman"/>
          <w:sz w:val="24"/>
          <w:szCs w:val="24"/>
          <w:lang w:val="en-US"/>
        </w:rPr>
      </w:pPr>
    </w:p>
    <w:p w:rsidR="00D70FFE" w:rsidRDefault="00D70FFE" w:rsidP="00D70FFE">
      <w:pPr>
        <w:spacing w:after="0"/>
        <w:rPr>
          <w:rFonts w:ascii="Times New Roman" w:hAnsi="Times New Roman"/>
          <w:b/>
          <w:bCs/>
          <w:i/>
          <w:sz w:val="24"/>
          <w:szCs w:val="24"/>
          <w:u w:val="single"/>
          <w:lang w:val="ro-RO"/>
        </w:rPr>
      </w:pPr>
      <w:r w:rsidRPr="006A390A">
        <w:rPr>
          <w:rFonts w:ascii="Times New Roman" w:hAnsi="Times New Roman"/>
          <w:b/>
          <w:bCs/>
          <w:i/>
          <w:sz w:val="24"/>
          <w:szCs w:val="24"/>
          <w:u w:val="single"/>
          <w:lang w:val="ro-RO"/>
        </w:rPr>
        <w:t>Not</w:t>
      </w:r>
      <w:r w:rsidRPr="006A390A">
        <w:rPr>
          <w:rFonts w:ascii="Times New Roman" w:hAnsi="Times New Roman"/>
          <w:b/>
          <w:bCs/>
          <w:i/>
          <w:sz w:val="24"/>
          <w:szCs w:val="24"/>
          <w:u w:val="single"/>
          <w:lang w:val="ro-MD"/>
        </w:rPr>
        <w:t xml:space="preserve">ă: </w:t>
      </w:r>
      <w:r w:rsidRPr="006A390A">
        <w:rPr>
          <w:rFonts w:ascii="Times New Roman" w:hAnsi="Times New Roman"/>
          <w:b/>
          <w:bCs/>
          <w:i/>
          <w:sz w:val="24"/>
          <w:szCs w:val="24"/>
          <w:u w:val="single"/>
          <w:lang w:val="ro-RO"/>
        </w:rPr>
        <w:t>În cazul divergenţilor între preţul unitar şi pre</w:t>
      </w:r>
      <w:r w:rsidRPr="006A390A">
        <w:rPr>
          <w:rFonts w:ascii="Times New Roman" w:hAnsi="Times New Roman"/>
          <w:b/>
          <w:bCs/>
          <w:i/>
          <w:sz w:val="24"/>
          <w:szCs w:val="24"/>
          <w:u w:val="single"/>
          <w:lang w:val="ro-MD"/>
        </w:rPr>
        <w:t xml:space="preserve">țul </w:t>
      </w:r>
      <w:r w:rsidRPr="006A390A">
        <w:rPr>
          <w:rFonts w:ascii="Times New Roman" w:hAnsi="Times New Roman"/>
          <w:b/>
          <w:bCs/>
          <w:i/>
          <w:sz w:val="24"/>
          <w:szCs w:val="24"/>
          <w:u w:val="single"/>
          <w:lang w:val="ro-RO"/>
        </w:rPr>
        <w:t>total, corecția se va face conform puctului (ii) din Cererea de oferte.</w:t>
      </w:r>
    </w:p>
    <w:p w:rsidR="00D70FFE" w:rsidRPr="006A390A" w:rsidRDefault="00D70FFE" w:rsidP="00D70FFE">
      <w:pPr>
        <w:spacing w:after="0"/>
        <w:rPr>
          <w:rFonts w:ascii="Times New Roman" w:hAnsi="Times New Roman"/>
          <w:b/>
          <w:bCs/>
          <w:i/>
          <w:sz w:val="24"/>
          <w:szCs w:val="24"/>
          <w:u w:val="single"/>
          <w:lang w:val="ro-RO"/>
        </w:rPr>
      </w:pPr>
    </w:p>
    <w:p w:rsidR="00D70FFE" w:rsidRPr="00C16313" w:rsidRDefault="00D70FFE" w:rsidP="00D70FFE">
      <w:pPr>
        <w:numPr>
          <w:ilvl w:val="0"/>
          <w:numId w:val="1"/>
        </w:numPr>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Preţ fix:</w:t>
      </w:r>
      <w:r>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Preţul indicat mai sus este ferm şi fix şi nu poate fi modificat pe durata executării contractului. A.O. „Iniţiativa Pozitivă” îşi rezervă dreptul de a mări sau micşora cu până la 15% cantitatea de bunuri şi servicii specificate iniţial fără nici o modificare a preţurilor unitare în alţi termeni şi condiţii.</w:t>
      </w:r>
    </w:p>
    <w:p w:rsidR="00D70FFE" w:rsidRPr="00C16313" w:rsidRDefault="00D70FFE" w:rsidP="00D70FFE">
      <w:pPr>
        <w:numPr>
          <w:ilvl w:val="0"/>
          <w:numId w:val="1"/>
        </w:numPr>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Program de livrare: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Pr="00322A3B">
        <w:rPr>
          <w:rFonts w:ascii="Times New Roman" w:eastAsia="Times New Roman" w:hAnsi="Times New Roman"/>
          <w:b/>
          <w:sz w:val="24"/>
          <w:szCs w:val="24"/>
          <w:lang w:val="ro-RO"/>
        </w:rPr>
        <w:t>7 zile calendaristice</w:t>
      </w:r>
      <w:r w:rsidRPr="00C16313">
        <w:rPr>
          <w:rFonts w:ascii="Times New Roman" w:eastAsia="Times New Roman" w:hAnsi="Times New Roman"/>
          <w:sz w:val="24"/>
          <w:szCs w:val="24"/>
          <w:lang w:val="ro-RO"/>
        </w:rPr>
        <w:t xml:space="preserve"> de la primirea notei de comandă, la destinaţia: Chișinău, str. Independenţei, 6/2, Centrul „Pas cu Pas”.</w:t>
      </w:r>
    </w:p>
    <w:p w:rsidR="00D70FFE" w:rsidRPr="00C16313" w:rsidRDefault="00D70FFE" w:rsidP="00D70FFE">
      <w:pPr>
        <w:numPr>
          <w:ilvl w:val="0"/>
          <w:numId w:val="1"/>
        </w:numPr>
        <w:tabs>
          <w:tab w:val="left" w:pos="360"/>
        </w:tabs>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color w:val="000000"/>
          <w:sz w:val="24"/>
          <w:szCs w:val="24"/>
          <w:u w:val="single"/>
          <w:lang w:val="ro-RO"/>
        </w:rPr>
        <w:t>Recepţia produselor</w:t>
      </w:r>
      <w:r w:rsidRPr="00C16313">
        <w:rPr>
          <w:rFonts w:ascii="Times New Roman" w:eastAsia="Times New Roman" w:hAnsi="Times New Roman"/>
          <w:color w:val="000000"/>
          <w:sz w:val="24"/>
          <w:szCs w:val="24"/>
          <w:lang w:val="ro-RO"/>
        </w:rPr>
        <w:t xml:space="preserve"> se va face la destinaţia finală indicată, </w:t>
      </w:r>
      <w:r w:rsidRPr="00C16313">
        <w:rPr>
          <w:rFonts w:ascii="Times New Roman" w:eastAsia="Times New Roman" w:hAnsi="Times New Roman"/>
          <w:sz w:val="24"/>
          <w:szCs w:val="24"/>
          <w:lang w:val="ro-RO"/>
        </w:rPr>
        <w:t>prin semnarea actului de predare-primire de către reprezentantul autorizat al A.O. ”Inițiativa Pozitivă”. Dacă produsul nu corespunde specificaţiilor, cumpărătorul are dreptul să îl respingă, iar furnizorul are obligaţia, fără a modifica preţul contractului:</w:t>
      </w:r>
    </w:p>
    <w:p w:rsidR="00D70FFE" w:rsidRPr="00C16313" w:rsidRDefault="00D70FFE" w:rsidP="00D70FFE">
      <w:pPr>
        <w:numPr>
          <w:ilvl w:val="0"/>
          <w:numId w:val="2"/>
        </w:numPr>
        <w:tabs>
          <w:tab w:val="left" w:pos="720"/>
          <w:tab w:val="left" w:pos="108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înlocui produsele furnizate, sau</w:t>
      </w:r>
    </w:p>
    <w:p w:rsidR="00D70FFE" w:rsidRPr="00C16313" w:rsidRDefault="00D70FFE" w:rsidP="00D70FFE">
      <w:pPr>
        <w:numPr>
          <w:ilvl w:val="0"/>
          <w:numId w:val="2"/>
        </w:numPr>
        <w:tabs>
          <w:tab w:val="left" w:pos="720"/>
          <w:tab w:val="left" w:pos="108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face toate modificările necesare pentru ca produsele să corespundă specificaţiilor tehnice.</w:t>
      </w:r>
    </w:p>
    <w:p w:rsidR="00D70FFE" w:rsidRPr="00C16313" w:rsidRDefault="00D70FFE" w:rsidP="00D70FFE">
      <w:pPr>
        <w:spacing w:after="0" w:line="240" w:lineRule="auto"/>
        <w:ind w:left="786"/>
        <w:jc w:val="both"/>
        <w:rPr>
          <w:rFonts w:ascii="Times New Roman" w:eastAsia="Times New Roman" w:hAnsi="Times New Roman"/>
          <w:b/>
          <w:sz w:val="24"/>
          <w:szCs w:val="24"/>
          <w:lang w:val="ro-RO"/>
        </w:rPr>
      </w:pPr>
      <w:r w:rsidRPr="00C16313">
        <w:rPr>
          <w:rFonts w:ascii="Times New Roman" w:eastAsia="Times New Roman" w:hAnsi="Times New Roman"/>
          <w:sz w:val="24"/>
          <w:szCs w:val="24"/>
          <w:lang w:val="ro-RO"/>
        </w:rPr>
        <w:t>Furnizorul va transmite către A.O. ”Inițiativa Pozitivă” documentele care însoţesc produsele:</w:t>
      </w:r>
    </w:p>
    <w:p w:rsidR="00D70FFE" w:rsidRPr="00C16313" w:rsidRDefault="00D70FFE" w:rsidP="00D70FFE">
      <w:pPr>
        <w:numPr>
          <w:ilvl w:val="0"/>
          <w:numId w:val="2"/>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factura conform comenzii.  </w:t>
      </w:r>
    </w:p>
    <w:p w:rsidR="00D70FFE" w:rsidRPr="00C16313" w:rsidRDefault="00D70FFE" w:rsidP="00D70FFE">
      <w:pPr>
        <w:numPr>
          <w:ilvl w:val="0"/>
          <w:numId w:val="2"/>
        </w:numPr>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act predare-primire.</w:t>
      </w:r>
    </w:p>
    <w:p w:rsidR="00D70FFE" w:rsidRPr="00C16313" w:rsidRDefault="00D70FFE" w:rsidP="00D70FFE">
      <w:pPr>
        <w:numPr>
          <w:ilvl w:val="0"/>
          <w:numId w:val="1"/>
        </w:numPr>
        <w:tabs>
          <w:tab w:val="left" w:pos="360"/>
          <w:tab w:val="left" w:pos="426"/>
        </w:tabs>
        <w:spacing w:after="0" w:line="240" w:lineRule="auto"/>
        <w:ind w:left="360"/>
        <w:jc w:val="both"/>
        <w:rPr>
          <w:rFonts w:ascii="Times New Roman" w:hAnsi="Times New Roman"/>
          <w:sz w:val="24"/>
          <w:szCs w:val="24"/>
          <w:lang w:val="ro-RO"/>
        </w:rPr>
      </w:pPr>
      <w:r w:rsidRPr="00C16313">
        <w:rPr>
          <w:rFonts w:ascii="Times New Roman" w:hAnsi="Times New Roman"/>
          <w:b/>
          <w:sz w:val="24"/>
          <w:szCs w:val="24"/>
          <w:u w:val="single"/>
          <w:lang w:val="ro-RO"/>
        </w:rPr>
        <w:t>Plățile:</w:t>
      </w:r>
      <w:r w:rsidRPr="00C16313">
        <w:rPr>
          <w:rFonts w:ascii="Times New Roman" w:hAnsi="Times New Roman"/>
          <w:sz w:val="24"/>
          <w:szCs w:val="24"/>
          <w:lang w:val="ro-RO"/>
        </w:rPr>
        <w:t xml:space="preserve"> plata va fi efectuată după cum urmează:</w:t>
      </w:r>
    </w:p>
    <w:p w:rsidR="00D70FFE" w:rsidRPr="00C16313" w:rsidRDefault="00D70FFE" w:rsidP="00D70FFE">
      <w:pPr>
        <w:tabs>
          <w:tab w:val="left" w:pos="426"/>
        </w:tabs>
        <w:spacing w:after="0" w:line="240" w:lineRule="auto"/>
        <w:ind w:left="426"/>
        <w:rPr>
          <w:rFonts w:ascii="Times New Roman" w:hAnsi="Times New Roman"/>
          <w:b/>
          <w:i/>
          <w:sz w:val="24"/>
          <w:szCs w:val="24"/>
          <w:lang w:val="ro-RO"/>
        </w:rPr>
      </w:pPr>
      <w:r w:rsidRPr="00C16313">
        <w:rPr>
          <w:rFonts w:ascii="Times New Roman" w:hAnsi="Times New Roman"/>
          <w:b/>
          <w:i/>
          <w:sz w:val="24"/>
          <w:szCs w:val="24"/>
          <w:lang w:val="ro-RO"/>
        </w:rPr>
        <w:t xml:space="preserve">100% </w:t>
      </w:r>
      <w:r w:rsidRPr="00C16313">
        <w:rPr>
          <w:rFonts w:ascii="Times New Roman" w:hAnsi="Times New Roman"/>
          <w:sz w:val="24"/>
          <w:szCs w:val="24"/>
          <w:lang w:val="ro-RO"/>
        </w:rPr>
        <w:t>din valoarea serviciilor prestate după semnarea actului de  recepție de către reprezentantul autorizat al</w:t>
      </w:r>
      <w:r w:rsidRPr="00C16313">
        <w:rPr>
          <w:rFonts w:ascii="Times New Roman" w:eastAsia="Times New Roman" w:hAnsi="Times New Roman"/>
          <w:sz w:val="24"/>
          <w:szCs w:val="24"/>
          <w:lang w:val="ro-RO"/>
        </w:rPr>
        <w:t>. A.O. „Iniţiativa Pozitivă”.</w:t>
      </w:r>
    </w:p>
    <w:p w:rsidR="00D70FFE" w:rsidRPr="00C16313" w:rsidRDefault="00D70FFE" w:rsidP="00D70FFE">
      <w:pPr>
        <w:numPr>
          <w:ilvl w:val="0"/>
          <w:numId w:val="1"/>
        </w:numPr>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Ambalare:</w:t>
      </w:r>
      <w:r w:rsidRPr="00C16313">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D70FFE" w:rsidRDefault="00D70FFE" w:rsidP="00D70FFE">
      <w:pPr>
        <w:numPr>
          <w:ilvl w:val="0"/>
          <w:numId w:val="1"/>
        </w:numPr>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Defecte:</w:t>
      </w:r>
      <w:r w:rsidRPr="00C16313">
        <w:rPr>
          <w:rFonts w:ascii="Times New Roman" w:eastAsia="Times New Roman" w:hAnsi="Times New Roman"/>
          <w:sz w:val="24"/>
          <w:szCs w:val="24"/>
          <w:lang w:val="ro-RO"/>
        </w:rPr>
        <w:t xml:space="preserve"> Toate defectele vor fi corectate de căt</w:t>
      </w:r>
      <w:r>
        <w:rPr>
          <w:rFonts w:ascii="Times New Roman" w:eastAsia="Times New Roman" w:hAnsi="Times New Roman"/>
          <w:sz w:val="24"/>
          <w:szCs w:val="24"/>
          <w:lang w:val="ro-RO"/>
        </w:rPr>
        <w:t xml:space="preserve">re furnizor, fără nici un cost </w:t>
      </w:r>
      <w:r w:rsidRPr="00C16313">
        <w:rPr>
          <w:rFonts w:ascii="Times New Roman" w:eastAsia="Times New Roman" w:hAnsi="Times New Roman"/>
          <w:sz w:val="24"/>
          <w:szCs w:val="24"/>
          <w:lang w:val="ro-RO"/>
        </w:rPr>
        <w:t>pentru A.O. ”Inițiativa Pozitivă” în termen de 10 zile de la data anunţului.</w:t>
      </w:r>
    </w:p>
    <w:p w:rsidR="00D70FFE" w:rsidRDefault="00D70FFE" w:rsidP="00D70FFE">
      <w:pPr>
        <w:spacing w:after="0" w:line="240" w:lineRule="auto"/>
        <w:ind w:left="360"/>
        <w:jc w:val="both"/>
        <w:rPr>
          <w:rFonts w:ascii="Times New Roman" w:eastAsia="Times New Roman" w:hAnsi="Times New Roman"/>
          <w:b/>
          <w:sz w:val="24"/>
          <w:szCs w:val="24"/>
          <w:u w:val="single"/>
          <w:lang w:val="ro-RO"/>
        </w:rPr>
      </w:pPr>
    </w:p>
    <w:p w:rsidR="00D70FFE" w:rsidRDefault="00D70FFE" w:rsidP="00D70FFE">
      <w:pPr>
        <w:spacing w:after="0" w:line="240" w:lineRule="auto"/>
        <w:ind w:left="360"/>
        <w:jc w:val="both"/>
        <w:rPr>
          <w:rFonts w:ascii="Times New Roman" w:eastAsia="Times New Roman" w:hAnsi="Times New Roman"/>
          <w:b/>
          <w:sz w:val="24"/>
          <w:szCs w:val="24"/>
          <w:u w:val="single"/>
          <w:lang w:val="ro-RO"/>
        </w:rPr>
      </w:pPr>
    </w:p>
    <w:p w:rsidR="00D70FFE" w:rsidRDefault="00D70FFE" w:rsidP="00D70FFE">
      <w:pPr>
        <w:spacing w:after="0" w:line="240" w:lineRule="auto"/>
        <w:ind w:left="360"/>
        <w:jc w:val="both"/>
        <w:rPr>
          <w:rFonts w:ascii="Times New Roman" w:eastAsia="Times New Roman" w:hAnsi="Times New Roman"/>
          <w:b/>
          <w:sz w:val="24"/>
          <w:szCs w:val="24"/>
          <w:u w:val="single"/>
          <w:lang w:val="ro-RO"/>
        </w:rPr>
      </w:pPr>
    </w:p>
    <w:p w:rsidR="00D70FFE" w:rsidRPr="00C16313" w:rsidRDefault="00D70FFE" w:rsidP="00D70FFE">
      <w:pPr>
        <w:spacing w:after="0" w:line="240" w:lineRule="auto"/>
        <w:ind w:left="360"/>
        <w:jc w:val="both"/>
        <w:rPr>
          <w:rFonts w:ascii="Times New Roman" w:eastAsia="Times New Roman" w:hAnsi="Times New Roman"/>
          <w:sz w:val="24"/>
          <w:szCs w:val="24"/>
          <w:lang w:val="ro-RO"/>
        </w:rPr>
      </w:pPr>
    </w:p>
    <w:p w:rsidR="00D70FFE" w:rsidRPr="00C16313" w:rsidRDefault="00D70FFE" w:rsidP="00D70FFE">
      <w:pPr>
        <w:numPr>
          <w:ilvl w:val="0"/>
          <w:numId w:val="1"/>
        </w:numPr>
        <w:spacing w:after="0" w:line="240" w:lineRule="auto"/>
        <w:ind w:left="360"/>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Neexecutare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A.O. „Iniţiativa Pozitivă” poate anula contractul dacă Furnizorul nu livrează produsul în conformitate cu termenii şi condiţiile de mai sus, după o notificare prealabilă de </w:t>
      </w:r>
      <w:r>
        <w:rPr>
          <w:rFonts w:ascii="Times New Roman" w:eastAsia="Times New Roman" w:hAnsi="Times New Roman"/>
          <w:sz w:val="24"/>
          <w:szCs w:val="24"/>
          <w:lang w:val="ro-RO"/>
        </w:rPr>
        <w:t>3</w:t>
      </w:r>
      <w:r w:rsidRPr="00C16313">
        <w:rPr>
          <w:rFonts w:ascii="Times New Roman" w:eastAsia="Times New Roman" w:hAnsi="Times New Roman"/>
          <w:sz w:val="24"/>
          <w:szCs w:val="24"/>
          <w:lang w:val="ro-RO"/>
        </w:rPr>
        <w:t xml:space="preserve"> zile primită de la Beneficiar, fără a avea vreo obligaţie faţă de Furnizor.</w:t>
      </w:r>
    </w:p>
    <w:p w:rsidR="00D70FFE" w:rsidRPr="00C16313" w:rsidRDefault="00D70FFE" w:rsidP="00D70FFE">
      <w:pPr>
        <w:spacing w:after="0" w:line="240" w:lineRule="auto"/>
        <w:ind w:left="360" w:hanging="360"/>
        <w:jc w:val="both"/>
        <w:rPr>
          <w:rFonts w:ascii="Times New Roman" w:eastAsia="Times New Roman" w:hAnsi="Times New Roman"/>
          <w:sz w:val="24"/>
          <w:szCs w:val="24"/>
          <w:highlight w:val="yellow"/>
          <w:lang w:val="ro-RO"/>
        </w:rPr>
      </w:pPr>
    </w:p>
    <w:p w:rsidR="00D70FFE" w:rsidRPr="00C16313" w:rsidRDefault="00D70FFE" w:rsidP="00D70FFE">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
          <w:color w:val="000000"/>
          <w:sz w:val="24"/>
          <w:szCs w:val="24"/>
          <w:lang w:val="ro-RO" w:eastAsia="ru-RU"/>
        </w:rPr>
        <w:t>Date despre companie:</w:t>
      </w:r>
      <w:r w:rsidRPr="00C16313">
        <w:rPr>
          <w:rFonts w:ascii="Times New Roman" w:eastAsia="Times New Roman" w:hAnsi="Times New Roman"/>
          <w:bCs/>
          <w:color w:val="000000"/>
          <w:sz w:val="24"/>
          <w:szCs w:val="24"/>
          <w:lang w:val="ro-RO" w:eastAsia="ru-RU"/>
        </w:rPr>
        <w:tab/>
      </w:r>
    </w:p>
    <w:p w:rsidR="00D70FFE" w:rsidRPr="00C16313" w:rsidRDefault="00D70FFE" w:rsidP="00D70FFE">
      <w:pPr>
        <w:spacing w:after="0" w:line="240" w:lineRule="auto"/>
        <w:ind w:left="-284"/>
        <w:rPr>
          <w:rFonts w:ascii="Times New Roman" w:eastAsia="Times New Roman" w:hAnsi="Times New Roman"/>
          <w:bCs/>
          <w:color w:val="000000"/>
          <w:sz w:val="24"/>
          <w:szCs w:val="24"/>
          <w:lang w:val="ro-RO" w:eastAsia="ru-RU"/>
        </w:rPr>
      </w:pPr>
    </w:p>
    <w:p w:rsidR="00D70FFE" w:rsidRPr="00C16313" w:rsidRDefault="00D70FFE" w:rsidP="00D70FFE">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Denumirea Companiei: ___________________________________________</w:t>
      </w:r>
    </w:p>
    <w:p w:rsidR="00D70FFE" w:rsidRPr="00C16313" w:rsidRDefault="00D70FFE" w:rsidP="00D70FFE">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Cod fiscal:  ____________________________________________________</w:t>
      </w:r>
      <w:r w:rsidRPr="00C16313">
        <w:rPr>
          <w:rFonts w:ascii="Times New Roman" w:eastAsia="Times New Roman" w:hAnsi="Times New Roman"/>
          <w:bCs/>
          <w:color w:val="000000"/>
          <w:sz w:val="24"/>
          <w:szCs w:val="24"/>
          <w:lang w:val="ro-RO" w:eastAsia="ru-RU"/>
        </w:rPr>
        <w:tab/>
      </w:r>
    </w:p>
    <w:p w:rsidR="00D70FFE" w:rsidRPr="00C16313" w:rsidRDefault="00D70FFE" w:rsidP="00D70FFE">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Director: ______________________________________________________</w:t>
      </w:r>
    </w:p>
    <w:p w:rsidR="00D70FFE" w:rsidRPr="00C16313" w:rsidRDefault="00D70FFE" w:rsidP="00D70FFE">
      <w:pPr>
        <w:spacing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(Numele, Prenumele)</w:t>
      </w:r>
    </w:p>
    <w:p w:rsidR="00D70FFE" w:rsidRPr="00C16313" w:rsidRDefault="00D70FFE" w:rsidP="00D70FFE">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Date de contact (adresă; telefon; fax; e-mail) și rechizitele bancare</w:t>
      </w:r>
      <w:r w:rsidRPr="00C16313">
        <w:rPr>
          <w:rFonts w:ascii="Times New Roman" w:eastAsia="Times New Roman" w:hAnsi="Times New Roman"/>
          <w:bCs/>
          <w:color w:val="000000"/>
          <w:sz w:val="24"/>
          <w:szCs w:val="24"/>
          <w:lang w:val="en-US" w:eastAsia="ru-RU"/>
        </w:rPr>
        <w:t xml:space="preserve"> _________________________</w:t>
      </w:r>
    </w:p>
    <w:p w:rsidR="00D70FFE" w:rsidRPr="00C16313" w:rsidRDefault="00D70FFE" w:rsidP="00D70FFE">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Data ofertei:    __________________________________      </w:t>
      </w:r>
    </w:p>
    <w:p w:rsidR="00D70FFE" w:rsidRPr="00C16313" w:rsidRDefault="00D70FFE" w:rsidP="00D70FFE">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
          <w:color w:val="000000"/>
          <w:sz w:val="24"/>
          <w:szCs w:val="24"/>
          <w:lang w:val="ro-RO" w:eastAsia="ru-RU"/>
        </w:rPr>
        <w:t>___________________________            _____________________________</w:t>
      </w:r>
    </w:p>
    <w:p w:rsidR="00D70FFE" w:rsidRPr="00C16313" w:rsidRDefault="00D70FFE" w:rsidP="00D70FFE">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                       Semnătura</w:t>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L.Ș.</w:t>
      </w:r>
    </w:p>
    <w:p w:rsidR="00D70FFE" w:rsidRPr="00C16313" w:rsidRDefault="00D70FFE" w:rsidP="00D70FFE">
      <w:pPr>
        <w:spacing w:after="0" w:line="240" w:lineRule="auto"/>
        <w:rPr>
          <w:rFonts w:ascii="Times New Roman" w:eastAsia="Times New Roman" w:hAnsi="Times New Roman"/>
          <w:bCs/>
          <w:color w:val="000000"/>
          <w:sz w:val="24"/>
          <w:szCs w:val="24"/>
          <w:lang w:val="en-US" w:eastAsia="ru-RU"/>
        </w:rPr>
      </w:pPr>
    </w:p>
    <w:p w:rsidR="005C4188" w:rsidRPr="00D70FFE" w:rsidRDefault="005C4188">
      <w:pPr>
        <w:rPr>
          <w:lang w:val="en-US"/>
        </w:rPr>
      </w:pPr>
    </w:p>
    <w:sectPr w:rsidR="005C4188" w:rsidRPr="00D70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F8E7312"/>
    <w:multiLevelType w:val="hybridMultilevel"/>
    <w:tmpl w:val="DC9013DA"/>
    <w:lvl w:ilvl="0" w:tplc="EF2044C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38"/>
    <w:rsid w:val="005C4188"/>
    <w:rsid w:val="00D70FFE"/>
    <w:rsid w:val="00E61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C76D"/>
  <w15:chartTrackingRefBased/>
  <w15:docId w15:val="{94480A95-C632-4A7A-9FC4-FC9EC6DE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F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2018-04-27T14:48:00Z</dcterms:created>
  <dcterms:modified xsi:type="dcterms:W3CDTF">2018-04-27T14:49:00Z</dcterms:modified>
</cp:coreProperties>
</file>