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CBB" w:rsidRPr="00AB275E" w:rsidRDefault="00714CBB" w:rsidP="00714CBB">
      <w:pPr>
        <w:pStyle w:val="a3"/>
        <w:tabs>
          <w:tab w:val="left" w:pos="1843"/>
          <w:tab w:val="left" w:pos="1985"/>
        </w:tabs>
        <w:rPr>
          <w:rFonts w:ascii="Times New Roman" w:hAnsi="Times New Roman"/>
          <w:color w:val="000000"/>
          <w:sz w:val="18"/>
          <w:szCs w:val="18"/>
          <w:lang w:val="ro-RO"/>
        </w:rPr>
      </w:pPr>
      <w:r w:rsidRPr="00AB275E">
        <w:rPr>
          <w:rFonts w:ascii="Times New Roman" w:hAnsi="Times New Roman"/>
          <w:noProof/>
          <w:color w:val="808080"/>
          <w:sz w:val="18"/>
          <w:szCs w:val="18"/>
          <w:lang w:eastAsia="ru-RU"/>
        </w:rPr>
        <w:drawing>
          <wp:anchor distT="0" distB="0" distL="114300" distR="114300" simplePos="0" relativeHeight="251663360" behindDoc="1" locked="0" layoutInCell="1" allowOverlap="1" wp14:anchorId="5FAE7456" wp14:editId="42B1E38E">
            <wp:simplePos x="0" y="0"/>
            <wp:positionH relativeFrom="column">
              <wp:posOffset>-758190</wp:posOffset>
            </wp:positionH>
            <wp:positionV relativeFrom="paragraph">
              <wp:posOffset>0</wp:posOffset>
            </wp:positionV>
            <wp:extent cx="1720850" cy="809625"/>
            <wp:effectExtent l="0" t="0" r="0" b="0"/>
            <wp:wrapThrough wrapText="bothSides">
              <wp:wrapPolygon edited="0">
                <wp:start x="2869" y="4066"/>
                <wp:lineTo x="1435" y="12706"/>
                <wp:lineTo x="1435" y="13214"/>
                <wp:lineTo x="956" y="16772"/>
                <wp:lineTo x="956" y="17788"/>
                <wp:lineTo x="1913" y="19821"/>
                <wp:lineTo x="3348" y="19821"/>
                <wp:lineTo x="12434" y="18805"/>
                <wp:lineTo x="20803" y="16264"/>
                <wp:lineTo x="20564" y="9148"/>
                <wp:lineTo x="16021" y="6607"/>
                <wp:lineTo x="5261" y="4066"/>
                <wp:lineTo x="2869" y="4066"/>
              </wp:wrapPolygon>
            </wp:wrapThrough>
            <wp:docPr id="4" name="Рисунок 4" descr="G:\WORK\CAMPAIGNS\Initiativa pozitiva - Brandbook\Logotype\Color variations\Full-color---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WORK\CAMPAIGNS\Initiativa pozitiva - Brandbook\Logotype\Color variations\Full-color---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08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75E">
        <w:rPr>
          <w:rFonts w:ascii="Times New Roman" w:hAnsi="Times New Roman"/>
          <w:noProof/>
          <w:sz w:val="18"/>
          <w:szCs w:val="18"/>
          <w:lang w:eastAsia="ru-RU"/>
        </w:rPr>
        <mc:AlternateContent>
          <mc:Choice Requires="wps">
            <w:drawing>
              <wp:anchor distT="0" distB="0" distL="114300" distR="114300" simplePos="0" relativeHeight="251664384" behindDoc="0" locked="0" layoutInCell="1" allowOverlap="1" wp14:anchorId="3D739009" wp14:editId="15696DC2">
                <wp:simplePos x="0" y="0"/>
                <wp:positionH relativeFrom="page">
                  <wp:align>left</wp:align>
                </wp:positionH>
                <wp:positionV relativeFrom="paragraph">
                  <wp:posOffset>-951865</wp:posOffset>
                </wp:positionV>
                <wp:extent cx="285750" cy="12255500"/>
                <wp:effectExtent l="0" t="0" r="19050"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225550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DC7D9" id="Прямоугольник 3" o:spid="_x0000_s1026" style="position:absolute;margin-left:0;margin-top:-74.95pt;width:22.5pt;height:965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" fillcolor="red" strokecolor="red" strokeweight="1pt">
                <v:path arrowok="t"/>
                <w10:wrap anchorx="page"/>
              </v:rect>
            </w:pict>
          </mc:Fallback>
        </mc:AlternateContent>
      </w:r>
      <w:r w:rsidRPr="00AB275E">
        <w:rPr>
          <w:rFonts w:ascii="Times New Roman" w:hAnsi="Times New Roman"/>
          <w:color w:val="808080"/>
          <w:sz w:val="18"/>
          <w:szCs w:val="18"/>
          <w:lang w:val="ro-MD"/>
        </w:rPr>
        <w:t xml:space="preserve">                                        </w:t>
      </w:r>
      <w:r w:rsidRPr="00AB275E">
        <w:rPr>
          <w:rFonts w:ascii="Times New Roman" w:hAnsi="Times New Roman"/>
          <w:color w:val="808080"/>
          <w:sz w:val="18"/>
          <w:szCs w:val="18"/>
          <w:lang w:val="it-IT"/>
        </w:rPr>
        <w:t xml:space="preserve"> </w:t>
      </w:r>
      <w:r w:rsidRPr="00AB275E">
        <w:rPr>
          <w:rFonts w:ascii="Times New Roman" w:hAnsi="Times New Roman"/>
          <w:b/>
          <w:color w:val="000000"/>
          <w:sz w:val="18"/>
          <w:szCs w:val="18"/>
          <w:lang w:val="it-IT"/>
        </w:rPr>
        <w:t>Adresa juridic</w:t>
      </w:r>
      <w:r w:rsidRPr="00AB275E">
        <w:rPr>
          <w:rFonts w:ascii="Times New Roman" w:hAnsi="Times New Roman"/>
          <w:b/>
          <w:color w:val="000000"/>
          <w:sz w:val="18"/>
          <w:szCs w:val="18"/>
          <w:lang w:val="ro-RO"/>
        </w:rPr>
        <w:t>ă</w:t>
      </w:r>
      <w:r w:rsidRPr="00AB275E">
        <w:rPr>
          <w:rFonts w:ascii="Times New Roman" w:hAnsi="Times New Roman"/>
          <w:b/>
          <w:color w:val="000000"/>
          <w:sz w:val="18"/>
          <w:szCs w:val="18"/>
          <w:lang w:val="it-IT"/>
        </w:rPr>
        <w:t>:</w:t>
      </w:r>
      <w:r w:rsidRPr="00AB275E">
        <w:rPr>
          <w:rFonts w:ascii="Times New Roman" w:hAnsi="Times New Roman"/>
          <w:color w:val="000000"/>
          <w:sz w:val="18"/>
          <w:szCs w:val="18"/>
          <w:lang w:val="it-IT"/>
        </w:rPr>
        <w:t xml:space="preserve"> Republica Moldova, MD 2008,</w:t>
      </w:r>
      <w:r w:rsidRPr="00AB275E">
        <w:rPr>
          <w:rFonts w:ascii="Times New Roman" w:hAnsi="Times New Roman"/>
          <w:b/>
          <w:color w:val="000000"/>
          <w:sz w:val="18"/>
          <w:szCs w:val="18"/>
          <w:lang w:val="it-IT"/>
        </w:rPr>
        <w:t xml:space="preserve"> </w:t>
      </w:r>
      <w:r w:rsidRPr="00AB275E">
        <w:rPr>
          <w:rFonts w:ascii="Times New Roman" w:hAnsi="Times New Roman"/>
          <w:b/>
          <w:color w:val="000000"/>
          <w:sz w:val="18"/>
          <w:szCs w:val="18"/>
          <w:lang w:val="ro-RO"/>
        </w:rPr>
        <w:t xml:space="preserve">                     Cod fiscal:</w:t>
      </w:r>
      <w:r w:rsidRPr="00AB275E">
        <w:rPr>
          <w:rFonts w:ascii="Times New Roman" w:hAnsi="Times New Roman"/>
          <w:color w:val="000000"/>
          <w:sz w:val="18"/>
          <w:szCs w:val="18"/>
          <w:lang w:val="ro-RO"/>
        </w:rPr>
        <w:t xml:space="preserve"> 1011620006890</w:t>
      </w:r>
    </w:p>
    <w:p w:rsidR="00714CBB" w:rsidRPr="00AB275E" w:rsidRDefault="00714CBB" w:rsidP="00714CBB">
      <w:pPr>
        <w:pStyle w:val="a3"/>
        <w:tabs>
          <w:tab w:val="left" w:pos="1843"/>
          <w:tab w:val="left" w:pos="1985"/>
        </w:tabs>
        <w:ind w:left="1843"/>
        <w:rPr>
          <w:rFonts w:ascii="Times New Roman" w:hAnsi="Times New Roman"/>
          <w:color w:val="000000"/>
          <w:sz w:val="18"/>
          <w:szCs w:val="18"/>
          <w:lang w:val="ro-RO"/>
        </w:rPr>
      </w:pPr>
      <w:r w:rsidRPr="00AB275E">
        <w:rPr>
          <w:rFonts w:ascii="Times New Roman" w:hAnsi="Times New Roman"/>
          <w:color w:val="000000"/>
          <w:sz w:val="18"/>
          <w:szCs w:val="18"/>
          <w:lang w:val="it-IT"/>
        </w:rPr>
        <w:t>mun. Chi</w:t>
      </w:r>
      <w:r w:rsidRPr="00AB275E">
        <w:rPr>
          <w:rFonts w:ascii="Times New Roman" w:hAnsi="Times New Roman"/>
          <w:color w:val="000000"/>
          <w:sz w:val="18"/>
          <w:szCs w:val="18"/>
          <w:lang w:val="ro-RO"/>
        </w:rPr>
        <w:t xml:space="preserve">şinău, str. Coca 15, ap.1201                                          </w:t>
      </w:r>
      <w:r w:rsidRPr="00AB275E">
        <w:rPr>
          <w:rFonts w:ascii="Times New Roman" w:hAnsi="Times New Roman"/>
          <w:b/>
          <w:color w:val="000000"/>
          <w:sz w:val="18"/>
          <w:szCs w:val="18"/>
          <w:lang w:val="ro-RO"/>
        </w:rPr>
        <w:t>Tel.:</w:t>
      </w:r>
      <w:r w:rsidRPr="00AB275E">
        <w:rPr>
          <w:rFonts w:ascii="Times New Roman" w:hAnsi="Times New Roman"/>
          <w:color w:val="000000"/>
          <w:sz w:val="18"/>
          <w:szCs w:val="18"/>
          <w:lang w:val="ro-RO"/>
        </w:rPr>
        <w:t xml:space="preserve"> +373 22 00-99-74</w:t>
      </w:r>
    </w:p>
    <w:p w:rsidR="00714CBB" w:rsidRPr="00AB275E" w:rsidRDefault="00714CBB" w:rsidP="00714CBB">
      <w:pPr>
        <w:pStyle w:val="a5"/>
        <w:tabs>
          <w:tab w:val="left" w:pos="1843"/>
          <w:tab w:val="left" w:pos="1985"/>
        </w:tabs>
        <w:ind w:left="1843"/>
        <w:rPr>
          <w:rFonts w:ascii="Times New Roman" w:hAnsi="Times New Roman"/>
          <w:color w:val="000000"/>
          <w:sz w:val="18"/>
          <w:szCs w:val="18"/>
          <w:lang w:val="it-IT"/>
        </w:rPr>
      </w:pPr>
      <w:r w:rsidRPr="00AB275E">
        <w:rPr>
          <w:rFonts w:ascii="Times New Roman" w:hAnsi="Times New Roman"/>
          <w:b/>
          <w:color w:val="000000"/>
          <w:sz w:val="18"/>
          <w:szCs w:val="18"/>
          <w:lang w:val="ro-RO"/>
        </w:rPr>
        <w:t>Adresa fizică:</w:t>
      </w:r>
      <w:r w:rsidRPr="00AB275E">
        <w:rPr>
          <w:rFonts w:ascii="Times New Roman" w:hAnsi="Times New Roman"/>
          <w:color w:val="000000"/>
          <w:sz w:val="18"/>
          <w:szCs w:val="18"/>
          <w:lang w:val="ro-RO"/>
        </w:rPr>
        <w:t xml:space="preserve"> </w:t>
      </w:r>
      <w:r w:rsidRPr="00AB275E">
        <w:rPr>
          <w:rFonts w:ascii="Times New Roman" w:hAnsi="Times New Roman"/>
          <w:color w:val="000000"/>
          <w:sz w:val="18"/>
          <w:szCs w:val="18"/>
          <w:lang w:val="it-IT"/>
        </w:rPr>
        <w:t xml:space="preserve">Republica Moldova, MD 2043,                           </w:t>
      </w:r>
      <w:r w:rsidRPr="00AB275E">
        <w:rPr>
          <w:rFonts w:ascii="Times New Roman" w:hAnsi="Times New Roman"/>
          <w:b/>
          <w:color w:val="000000"/>
          <w:sz w:val="18"/>
          <w:szCs w:val="18"/>
          <w:lang w:val="ro-RO"/>
        </w:rPr>
        <w:t>Fax:</w:t>
      </w:r>
      <w:r w:rsidRPr="00AB275E">
        <w:rPr>
          <w:rFonts w:ascii="Times New Roman" w:hAnsi="Times New Roman"/>
          <w:color w:val="000000"/>
          <w:sz w:val="18"/>
          <w:szCs w:val="18"/>
          <w:lang w:val="ro-RO"/>
        </w:rPr>
        <w:t xml:space="preserve"> +373 22 00-99-56   </w:t>
      </w:r>
    </w:p>
    <w:p w:rsidR="00714CBB" w:rsidRPr="00AB275E" w:rsidRDefault="00714CBB" w:rsidP="00714CBB">
      <w:pPr>
        <w:pStyle w:val="a5"/>
        <w:tabs>
          <w:tab w:val="left" w:pos="1843"/>
          <w:tab w:val="left" w:pos="1985"/>
        </w:tabs>
        <w:ind w:left="1843"/>
        <w:rPr>
          <w:rFonts w:ascii="Times New Roman" w:hAnsi="Times New Roman"/>
          <w:color w:val="000000"/>
          <w:sz w:val="18"/>
          <w:szCs w:val="18"/>
          <w:lang w:val="ro-RO"/>
        </w:rPr>
      </w:pPr>
      <w:r w:rsidRPr="00AB275E">
        <w:rPr>
          <w:rFonts w:ascii="Times New Roman" w:hAnsi="Times New Roman"/>
          <w:color w:val="000000"/>
          <w:sz w:val="18"/>
          <w:szCs w:val="18"/>
          <w:lang w:val="ro-RO"/>
        </w:rPr>
        <w:t xml:space="preserve">mun. Chișinău, str. Independenței, 6/2                                        </w:t>
      </w:r>
      <w:r w:rsidRPr="00AB275E">
        <w:rPr>
          <w:rFonts w:ascii="Times New Roman" w:hAnsi="Times New Roman"/>
          <w:b/>
          <w:color w:val="000000"/>
          <w:sz w:val="18"/>
          <w:szCs w:val="18"/>
          <w:lang w:val="ro-RO"/>
        </w:rPr>
        <w:t>Pagină web:</w:t>
      </w:r>
      <w:r w:rsidRPr="00AB275E">
        <w:rPr>
          <w:rFonts w:ascii="Times New Roman" w:hAnsi="Times New Roman"/>
          <w:color w:val="000000"/>
          <w:sz w:val="18"/>
          <w:szCs w:val="18"/>
          <w:lang w:val="ro-RO"/>
        </w:rPr>
        <w:t xml:space="preserve"> </w:t>
      </w:r>
      <w:hyperlink r:id="rId9" w:history="1">
        <w:r w:rsidRPr="00AB275E">
          <w:rPr>
            <w:rStyle w:val="a7"/>
            <w:rFonts w:ascii="Times New Roman" w:hAnsi="Times New Roman"/>
            <w:color w:val="000000"/>
            <w:sz w:val="18"/>
            <w:szCs w:val="18"/>
            <w:lang w:val="ro-RO"/>
          </w:rPr>
          <w:t>www.positivepeople.md</w:t>
        </w:r>
      </w:hyperlink>
    </w:p>
    <w:p w:rsidR="00714CBB" w:rsidRPr="00AB275E" w:rsidRDefault="00714CBB" w:rsidP="00714CBB">
      <w:pPr>
        <w:pStyle w:val="a5"/>
        <w:tabs>
          <w:tab w:val="left" w:pos="1843"/>
          <w:tab w:val="left" w:pos="1985"/>
        </w:tabs>
        <w:ind w:left="1843"/>
        <w:rPr>
          <w:rFonts w:ascii="Times New Roman" w:hAnsi="Times New Roman"/>
          <w:color w:val="000000"/>
          <w:sz w:val="18"/>
          <w:szCs w:val="18"/>
          <w:lang w:val="ro-RO"/>
        </w:rPr>
      </w:pPr>
      <w:r w:rsidRPr="00AB275E">
        <w:rPr>
          <w:rFonts w:ascii="Times New Roman" w:hAnsi="Times New Roman"/>
          <w:b/>
          <w:color w:val="000000"/>
          <w:sz w:val="18"/>
          <w:szCs w:val="18"/>
          <w:lang w:val="ro-RO"/>
        </w:rPr>
        <w:t>Gmail:</w:t>
      </w:r>
      <w:r w:rsidRPr="00AB275E">
        <w:rPr>
          <w:rFonts w:ascii="Times New Roman" w:hAnsi="Times New Roman"/>
          <w:color w:val="000000"/>
          <w:sz w:val="18"/>
          <w:szCs w:val="18"/>
          <w:lang w:val="ro-RO"/>
        </w:rPr>
        <w:t xml:space="preserve"> secretariat.initiativapozitiva@gmail.com    </w:t>
      </w:r>
      <w:r w:rsidRPr="00AB275E">
        <w:rPr>
          <w:rFonts w:ascii="Times New Roman" w:hAnsi="Times New Roman"/>
          <w:color w:val="000000"/>
          <w:sz w:val="18"/>
          <w:szCs w:val="18"/>
          <w:lang w:val="ro-RO"/>
        </w:rPr>
        <w:tab/>
      </w:r>
    </w:p>
    <w:p w:rsidR="00714CBB" w:rsidRPr="00300781" w:rsidRDefault="00714CBB" w:rsidP="00714CBB">
      <w:pPr>
        <w:pStyle w:val="a5"/>
        <w:tabs>
          <w:tab w:val="clear" w:pos="9355"/>
          <w:tab w:val="right" w:pos="9781"/>
        </w:tabs>
        <w:ind w:left="851" w:firstLine="425"/>
        <w:rPr>
          <w:rFonts w:ascii="Times New Roman" w:hAnsi="Times New Roman"/>
          <w:color w:val="808080"/>
          <w:sz w:val="24"/>
          <w:szCs w:val="24"/>
          <w:lang w:val="ro-RO"/>
        </w:rPr>
      </w:pPr>
      <w:r w:rsidRPr="00300781">
        <w:rPr>
          <w:rFonts w:ascii="Times New Roman" w:hAnsi="Times New Roman"/>
          <w:color w:val="808080"/>
          <w:sz w:val="24"/>
          <w:szCs w:val="24"/>
          <w:lang w:val="ro-RO"/>
        </w:rPr>
        <w:t xml:space="preserve">                                                              </w:t>
      </w:r>
    </w:p>
    <w:p w:rsidR="00216A07" w:rsidRPr="00300781" w:rsidRDefault="00777B77" w:rsidP="00820A6D">
      <w:pPr>
        <w:pStyle w:val="a3"/>
        <w:tabs>
          <w:tab w:val="left" w:pos="1843"/>
          <w:tab w:val="left" w:pos="1985"/>
        </w:tabs>
        <w:rPr>
          <w:rFonts w:ascii="Times New Roman" w:hAnsi="Times New Roman"/>
          <w:sz w:val="24"/>
          <w:szCs w:val="24"/>
          <w:lang w:val="ro-RO"/>
        </w:rPr>
      </w:pPr>
      <w:r>
        <w:rPr>
          <w:rFonts w:ascii="Times New Roman" w:hAnsi="Times New Roman"/>
          <w:noProof/>
          <w:sz w:val="18"/>
          <w:szCs w:val="18"/>
          <w:lang w:eastAsia="ru-RU"/>
        </w:rPr>
        <mc:AlternateContent>
          <mc:Choice Requires="wps">
            <w:drawing>
              <wp:anchor distT="0" distB="0" distL="114300" distR="114300" simplePos="0" relativeHeight="251661312" behindDoc="0" locked="0" layoutInCell="1" allowOverlap="1" wp14:anchorId="3BBC4A63" wp14:editId="417E7C87">
                <wp:simplePos x="0" y="0"/>
                <wp:positionH relativeFrom="page">
                  <wp:align>left</wp:align>
                </wp:positionH>
                <wp:positionV relativeFrom="paragraph">
                  <wp:posOffset>-722630</wp:posOffset>
                </wp:positionV>
                <wp:extent cx="285750" cy="12255500"/>
                <wp:effectExtent l="0" t="0" r="19050"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225550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09C4A" id="Прямоугольник 1" o:spid="_x0000_s1026" style="position:absolute;margin-left:0;margin-top:-56.9pt;width:22.5pt;height:96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" fillcolor="red" strokecolor="red" strokeweight="1pt">
                <v:path arrowok="t"/>
                <w10:wrap anchorx="page"/>
              </v:rect>
            </w:pict>
          </mc:Fallback>
        </mc:AlternateContent>
      </w:r>
      <w:r w:rsidR="00216A07" w:rsidRPr="00AB275E">
        <w:rPr>
          <w:rFonts w:ascii="Times New Roman" w:hAnsi="Times New Roman"/>
          <w:color w:val="808080"/>
          <w:sz w:val="18"/>
          <w:szCs w:val="18"/>
          <w:lang w:val="ro-MD"/>
        </w:rPr>
        <w:t xml:space="preserve">                                        </w:t>
      </w:r>
      <w:r w:rsidR="00216A07" w:rsidRPr="00AB275E">
        <w:rPr>
          <w:rFonts w:ascii="Times New Roman" w:hAnsi="Times New Roman"/>
          <w:color w:val="808080"/>
          <w:sz w:val="18"/>
          <w:szCs w:val="18"/>
          <w:lang w:val="it-IT"/>
        </w:rPr>
        <w:t xml:space="preserve"> </w:t>
      </w:r>
    </w:p>
    <w:p w:rsidR="00216A07" w:rsidRPr="00300781" w:rsidRDefault="00216A07" w:rsidP="00300781">
      <w:pPr>
        <w:spacing w:line="240" w:lineRule="auto"/>
        <w:rPr>
          <w:rFonts w:ascii="Times New Roman" w:hAnsi="Times New Roman" w:cs="Times New Roman"/>
          <w:sz w:val="24"/>
          <w:szCs w:val="24"/>
          <w:lang w:val="en-US"/>
        </w:rPr>
      </w:pPr>
    </w:p>
    <w:p w:rsidR="00216A07" w:rsidRPr="00300781" w:rsidRDefault="00216A07" w:rsidP="00300781">
      <w:pPr>
        <w:spacing w:line="240" w:lineRule="auto"/>
        <w:rPr>
          <w:rFonts w:ascii="Times New Roman" w:hAnsi="Times New Roman" w:cs="Times New Roman"/>
          <w:sz w:val="24"/>
          <w:szCs w:val="24"/>
          <w:lang w:val="en-US"/>
        </w:rPr>
      </w:pPr>
    </w:p>
    <w:p w:rsidR="00216A07" w:rsidRDefault="00216A07" w:rsidP="00300781">
      <w:pPr>
        <w:spacing w:line="240" w:lineRule="auto"/>
        <w:rPr>
          <w:rFonts w:ascii="Times New Roman" w:hAnsi="Times New Roman" w:cs="Times New Roman"/>
          <w:sz w:val="24"/>
          <w:szCs w:val="24"/>
          <w:lang w:val="en-US"/>
        </w:rPr>
      </w:pPr>
    </w:p>
    <w:p w:rsidR="00714CBB" w:rsidRDefault="00714CBB" w:rsidP="00300781">
      <w:pPr>
        <w:spacing w:line="240" w:lineRule="auto"/>
        <w:rPr>
          <w:rFonts w:ascii="Times New Roman" w:hAnsi="Times New Roman" w:cs="Times New Roman"/>
          <w:sz w:val="24"/>
          <w:szCs w:val="24"/>
          <w:lang w:val="en-US"/>
        </w:rPr>
      </w:pPr>
    </w:p>
    <w:p w:rsidR="00714CBB" w:rsidRDefault="00714CBB" w:rsidP="00300781">
      <w:pPr>
        <w:spacing w:line="240" w:lineRule="auto"/>
        <w:rPr>
          <w:rFonts w:ascii="Times New Roman" w:hAnsi="Times New Roman" w:cs="Times New Roman"/>
          <w:sz w:val="24"/>
          <w:szCs w:val="24"/>
          <w:lang w:val="en-US"/>
        </w:rPr>
      </w:pPr>
    </w:p>
    <w:p w:rsidR="00714CBB" w:rsidRDefault="00714CBB" w:rsidP="00300781">
      <w:pPr>
        <w:spacing w:line="240" w:lineRule="auto"/>
        <w:rPr>
          <w:rFonts w:ascii="Times New Roman" w:hAnsi="Times New Roman" w:cs="Times New Roman"/>
          <w:sz w:val="24"/>
          <w:szCs w:val="24"/>
          <w:lang w:val="en-US"/>
        </w:rPr>
      </w:pPr>
    </w:p>
    <w:p w:rsidR="00714CBB" w:rsidRPr="00300781" w:rsidRDefault="00714CBB" w:rsidP="00300781">
      <w:pPr>
        <w:spacing w:line="240" w:lineRule="auto"/>
        <w:rPr>
          <w:rFonts w:ascii="Times New Roman" w:hAnsi="Times New Roman" w:cs="Times New Roman"/>
          <w:sz w:val="24"/>
          <w:szCs w:val="24"/>
          <w:lang w:val="en-US"/>
        </w:rPr>
      </w:pPr>
    </w:p>
    <w:p w:rsidR="00216A07" w:rsidRPr="00300781" w:rsidRDefault="00216A07" w:rsidP="00300781">
      <w:pPr>
        <w:spacing w:line="240" w:lineRule="auto"/>
        <w:rPr>
          <w:rFonts w:ascii="Times New Roman" w:hAnsi="Times New Roman" w:cs="Times New Roman"/>
          <w:sz w:val="24"/>
          <w:szCs w:val="24"/>
          <w:lang w:val="en-US"/>
        </w:rPr>
      </w:pPr>
    </w:p>
    <w:p w:rsidR="00216A07" w:rsidRPr="00300781" w:rsidRDefault="00300781" w:rsidP="00300781">
      <w:pPr>
        <w:spacing w:line="240" w:lineRule="auto"/>
        <w:jc w:val="center"/>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INVITAȚIE </w:t>
      </w:r>
      <w:r w:rsidR="00864315" w:rsidRPr="00300781">
        <w:rPr>
          <w:rFonts w:ascii="Times New Roman" w:hAnsi="Times New Roman" w:cs="Times New Roman"/>
          <w:b/>
          <w:sz w:val="24"/>
          <w:szCs w:val="24"/>
          <w:lang w:val="en-US"/>
        </w:rPr>
        <w:t>PENTRU</w:t>
      </w:r>
      <w:r w:rsidRPr="00300781">
        <w:rPr>
          <w:rFonts w:ascii="Times New Roman" w:hAnsi="Times New Roman" w:cs="Times New Roman"/>
          <w:b/>
          <w:sz w:val="24"/>
          <w:szCs w:val="24"/>
          <w:lang w:val="en-US"/>
        </w:rPr>
        <w:t xml:space="preserve"> PREZENTAREA</w:t>
      </w:r>
      <w:r w:rsidR="00216A07" w:rsidRPr="00300781">
        <w:rPr>
          <w:rFonts w:ascii="Times New Roman" w:hAnsi="Times New Roman" w:cs="Times New Roman"/>
          <w:b/>
          <w:sz w:val="24"/>
          <w:szCs w:val="24"/>
          <w:lang w:val="en-US"/>
        </w:rPr>
        <w:t xml:space="preserve"> OFERTEI</w:t>
      </w:r>
    </w:p>
    <w:p w:rsidR="00F86CE9" w:rsidRPr="00F86CE9" w:rsidRDefault="00C73558" w:rsidP="00F86CE9">
      <w:pPr>
        <w:spacing w:line="240" w:lineRule="auto"/>
        <w:jc w:val="center"/>
        <w:rPr>
          <w:rFonts w:ascii="Times New Roman" w:hAnsi="Times New Roman" w:cs="Times New Roman"/>
          <w:b/>
          <w:noProof/>
          <w:sz w:val="24"/>
          <w:szCs w:val="24"/>
          <w:lang w:val="en-US" w:eastAsia="ru-RU"/>
        </w:rPr>
      </w:pPr>
      <w:r>
        <w:rPr>
          <w:rFonts w:ascii="Times New Roman" w:hAnsi="Times New Roman" w:cs="Times New Roman"/>
          <w:b/>
          <w:sz w:val="24"/>
          <w:szCs w:val="24"/>
          <w:lang w:val="en-US"/>
        </w:rPr>
        <w:t xml:space="preserve">Procurare consumabile </w:t>
      </w:r>
      <w:r w:rsidR="00DD1C50">
        <w:rPr>
          <w:rFonts w:ascii="Times New Roman" w:hAnsi="Times New Roman" w:cs="Times New Roman"/>
          <w:b/>
          <w:sz w:val="24"/>
          <w:szCs w:val="24"/>
          <w:lang w:val="en-US"/>
        </w:rPr>
        <w:t xml:space="preserve">și eliberarea acestora </w:t>
      </w:r>
      <w:r w:rsidR="00DD1C50" w:rsidRPr="00F86CE9">
        <w:rPr>
          <w:rFonts w:ascii="Times New Roman" w:hAnsi="Times New Roman" w:cs="Times New Roman"/>
          <w:b/>
          <w:noProof/>
          <w:sz w:val="24"/>
          <w:szCs w:val="24"/>
          <w:lang w:val="en-US" w:eastAsia="ru-RU"/>
        </w:rPr>
        <w:t>prin rețelele de farmacii</w:t>
      </w:r>
      <w:r w:rsidR="00DD1C50">
        <w:rPr>
          <w:rFonts w:ascii="Times New Roman" w:hAnsi="Times New Roman" w:cs="Times New Roman"/>
          <w:b/>
          <w:sz w:val="24"/>
          <w:szCs w:val="24"/>
          <w:lang w:val="en-US"/>
        </w:rPr>
        <w:t xml:space="preserve"> </w:t>
      </w:r>
      <w:r>
        <w:rPr>
          <w:rFonts w:ascii="Times New Roman" w:hAnsi="Times New Roman" w:cs="Times New Roman"/>
          <w:b/>
          <w:sz w:val="24"/>
          <w:szCs w:val="24"/>
          <w:lang w:val="en-US"/>
        </w:rPr>
        <w:t>pe teritoriul RM</w:t>
      </w:r>
      <w:r w:rsidR="00F86CE9" w:rsidRPr="00F86CE9">
        <w:rPr>
          <w:rFonts w:ascii="Times New Roman" w:hAnsi="Times New Roman" w:cs="Times New Roman"/>
          <w:b/>
          <w:noProof/>
          <w:sz w:val="24"/>
          <w:szCs w:val="24"/>
          <w:lang w:val="en-US" w:eastAsia="ru-RU"/>
        </w:rPr>
        <w:t xml:space="preserve"> </w:t>
      </w:r>
    </w:p>
    <w:p w:rsidR="00C73558" w:rsidRDefault="00C73558" w:rsidP="00300781">
      <w:pPr>
        <w:spacing w:after="0" w:line="240" w:lineRule="auto"/>
        <w:jc w:val="center"/>
        <w:rPr>
          <w:rFonts w:ascii="Times New Roman" w:hAnsi="Times New Roman" w:cs="Times New Roman"/>
          <w:i/>
          <w:sz w:val="24"/>
          <w:szCs w:val="24"/>
          <w:u w:val="single"/>
          <w:lang w:val="en-US"/>
        </w:rPr>
      </w:pPr>
    </w:p>
    <w:p w:rsidR="00216A07" w:rsidRPr="00300781" w:rsidRDefault="00216A07" w:rsidP="00300781">
      <w:pPr>
        <w:spacing w:after="0" w:line="240" w:lineRule="auto"/>
        <w:jc w:val="center"/>
        <w:rPr>
          <w:rFonts w:ascii="Times New Roman" w:hAnsi="Times New Roman" w:cs="Times New Roman"/>
          <w:sz w:val="24"/>
          <w:szCs w:val="24"/>
          <w:u w:val="single"/>
          <w:lang w:val="en-US"/>
        </w:rPr>
      </w:pPr>
      <w:r w:rsidRPr="00300781">
        <w:rPr>
          <w:rFonts w:ascii="Times New Roman" w:hAnsi="Times New Roman" w:cs="Times New Roman"/>
          <w:sz w:val="24"/>
          <w:szCs w:val="24"/>
          <w:u w:val="single"/>
          <w:lang w:val="en-US"/>
        </w:rPr>
        <w:t xml:space="preserve">Contract de finanțare </w:t>
      </w:r>
      <w:r w:rsidRPr="00300781">
        <w:rPr>
          <w:rFonts w:ascii="Times New Roman" w:eastAsia="Times New Roman" w:hAnsi="Times New Roman" w:cs="Times New Roman"/>
          <w:sz w:val="24"/>
          <w:szCs w:val="24"/>
          <w:u w:val="single"/>
          <w:lang w:val="en-US"/>
        </w:rPr>
        <w:t>Nr:</w:t>
      </w:r>
      <w:r w:rsidR="00DA26D8" w:rsidRPr="00300781">
        <w:rPr>
          <w:rFonts w:ascii="Times New Roman" w:eastAsia="Times New Roman" w:hAnsi="Times New Roman" w:cs="Times New Roman"/>
          <w:sz w:val="24"/>
          <w:szCs w:val="24"/>
          <w:u w:val="single"/>
          <w:lang w:val="en-US"/>
        </w:rPr>
        <w:t xml:space="preserve"> </w:t>
      </w:r>
      <w:r w:rsidRPr="00300781">
        <w:rPr>
          <w:rFonts w:ascii="Times New Roman" w:hAnsi="Times New Roman" w:cs="Times New Roman"/>
          <w:sz w:val="24"/>
          <w:szCs w:val="24"/>
          <w:u w:val="single"/>
          <w:lang w:val="ro-RO"/>
        </w:rPr>
        <w:t>MDA-C-PCIMU-IP_13</w:t>
      </w:r>
      <w:r w:rsidRPr="00300781">
        <w:rPr>
          <w:rFonts w:ascii="Times New Roman" w:hAnsi="Times New Roman" w:cs="Times New Roman"/>
          <w:sz w:val="24"/>
          <w:szCs w:val="24"/>
          <w:u w:val="single"/>
          <w:shd w:val="clear" w:color="auto" w:fill="FFFFFF"/>
          <w:lang w:val="en-US"/>
        </w:rPr>
        <w:t xml:space="preserve"> </w:t>
      </w:r>
      <w:r w:rsidRPr="00300781">
        <w:rPr>
          <w:rFonts w:ascii="Times New Roman" w:eastAsia="Times New Roman" w:hAnsi="Times New Roman" w:cs="Times New Roman"/>
          <w:sz w:val="24"/>
          <w:szCs w:val="24"/>
          <w:u w:val="single"/>
          <w:lang w:val="en-US"/>
        </w:rPr>
        <w:t xml:space="preserve">din </w:t>
      </w:r>
      <w:r w:rsidR="00DA26D8" w:rsidRPr="00300781">
        <w:rPr>
          <w:rFonts w:ascii="Times New Roman" w:eastAsia="Times New Roman" w:hAnsi="Times New Roman" w:cs="Times New Roman"/>
          <w:sz w:val="24"/>
          <w:szCs w:val="24"/>
          <w:u w:val="single"/>
          <w:lang w:val="en-US"/>
        </w:rPr>
        <w:t>15</w:t>
      </w:r>
      <w:r w:rsidRPr="00300781">
        <w:rPr>
          <w:rFonts w:ascii="Times New Roman" w:eastAsia="Times New Roman" w:hAnsi="Times New Roman" w:cs="Times New Roman"/>
          <w:sz w:val="24"/>
          <w:szCs w:val="24"/>
          <w:u w:val="single"/>
          <w:lang w:val="en-US"/>
        </w:rPr>
        <w:t>.05.2018</w:t>
      </w:r>
    </w:p>
    <w:p w:rsidR="00216A07" w:rsidRPr="00300781" w:rsidRDefault="00216A07" w:rsidP="00300781">
      <w:pPr>
        <w:spacing w:line="240" w:lineRule="auto"/>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Default="00216A07" w:rsidP="00300781">
      <w:pPr>
        <w:spacing w:line="240" w:lineRule="auto"/>
        <w:jc w:val="center"/>
        <w:rPr>
          <w:rFonts w:ascii="Times New Roman" w:hAnsi="Times New Roman" w:cs="Times New Roman"/>
          <w:sz w:val="24"/>
          <w:szCs w:val="24"/>
          <w:lang w:val="en-US"/>
        </w:rPr>
      </w:pPr>
    </w:p>
    <w:p w:rsidR="00777B77" w:rsidRDefault="00777B7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212101" w:rsidRDefault="00216A07" w:rsidP="00300781">
      <w:pPr>
        <w:spacing w:line="240" w:lineRule="auto"/>
        <w:jc w:val="center"/>
        <w:rPr>
          <w:rFonts w:ascii="Times New Roman" w:hAnsi="Times New Roman" w:cs="Times New Roman"/>
          <w:sz w:val="24"/>
          <w:szCs w:val="24"/>
          <w:lang w:val="en-US"/>
        </w:rPr>
      </w:pPr>
    </w:p>
    <w:p w:rsidR="00300781" w:rsidRPr="001D2884" w:rsidRDefault="00E113E7" w:rsidP="001D2884">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w:t>
      </w:r>
      <w:r w:rsidR="00C73558" w:rsidRPr="00286AF8">
        <w:rPr>
          <w:rFonts w:ascii="Times New Roman" w:hAnsi="Times New Roman" w:cs="Times New Roman"/>
          <w:sz w:val="24"/>
          <w:szCs w:val="24"/>
          <w:lang w:val="en-US"/>
        </w:rPr>
        <w:t xml:space="preserve"> Iulie </w:t>
      </w:r>
      <w:r w:rsidR="001D2884">
        <w:rPr>
          <w:rFonts w:ascii="Times New Roman" w:hAnsi="Times New Roman" w:cs="Times New Roman"/>
          <w:sz w:val="24"/>
          <w:szCs w:val="24"/>
          <w:lang w:val="en-US"/>
        </w:rPr>
        <w:t>2018</w:t>
      </w:r>
    </w:p>
    <w:p w:rsidR="00DA26D8" w:rsidRPr="00300781" w:rsidRDefault="00777B77" w:rsidP="00300781">
      <w:pPr>
        <w:spacing w:line="240" w:lineRule="auto"/>
        <w:jc w:val="center"/>
        <w:rPr>
          <w:rFonts w:ascii="Times New Roman" w:hAnsi="Times New Roman" w:cs="Times New Roman"/>
          <w:b/>
          <w:sz w:val="24"/>
          <w:szCs w:val="24"/>
          <w:lang w:val="en-US"/>
        </w:rPr>
      </w:pPr>
      <w:r>
        <w:rPr>
          <w:rFonts w:ascii="Times New Roman" w:hAnsi="Times New Roman"/>
          <w:noProof/>
          <w:sz w:val="18"/>
          <w:szCs w:val="18"/>
          <w:lang w:eastAsia="ru-RU"/>
        </w:rPr>
        <w:lastRenderedPageBreak/>
        <mc:AlternateContent>
          <mc:Choice Requires="wps">
            <w:drawing>
              <wp:anchor distT="0" distB="0" distL="114300" distR="114300" simplePos="0" relativeHeight="251659264" behindDoc="0" locked="0" layoutInCell="1" allowOverlap="1" wp14:anchorId="4B40980A" wp14:editId="08159C0A">
                <wp:simplePos x="0" y="0"/>
                <wp:positionH relativeFrom="page">
                  <wp:align>left</wp:align>
                </wp:positionH>
                <wp:positionV relativeFrom="paragraph">
                  <wp:posOffset>-7631430</wp:posOffset>
                </wp:positionV>
                <wp:extent cx="285750" cy="17541240"/>
                <wp:effectExtent l="0" t="0" r="19050"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54124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D4A40" id="Прямоугольник 2" o:spid="_x0000_s1026" style="position:absolute;margin-left:0;margin-top:-600.9pt;width:22.5pt;height:1381.2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" fillcolor="red" strokecolor="red" strokeweight="1pt">
                <v:path arrowok="t"/>
                <w10:wrap anchorx="page"/>
              </v:rect>
            </w:pict>
          </mc:Fallback>
        </mc:AlternateContent>
      </w:r>
      <w:r w:rsidR="00864315" w:rsidRPr="00300781">
        <w:rPr>
          <w:rFonts w:ascii="Times New Roman" w:hAnsi="Times New Roman" w:cs="Times New Roman"/>
          <w:b/>
          <w:sz w:val="24"/>
          <w:szCs w:val="24"/>
          <w:lang w:val="en-US"/>
        </w:rPr>
        <w:t xml:space="preserve">INVITAȚIE PENTRU </w:t>
      </w:r>
      <w:r w:rsidR="00300781" w:rsidRPr="00300781">
        <w:rPr>
          <w:rFonts w:ascii="Times New Roman" w:hAnsi="Times New Roman" w:cs="Times New Roman"/>
          <w:b/>
          <w:sz w:val="24"/>
          <w:szCs w:val="24"/>
          <w:lang w:val="en-US"/>
        </w:rPr>
        <w:t xml:space="preserve">PREZENTAREA </w:t>
      </w:r>
      <w:r w:rsidR="00DA26D8" w:rsidRPr="00300781">
        <w:rPr>
          <w:rFonts w:ascii="Times New Roman" w:hAnsi="Times New Roman" w:cs="Times New Roman"/>
          <w:b/>
          <w:sz w:val="24"/>
          <w:szCs w:val="24"/>
          <w:lang w:val="en-US"/>
        </w:rPr>
        <w:t>OFERTEI</w:t>
      </w:r>
    </w:p>
    <w:p w:rsidR="00DA26D8" w:rsidRPr="00300781" w:rsidRDefault="00C73558" w:rsidP="00300781">
      <w:pPr>
        <w:spacing w:after="0" w:line="240" w:lineRule="auto"/>
        <w:jc w:val="center"/>
        <w:rPr>
          <w:rFonts w:ascii="Times New Roman" w:hAnsi="Times New Roman" w:cs="Times New Roman"/>
          <w:sz w:val="24"/>
          <w:szCs w:val="24"/>
          <w:lang w:val="en-US"/>
        </w:rPr>
      </w:pPr>
      <w:r>
        <w:rPr>
          <w:rFonts w:ascii="Times New Roman" w:eastAsia="Times New Roman" w:hAnsi="Times New Roman" w:cs="Times New Roman"/>
          <w:i/>
          <w:sz w:val="24"/>
          <w:szCs w:val="24"/>
          <w:lang w:val="en-US"/>
        </w:rPr>
        <w:t>Nr:.4</w:t>
      </w:r>
      <w:r w:rsidR="00F86CE9">
        <w:rPr>
          <w:rFonts w:ascii="Times New Roman" w:eastAsia="Times New Roman" w:hAnsi="Times New Roman" w:cs="Times New Roman"/>
          <w:i/>
          <w:sz w:val="24"/>
          <w:szCs w:val="24"/>
          <w:lang w:val="en-US"/>
        </w:rPr>
        <w:t>2</w:t>
      </w:r>
      <w:r w:rsidR="00DA26D8" w:rsidRPr="00300781">
        <w:rPr>
          <w:rFonts w:ascii="Times New Roman" w:eastAsia="Times New Roman" w:hAnsi="Times New Roman" w:cs="Times New Roman"/>
          <w:i/>
          <w:sz w:val="24"/>
          <w:szCs w:val="24"/>
          <w:lang w:val="en-US"/>
        </w:rPr>
        <w:t>/</w:t>
      </w:r>
      <w:r w:rsidR="00DA26D8" w:rsidRPr="00300781">
        <w:rPr>
          <w:rFonts w:ascii="Times New Roman" w:hAnsi="Times New Roman" w:cs="Times New Roman"/>
          <w:i/>
          <w:sz w:val="24"/>
          <w:szCs w:val="24"/>
          <w:lang w:val="ro-RO"/>
        </w:rPr>
        <w:t>MDA-C-PCIMU-IP_13</w:t>
      </w:r>
      <w:r w:rsidR="00DA26D8" w:rsidRPr="00300781">
        <w:rPr>
          <w:rFonts w:ascii="Times New Roman" w:hAnsi="Times New Roman" w:cs="Times New Roman"/>
          <w:i/>
          <w:sz w:val="24"/>
          <w:szCs w:val="24"/>
          <w:shd w:val="clear" w:color="auto" w:fill="FFFFFF"/>
          <w:lang w:val="en-US"/>
        </w:rPr>
        <w:t xml:space="preserve"> </w:t>
      </w:r>
      <w:r w:rsidR="00DA26D8" w:rsidRPr="00300781">
        <w:rPr>
          <w:rFonts w:ascii="Times New Roman" w:eastAsia="Times New Roman" w:hAnsi="Times New Roman" w:cs="Times New Roman"/>
          <w:sz w:val="24"/>
          <w:szCs w:val="24"/>
          <w:lang w:val="en-US"/>
        </w:rPr>
        <w:t xml:space="preserve">din </w:t>
      </w:r>
      <w:r w:rsidR="00E113E7">
        <w:rPr>
          <w:rFonts w:ascii="Times New Roman" w:eastAsia="Times New Roman" w:hAnsi="Times New Roman" w:cs="Times New Roman"/>
          <w:sz w:val="24"/>
          <w:szCs w:val="24"/>
          <w:u w:val="single"/>
          <w:lang w:val="en-US"/>
        </w:rPr>
        <w:t>17</w:t>
      </w:r>
      <w:r w:rsidRPr="00286AF8">
        <w:rPr>
          <w:rFonts w:ascii="Times New Roman" w:eastAsia="Times New Roman" w:hAnsi="Times New Roman" w:cs="Times New Roman"/>
          <w:sz w:val="24"/>
          <w:szCs w:val="24"/>
          <w:u w:val="single"/>
          <w:lang w:val="en-US"/>
        </w:rPr>
        <w:t>.07</w:t>
      </w:r>
      <w:r w:rsidR="00DA26D8" w:rsidRPr="00286AF8">
        <w:rPr>
          <w:rFonts w:ascii="Times New Roman" w:eastAsia="Times New Roman" w:hAnsi="Times New Roman" w:cs="Times New Roman"/>
          <w:sz w:val="24"/>
          <w:szCs w:val="24"/>
          <w:u w:val="single"/>
          <w:lang w:val="en-US"/>
        </w:rPr>
        <w:t>.2018</w:t>
      </w:r>
    </w:p>
    <w:p w:rsidR="00DA26D8" w:rsidRPr="00300781" w:rsidRDefault="00DA26D8" w:rsidP="00300781">
      <w:pPr>
        <w:spacing w:after="0" w:line="240" w:lineRule="auto"/>
        <w:jc w:val="center"/>
        <w:rPr>
          <w:rFonts w:ascii="Times New Roman" w:hAnsi="Times New Roman" w:cs="Times New Roman"/>
          <w:sz w:val="24"/>
          <w:szCs w:val="24"/>
          <w:lang w:val="en-US"/>
        </w:rPr>
      </w:pPr>
    </w:p>
    <w:p w:rsidR="00DD1C50" w:rsidRPr="00F86CE9" w:rsidRDefault="00DD1C50" w:rsidP="00DD1C50">
      <w:pPr>
        <w:spacing w:line="240" w:lineRule="auto"/>
        <w:jc w:val="center"/>
        <w:rPr>
          <w:rFonts w:ascii="Times New Roman" w:hAnsi="Times New Roman" w:cs="Times New Roman"/>
          <w:b/>
          <w:noProof/>
          <w:sz w:val="24"/>
          <w:szCs w:val="24"/>
          <w:lang w:val="en-US" w:eastAsia="ru-RU"/>
        </w:rPr>
      </w:pPr>
      <w:r>
        <w:rPr>
          <w:rFonts w:ascii="Times New Roman" w:hAnsi="Times New Roman" w:cs="Times New Roman"/>
          <w:b/>
          <w:sz w:val="24"/>
          <w:szCs w:val="24"/>
          <w:lang w:val="en-US"/>
        </w:rPr>
        <w:t xml:space="preserve">Procurare consumabile și eliberarea acestora </w:t>
      </w:r>
      <w:r w:rsidRPr="00F86CE9">
        <w:rPr>
          <w:rFonts w:ascii="Times New Roman" w:hAnsi="Times New Roman" w:cs="Times New Roman"/>
          <w:b/>
          <w:noProof/>
          <w:sz w:val="24"/>
          <w:szCs w:val="24"/>
          <w:lang w:val="en-US" w:eastAsia="ru-RU"/>
        </w:rPr>
        <w:t>prin rețelele de farmacii</w:t>
      </w:r>
      <w:r>
        <w:rPr>
          <w:rFonts w:ascii="Times New Roman" w:hAnsi="Times New Roman" w:cs="Times New Roman"/>
          <w:b/>
          <w:sz w:val="24"/>
          <w:szCs w:val="24"/>
          <w:lang w:val="en-US"/>
        </w:rPr>
        <w:t xml:space="preserve"> pe teritoriul RM</w:t>
      </w:r>
      <w:r w:rsidRPr="00F86CE9">
        <w:rPr>
          <w:rFonts w:ascii="Times New Roman" w:hAnsi="Times New Roman" w:cs="Times New Roman"/>
          <w:b/>
          <w:noProof/>
          <w:sz w:val="24"/>
          <w:szCs w:val="24"/>
          <w:lang w:val="en-US" w:eastAsia="ru-RU"/>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Beneficiar</w:t>
      </w:r>
      <w:r w:rsidR="00DA26D8" w:rsidRPr="00300781">
        <w:rPr>
          <w:rFonts w:ascii="Times New Roman" w:hAnsi="Times New Roman" w:cs="Times New Roman"/>
          <w:sz w:val="24"/>
          <w:szCs w:val="24"/>
          <w:lang w:val="en-US"/>
        </w:rPr>
        <w:t>:</w:t>
      </w:r>
      <w:r w:rsidRPr="00300781">
        <w:rPr>
          <w:rFonts w:ascii="Times New Roman" w:hAnsi="Times New Roman" w:cs="Times New Roman"/>
          <w:sz w:val="24"/>
          <w:szCs w:val="24"/>
          <w:lang w:val="en-US"/>
        </w:rPr>
        <w:t xml:space="preserve"> </w:t>
      </w:r>
      <w:r w:rsidR="00DA26D8" w:rsidRPr="00300781">
        <w:rPr>
          <w:rFonts w:ascii="Times New Roman" w:eastAsia="Times New Roman" w:hAnsi="Times New Roman" w:cs="Times New Roman"/>
          <w:b/>
          <w:sz w:val="24"/>
          <w:szCs w:val="24"/>
          <w:lang w:val="en-US"/>
        </w:rPr>
        <w:t>Asociaţia Obştească „Iniţiativa Pozitivă”.</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Sursa de finanțare: </w:t>
      </w:r>
      <w:r w:rsidR="00DA26D8" w:rsidRPr="00300781">
        <w:rPr>
          <w:rFonts w:ascii="Times New Roman" w:eastAsia="Times New Roman" w:hAnsi="Times New Roman" w:cs="Times New Roman"/>
          <w:sz w:val="24"/>
          <w:szCs w:val="24"/>
          <w:lang w:val="en-US"/>
        </w:rPr>
        <w:t>Contract de finațare Nr. MDA-C-PCIUMU – IP_13</w:t>
      </w:r>
      <w:r w:rsidR="004D6634" w:rsidRPr="00300781">
        <w:rPr>
          <w:rFonts w:ascii="Times New Roman" w:eastAsia="Times New Roman" w:hAnsi="Times New Roman" w:cs="Times New Roman"/>
          <w:sz w:val="24"/>
          <w:szCs w:val="24"/>
          <w:lang w:val="en-US"/>
        </w:rPr>
        <w:t xml:space="preserve"> din data de 15 mai 2018, pentru Pilotarea prototipului de oferire a serviciilor de reducere a riscurilor în rândul populațiilor țintă prin intermediul rețelelor de farmacii și procurări de consumabile pentru regiunea de Est, finanțat </w:t>
      </w:r>
      <w:r w:rsidR="00DA26D8" w:rsidRPr="00300781">
        <w:rPr>
          <w:rFonts w:ascii="Times New Roman" w:hAnsi="Times New Roman" w:cs="Times New Roman"/>
          <w:sz w:val="24"/>
          <w:szCs w:val="24"/>
          <w:lang w:val="ro-MD"/>
        </w:rPr>
        <w:t xml:space="preserve">din </w:t>
      </w:r>
      <w:r w:rsidR="00DA26D8" w:rsidRPr="00300781">
        <w:rPr>
          <w:rFonts w:ascii="Times New Roman" w:hAnsi="Times New Roman" w:cs="Times New Roman"/>
          <w:sz w:val="24"/>
          <w:szCs w:val="24"/>
          <w:lang w:val="ro-RO"/>
        </w:rPr>
        <w:t xml:space="preserve">cadrul Programului „Fortificarea controlului tuberculozei și reducerea mortalității asociate SIDA în Republica Moldova” pentru anii 2018-2020, </w:t>
      </w:r>
      <w:r w:rsidR="00DA26D8" w:rsidRPr="00300781">
        <w:rPr>
          <w:rFonts w:ascii="Times New Roman" w:hAnsi="Times New Roman" w:cs="Times New Roman"/>
          <w:b/>
          <w:sz w:val="24"/>
          <w:szCs w:val="24"/>
          <w:lang w:val="ro-RO"/>
        </w:rPr>
        <w:t>finanțat din sursele Fondul Global pentru Combaterea SIDA, Tuberculozei și Malariei prin intermediul Grantului nr. MDA-C-PCIMU</w:t>
      </w:r>
      <w:r w:rsidR="00DA26D8" w:rsidRPr="00300781">
        <w:rPr>
          <w:rFonts w:ascii="Times New Roman" w:hAnsi="Times New Roman" w:cs="Times New Roman"/>
          <w:b/>
          <w:sz w:val="24"/>
          <w:szCs w:val="24"/>
          <w:lang w:val="en-US"/>
        </w:rPr>
        <w:t>.</w:t>
      </w:r>
      <w:r w:rsidRPr="00300781">
        <w:rPr>
          <w:rFonts w:ascii="Times New Roman" w:hAnsi="Times New Roman" w:cs="Times New Roman"/>
          <w:b/>
          <w:sz w:val="24"/>
          <w:szCs w:val="24"/>
          <w:lang w:val="en-US"/>
        </w:rPr>
        <w:t xml:space="preserve">  </w:t>
      </w:r>
    </w:p>
    <w:p w:rsidR="00DA26D8" w:rsidRPr="00300781" w:rsidRDefault="00DA26D8" w:rsidP="00300781">
      <w:pPr>
        <w:spacing w:after="0" w:line="240" w:lineRule="auto"/>
        <w:jc w:val="both"/>
        <w:rPr>
          <w:rFonts w:ascii="Times New Roman" w:eastAsia="Times New Roman" w:hAnsi="Times New Roman" w:cs="Times New Roman"/>
          <w:i/>
          <w:sz w:val="24"/>
          <w:szCs w:val="24"/>
          <w:lang w:val="en-US"/>
        </w:rPr>
      </w:pPr>
      <w:r w:rsidRPr="00300781">
        <w:rPr>
          <w:rFonts w:ascii="Times New Roman" w:eastAsia="Times New Roman" w:hAnsi="Times New Roman" w:cs="Times New Roman"/>
          <w:i/>
          <w:sz w:val="24"/>
          <w:szCs w:val="24"/>
          <w:lang w:val="en-US"/>
        </w:rPr>
        <w:t xml:space="preserve">Stimate(ă) Domn/Doamnă, </w:t>
      </w:r>
    </w:p>
    <w:p w:rsidR="004D6634" w:rsidRPr="00300781" w:rsidRDefault="004D6634" w:rsidP="00300781">
      <w:pPr>
        <w:spacing w:after="0" w:line="240" w:lineRule="auto"/>
        <w:jc w:val="both"/>
        <w:rPr>
          <w:rFonts w:ascii="Times New Roman" w:hAnsi="Times New Roman" w:cs="Times New Roman"/>
          <w:sz w:val="24"/>
          <w:szCs w:val="24"/>
          <w:lang w:val="en-US"/>
        </w:rPr>
      </w:pPr>
    </w:p>
    <w:p w:rsidR="00300781" w:rsidRPr="00300781" w:rsidRDefault="00300781" w:rsidP="00300781">
      <w:pPr>
        <w:spacing w:after="0" w:line="240" w:lineRule="auto"/>
        <w:jc w:val="both"/>
        <w:rPr>
          <w:rFonts w:ascii="Times New Roman" w:eastAsia="Times New Roman" w:hAnsi="Times New Roman" w:cs="Times New Roman"/>
          <w:sz w:val="24"/>
          <w:szCs w:val="24"/>
          <w:lang w:val="en-US"/>
        </w:rPr>
      </w:pPr>
      <w:r w:rsidRPr="00300781">
        <w:rPr>
          <w:rFonts w:ascii="Times New Roman" w:eastAsia="Times New Roman" w:hAnsi="Times New Roman" w:cs="Times New Roman"/>
          <w:sz w:val="24"/>
          <w:szCs w:val="24"/>
          <w:lang w:val="en-US"/>
        </w:rPr>
        <w:t xml:space="preserve">1. </w:t>
      </w:r>
      <w:r w:rsidR="00DA26D8" w:rsidRPr="00300781">
        <w:rPr>
          <w:rFonts w:ascii="Times New Roman" w:eastAsia="Times New Roman" w:hAnsi="Times New Roman" w:cs="Times New Roman"/>
          <w:sz w:val="24"/>
          <w:szCs w:val="24"/>
          <w:lang w:val="en-US"/>
        </w:rPr>
        <w:t xml:space="preserve">Asociaţia Obştească „Iniţiativa Pozitivă” </w:t>
      </w:r>
      <w:r w:rsidR="003C227F" w:rsidRPr="00300781">
        <w:rPr>
          <w:rFonts w:ascii="Times New Roman" w:eastAsia="Times New Roman" w:hAnsi="Times New Roman" w:cs="Times New Roman"/>
          <w:sz w:val="24"/>
          <w:szCs w:val="24"/>
          <w:lang w:val="ro-MD"/>
        </w:rPr>
        <w:t xml:space="preserve">invită </w:t>
      </w:r>
      <w:r w:rsidR="00F86CE9" w:rsidRPr="00C73558">
        <w:rPr>
          <w:rFonts w:ascii="Times New Roman" w:eastAsia="Times New Roman" w:hAnsi="Times New Roman" w:cs="Times New Roman"/>
          <w:b/>
          <w:sz w:val="24"/>
          <w:szCs w:val="24"/>
          <w:lang w:val="ro-MD"/>
        </w:rPr>
        <w:t xml:space="preserve">companiile farmaceutice cu rețele de farmacii </w:t>
      </w:r>
      <w:r w:rsidR="004D33A8" w:rsidRPr="00C73558">
        <w:rPr>
          <w:rFonts w:ascii="Times New Roman" w:eastAsia="Times New Roman" w:hAnsi="Times New Roman" w:cs="Times New Roman"/>
          <w:b/>
          <w:sz w:val="24"/>
          <w:szCs w:val="24"/>
          <w:lang w:val="ro-MD"/>
        </w:rPr>
        <w:t xml:space="preserve">disponibile </w:t>
      </w:r>
      <w:r w:rsidR="00F86CE9" w:rsidRPr="00C73558">
        <w:rPr>
          <w:rFonts w:ascii="Times New Roman" w:eastAsia="Times New Roman" w:hAnsi="Times New Roman" w:cs="Times New Roman"/>
          <w:b/>
          <w:sz w:val="24"/>
          <w:szCs w:val="24"/>
          <w:lang w:val="ro-MD"/>
        </w:rPr>
        <w:t xml:space="preserve">în orașele </w:t>
      </w:r>
      <w:r w:rsidR="00C73558" w:rsidRPr="00C73558">
        <w:rPr>
          <w:rFonts w:ascii="Times New Roman" w:eastAsia="Times New Roman" w:hAnsi="Times New Roman" w:cs="Times New Roman"/>
          <w:b/>
          <w:sz w:val="24"/>
          <w:szCs w:val="24"/>
          <w:lang w:val="ro-MD"/>
        </w:rPr>
        <w:t>Anenii Noi</w:t>
      </w:r>
      <w:r w:rsidR="001B0826" w:rsidRPr="00C73558">
        <w:rPr>
          <w:rFonts w:ascii="Times New Roman" w:eastAsia="Times New Roman" w:hAnsi="Times New Roman" w:cs="Times New Roman"/>
          <w:b/>
          <w:sz w:val="24"/>
          <w:szCs w:val="24"/>
          <w:lang w:val="ro-MD"/>
        </w:rPr>
        <w:t xml:space="preserve">, </w:t>
      </w:r>
      <w:r w:rsidR="00C73558" w:rsidRPr="00C73558">
        <w:rPr>
          <w:rFonts w:ascii="Times New Roman" w:eastAsia="Times New Roman" w:hAnsi="Times New Roman" w:cs="Times New Roman"/>
          <w:b/>
          <w:sz w:val="24"/>
          <w:szCs w:val="24"/>
          <w:lang w:val="ro-MD"/>
        </w:rPr>
        <w:t xml:space="preserve">Criuleni, </w:t>
      </w:r>
      <w:r w:rsidR="00286AF8">
        <w:rPr>
          <w:rFonts w:ascii="Times New Roman" w:eastAsia="Times New Roman" w:hAnsi="Times New Roman" w:cs="Times New Roman"/>
          <w:b/>
          <w:sz w:val="24"/>
          <w:szCs w:val="24"/>
          <w:lang w:val="ro-MD"/>
        </w:rPr>
        <w:t xml:space="preserve">Călărași, </w:t>
      </w:r>
      <w:r w:rsidR="00C73558" w:rsidRPr="00C73558">
        <w:rPr>
          <w:rFonts w:ascii="Times New Roman" w:eastAsia="Times New Roman" w:hAnsi="Times New Roman" w:cs="Times New Roman"/>
          <w:b/>
          <w:sz w:val="24"/>
          <w:szCs w:val="24"/>
          <w:lang w:val="ro-MD"/>
        </w:rPr>
        <w:t xml:space="preserve">Telenești </w:t>
      </w:r>
      <w:r w:rsidR="00F86CE9" w:rsidRPr="00C73558">
        <w:rPr>
          <w:rFonts w:ascii="Times New Roman" w:eastAsia="Times New Roman" w:hAnsi="Times New Roman" w:cs="Times New Roman"/>
          <w:b/>
          <w:sz w:val="24"/>
          <w:szCs w:val="24"/>
          <w:lang w:val="ro-MD"/>
        </w:rPr>
        <w:t xml:space="preserve">și </w:t>
      </w:r>
      <w:r w:rsidR="00C73558" w:rsidRPr="00C73558">
        <w:rPr>
          <w:rFonts w:ascii="Times New Roman" w:eastAsia="Times New Roman" w:hAnsi="Times New Roman" w:cs="Times New Roman"/>
          <w:b/>
          <w:sz w:val="24"/>
          <w:szCs w:val="24"/>
          <w:lang w:val="ro-MD"/>
        </w:rPr>
        <w:t xml:space="preserve">Hîncești </w:t>
      </w:r>
      <w:r w:rsidR="00F86CE9">
        <w:rPr>
          <w:rFonts w:ascii="Times New Roman" w:eastAsia="Times New Roman" w:hAnsi="Times New Roman" w:cs="Times New Roman"/>
          <w:sz w:val="24"/>
          <w:szCs w:val="24"/>
          <w:lang w:val="ro-MD"/>
        </w:rPr>
        <w:t>să prez</w:t>
      </w:r>
      <w:r w:rsidR="003C227F" w:rsidRPr="00300781">
        <w:rPr>
          <w:rFonts w:ascii="Times New Roman" w:eastAsia="Times New Roman" w:hAnsi="Times New Roman" w:cs="Times New Roman"/>
          <w:sz w:val="24"/>
          <w:szCs w:val="24"/>
          <w:lang w:val="ro-MD"/>
        </w:rPr>
        <w:t>i</w:t>
      </w:r>
      <w:r w:rsidR="00F86CE9">
        <w:rPr>
          <w:rFonts w:ascii="Times New Roman" w:eastAsia="Times New Roman" w:hAnsi="Times New Roman" w:cs="Times New Roman"/>
          <w:sz w:val="24"/>
          <w:szCs w:val="24"/>
          <w:lang w:val="ro-MD"/>
        </w:rPr>
        <w:t>te</w:t>
      </w:r>
      <w:r w:rsidR="001B0826">
        <w:rPr>
          <w:rFonts w:ascii="Times New Roman" w:eastAsia="Times New Roman" w:hAnsi="Times New Roman" w:cs="Times New Roman"/>
          <w:sz w:val="24"/>
          <w:szCs w:val="24"/>
          <w:lang w:val="ro-MD"/>
        </w:rPr>
        <w:t xml:space="preserve"> ofertele de preț</w:t>
      </w:r>
      <w:r w:rsidR="003C227F" w:rsidRPr="00300781">
        <w:rPr>
          <w:rFonts w:ascii="Times New Roman" w:eastAsia="Times New Roman" w:hAnsi="Times New Roman" w:cs="Times New Roman"/>
          <w:sz w:val="24"/>
          <w:szCs w:val="24"/>
          <w:lang w:val="ro-MD"/>
        </w:rPr>
        <w:t xml:space="preserve"> pentru </w:t>
      </w:r>
      <w:r w:rsidR="001B0826">
        <w:rPr>
          <w:rFonts w:ascii="Times New Roman" w:eastAsia="Times New Roman" w:hAnsi="Times New Roman" w:cs="Times New Roman"/>
          <w:sz w:val="24"/>
          <w:szCs w:val="24"/>
          <w:lang w:val="ro-MD"/>
        </w:rPr>
        <w:t>eliberarea</w:t>
      </w:r>
      <w:r w:rsidR="003C227F" w:rsidRPr="00300781">
        <w:rPr>
          <w:rFonts w:ascii="Times New Roman" w:eastAsia="Times New Roman" w:hAnsi="Times New Roman" w:cs="Times New Roman"/>
          <w:sz w:val="24"/>
          <w:szCs w:val="24"/>
          <w:lang w:val="ro-MD"/>
        </w:rPr>
        <w:t xml:space="preserve"> următoarelor produse/bunuri</w:t>
      </w:r>
      <w:r w:rsidR="001B0826">
        <w:rPr>
          <w:rFonts w:ascii="Times New Roman" w:eastAsia="Times New Roman" w:hAnsi="Times New Roman" w:cs="Times New Roman"/>
          <w:sz w:val="24"/>
          <w:szCs w:val="24"/>
          <w:lang w:val="ro-MD"/>
        </w:rPr>
        <w:t xml:space="preserve"> beneficiarilor proiectului</w:t>
      </w:r>
      <w:r w:rsidR="003C227F" w:rsidRPr="00300781">
        <w:rPr>
          <w:rFonts w:ascii="Times New Roman" w:eastAsia="Times New Roman" w:hAnsi="Times New Roman" w:cs="Times New Roman"/>
          <w:sz w:val="24"/>
          <w:szCs w:val="24"/>
          <w:lang w:val="en-US"/>
        </w:rPr>
        <w:t>:</w:t>
      </w:r>
    </w:p>
    <w:p w:rsidR="00300781" w:rsidRPr="00300781" w:rsidRDefault="00300781" w:rsidP="00300781">
      <w:pPr>
        <w:spacing w:after="0" w:line="240" w:lineRule="auto"/>
        <w:jc w:val="both"/>
        <w:rPr>
          <w:rFonts w:ascii="Times New Roman" w:eastAsia="Times New Roman" w:hAnsi="Times New Roman" w:cs="Times New Roman"/>
          <w:sz w:val="24"/>
          <w:szCs w:val="24"/>
          <w:lang w:val="en-US"/>
        </w:rPr>
      </w:pPr>
    </w:p>
    <w:p w:rsidR="00DA26D8" w:rsidRPr="00300781" w:rsidRDefault="00DA26D8" w:rsidP="00300781">
      <w:pPr>
        <w:spacing w:after="0" w:line="240" w:lineRule="auto"/>
        <w:jc w:val="both"/>
        <w:rPr>
          <w:rFonts w:ascii="Times New Roman" w:hAnsi="Times New Roman" w:cs="Times New Roman"/>
          <w:b/>
          <w:sz w:val="24"/>
          <w:szCs w:val="24"/>
          <w:lang w:val="ro-RO"/>
        </w:rPr>
      </w:pPr>
      <w:r w:rsidRPr="00300781">
        <w:rPr>
          <w:rFonts w:ascii="Times New Roman" w:hAnsi="Times New Roman" w:cs="Times New Roman"/>
          <w:b/>
          <w:sz w:val="24"/>
          <w:szCs w:val="24"/>
          <w:lang w:val="ro-RO"/>
        </w:rPr>
        <w:t>Lotul nr.1</w:t>
      </w:r>
    </w:p>
    <w:tbl>
      <w:tblPr>
        <w:tblW w:w="9350" w:type="dxa"/>
        <w:tblInd w:w="-5" w:type="dxa"/>
        <w:tblLook w:val="04A0" w:firstRow="1" w:lastRow="0" w:firstColumn="1" w:lastColumn="0" w:noHBand="0" w:noVBand="1"/>
      </w:tblPr>
      <w:tblGrid>
        <w:gridCol w:w="993"/>
        <w:gridCol w:w="5760"/>
        <w:gridCol w:w="2597"/>
      </w:tblGrid>
      <w:tr w:rsidR="00DA26D8" w:rsidRPr="00300781" w:rsidTr="003C227F">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b/>
                <w:bCs/>
                <w:color w:val="000000"/>
                <w:sz w:val="24"/>
                <w:szCs w:val="24"/>
                <w:lang w:eastAsia="ru-RU"/>
              </w:rPr>
            </w:pPr>
            <w:r w:rsidRPr="00300781">
              <w:rPr>
                <w:rFonts w:ascii="Times New Roman" w:eastAsia="Times New Roman" w:hAnsi="Times New Roman" w:cs="Times New Roman"/>
                <w:b/>
                <w:bCs/>
                <w:color w:val="000000"/>
                <w:sz w:val="24"/>
                <w:szCs w:val="24"/>
                <w:lang w:eastAsia="ru-RU"/>
              </w:rPr>
              <w:t>Nr.ord.</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DA26D8" w:rsidRPr="00300781" w:rsidRDefault="00DA26D8" w:rsidP="00300781">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Denumire</w:t>
            </w:r>
          </w:p>
        </w:tc>
        <w:tc>
          <w:tcPr>
            <w:tcW w:w="2597" w:type="dxa"/>
            <w:tcBorders>
              <w:top w:val="single" w:sz="4" w:space="0" w:color="auto"/>
              <w:left w:val="nil"/>
              <w:bottom w:val="single" w:sz="4" w:space="0" w:color="auto"/>
              <w:right w:val="single" w:sz="4" w:space="0" w:color="auto"/>
            </w:tcBorders>
            <w:shd w:val="clear" w:color="auto" w:fill="auto"/>
            <w:vAlign w:val="center"/>
            <w:hideMark/>
          </w:tcPr>
          <w:p w:rsidR="00DA26D8" w:rsidRPr="00300781" w:rsidRDefault="00DA26D8" w:rsidP="00300781">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Cantitatea</w:t>
            </w:r>
          </w:p>
        </w:tc>
      </w:tr>
      <w:tr w:rsidR="00DA26D8" w:rsidRPr="00300781" w:rsidTr="003C227F">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1</w:t>
            </w:r>
          </w:p>
        </w:tc>
        <w:tc>
          <w:tcPr>
            <w:tcW w:w="5760" w:type="dxa"/>
            <w:tcBorders>
              <w:top w:val="nil"/>
              <w:left w:val="nil"/>
              <w:bottom w:val="single" w:sz="4" w:space="0" w:color="auto"/>
              <w:right w:val="single" w:sz="4" w:space="0" w:color="auto"/>
            </w:tcBorders>
            <w:shd w:val="clear" w:color="auto" w:fill="auto"/>
            <w:vAlign w:val="center"/>
            <w:hideMark/>
          </w:tcPr>
          <w:p w:rsidR="00DA26D8" w:rsidRPr="00300781" w:rsidRDefault="00DA26D8"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pentru insulina cu ac detasabil, 1 ml</w:t>
            </w:r>
          </w:p>
        </w:tc>
        <w:tc>
          <w:tcPr>
            <w:tcW w:w="2597" w:type="dxa"/>
            <w:tcBorders>
              <w:top w:val="nil"/>
              <w:left w:val="nil"/>
              <w:bottom w:val="single" w:sz="4" w:space="0" w:color="auto"/>
              <w:right w:val="single" w:sz="4" w:space="0" w:color="auto"/>
            </w:tcBorders>
            <w:shd w:val="clear" w:color="auto" w:fill="auto"/>
            <w:noWrap/>
            <w:vAlign w:val="bottom"/>
            <w:hideMark/>
          </w:tcPr>
          <w:p w:rsidR="00DA26D8" w:rsidRPr="00C73558" w:rsidRDefault="00C73558" w:rsidP="0030078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5 100</w:t>
            </w:r>
          </w:p>
        </w:tc>
      </w:tr>
      <w:tr w:rsidR="00DA26D8" w:rsidRPr="00300781" w:rsidTr="003C227F">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2</w:t>
            </w:r>
          </w:p>
        </w:tc>
        <w:tc>
          <w:tcPr>
            <w:tcW w:w="5760" w:type="dxa"/>
            <w:tcBorders>
              <w:top w:val="nil"/>
              <w:left w:val="nil"/>
              <w:bottom w:val="single" w:sz="4" w:space="0" w:color="auto"/>
              <w:right w:val="single" w:sz="4" w:space="0" w:color="auto"/>
            </w:tcBorders>
            <w:shd w:val="clear" w:color="auto" w:fill="auto"/>
            <w:vAlign w:val="center"/>
            <w:hideMark/>
          </w:tcPr>
          <w:p w:rsidR="00DA26D8" w:rsidRPr="00300781" w:rsidRDefault="00DA26D8"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pentru insulina cu ac nedetasabil, 1 ml</w:t>
            </w:r>
          </w:p>
        </w:tc>
        <w:tc>
          <w:tcPr>
            <w:tcW w:w="2597" w:type="dxa"/>
            <w:tcBorders>
              <w:top w:val="nil"/>
              <w:left w:val="nil"/>
              <w:bottom w:val="nil"/>
              <w:right w:val="single" w:sz="4" w:space="0" w:color="auto"/>
            </w:tcBorders>
            <w:shd w:val="clear" w:color="auto" w:fill="auto"/>
            <w:noWrap/>
            <w:vAlign w:val="bottom"/>
            <w:hideMark/>
          </w:tcPr>
          <w:p w:rsidR="00DA26D8" w:rsidRPr="00C73558" w:rsidRDefault="00C73558" w:rsidP="0030078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5 100</w:t>
            </w:r>
          </w:p>
        </w:tc>
      </w:tr>
      <w:tr w:rsidR="00DA26D8" w:rsidRPr="00300781" w:rsidTr="003C227F">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3</w:t>
            </w:r>
          </w:p>
        </w:tc>
        <w:tc>
          <w:tcPr>
            <w:tcW w:w="5760" w:type="dxa"/>
            <w:tcBorders>
              <w:top w:val="nil"/>
              <w:left w:val="nil"/>
              <w:bottom w:val="single" w:sz="4" w:space="0" w:color="auto"/>
              <w:right w:val="single" w:sz="4" w:space="0" w:color="auto"/>
            </w:tcBorders>
            <w:shd w:val="clear" w:color="auto" w:fill="auto"/>
            <w:vAlign w:val="center"/>
            <w:hideMark/>
          </w:tcPr>
          <w:p w:rsidR="00DA26D8" w:rsidRPr="00300781" w:rsidRDefault="00DA26D8"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2 ml</w:t>
            </w:r>
          </w:p>
        </w:tc>
        <w:tc>
          <w:tcPr>
            <w:tcW w:w="2597" w:type="dxa"/>
            <w:tcBorders>
              <w:top w:val="single" w:sz="4" w:space="0" w:color="auto"/>
              <w:left w:val="nil"/>
              <w:bottom w:val="single" w:sz="4" w:space="0" w:color="auto"/>
              <w:right w:val="single" w:sz="4" w:space="0" w:color="auto"/>
            </w:tcBorders>
            <w:shd w:val="clear" w:color="auto" w:fill="auto"/>
            <w:noWrap/>
            <w:vAlign w:val="bottom"/>
            <w:hideMark/>
          </w:tcPr>
          <w:p w:rsidR="00DA26D8" w:rsidRPr="00C73558" w:rsidRDefault="00C73558" w:rsidP="0030078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5 100</w:t>
            </w:r>
          </w:p>
        </w:tc>
      </w:tr>
      <w:tr w:rsidR="00DA26D8" w:rsidRPr="00300781" w:rsidTr="003C227F">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4</w:t>
            </w:r>
          </w:p>
        </w:tc>
        <w:tc>
          <w:tcPr>
            <w:tcW w:w="5760" w:type="dxa"/>
            <w:tcBorders>
              <w:top w:val="nil"/>
              <w:left w:val="nil"/>
              <w:bottom w:val="single" w:sz="4" w:space="0" w:color="auto"/>
              <w:right w:val="single" w:sz="4" w:space="0" w:color="auto"/>
            </w:tcBorders>
            <w:shd w:val="clear" w:color="auto" w:fill="auto"/>
            <w:vAlign w:val="center"/>
            <w:hideMark/>
          </w:tcPr>
          <w:p w:rsidR="00DA26D8" w:rsidRPr="00300781" w:rsidRDefault="00DA26D8"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5 ml</w:t>
            </w:r>
          </w:p>
        </w:tc>
        <w:tc>
          <w:tcPr>
            <w:tcW w:w="2597" w:type="dxa"/>
            <w:tcBorders>
              <w:top w:val="nil"/>
              <w:left w:val="nil"/>
              <w:bottom w:val="single" w:sz="4" w:space="0" w:color="auto"/>
              <w:right w:val="single" w:sz="4" w:space="0" w:color="auto"/>
            </w:tcBorders>
            <w:shd w:val="clear" w:color="auto" w:fill="auto"/>
            <w:noWrap/>
            <w:vAlign w:val="bottom"/>
            <w:hideMark/>
          </w:tcPr>
          <w:p w:rsidR="00DA26D8" w:rsidRPr="00C73558" w:rsidRDefault="00C73558" w:rsidP="0030078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5 100</w:t>
            </w:r>
          </w:p>
        </w:tc>
      </w:tr>
      <w:tr w:rsidR="00DA26D8" w:rsidRPr="00300781" w:rsidTr="003C227F">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5</w:t>
            </w:r>
          </w:p>
        </w:tc>
        <w:tc>
          <w:tcPr>
            <w:tcW w:w="5760" w:type="dxa"/>
            <w:tcBorders>
              <w:top w:val="nil"/>
              <w:left w:val="nil"/>
              <w:bottom w:val="single" w:sz="4" w:space="0" w:color="auto"/>
              <w:right w:val="single" w:sz="4" w:space="0" w:color="auto"/>
            </w:tcBorders>
            <w:shd w:val="clear" w:color="auto" w:fill="auto"/>
            <w:vAlign w:val="center"/>
            <w:hideMark/>
          </w:tcPr>
          <w:p w:rsidR="00DA26D8" w:rsidRPr="00300781" w:rsidRDefault="00DA26D8"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10 ml</w:t>
            </w:r>
          </w:p>
        </w:tc>
        <w:tc>
          <w:tcPr>
            <w:tcW w:w="2597" w:type="dxa"/>
            <w:tcBorders>
              <w:top w:val="nil"/>
              <w:left w:val="nil"/>
              <w:bottom w:val="single" w:sz="4" w:space="0" w:color="auto"/>
              <w:right w:val="single" w:sz="4" w:space="0" w:color="auto"/>
            </w:tcBorders>
            <w:shd w:val="clear" w:color="auto" w:fill="auto"/>
            <w:noWrap/>
            <w:vAlign w:val="bottom"/>
            <w:hideMark/>
          </w:tcPr>
          <w:p w:rsidR="00DA26D8" w:rsidRPr="00C73558" w:rsidRDefault="00C73558" w:rsidP="0030078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2 550</w:t>
            </w:r>
          </w:p>
        </w:tc>
      </w:tr>
      <w:tr w:rsidR="00DA26D8" w:rsidRPr="00300781" w:rsidTr="003C227F">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6</w:t>
            </w:r>
          </w:p>
        </w:tc>
        <w:tc>
          <w:tcPr>
            <w:tcW w:w="5760" w:type="dxa"/>
            <w:tcBorders>
              <w:top w:val="nil"/>
              <w:left w:val="nil"/>
              <w:bottom w:val="single" w:sz="4" w:space="0" w:color="auto"/>
              <w:right w:val="single" w:sz="4" w:space="0" w:color="auto"/>
            </w:tcBorders>
            <w:shd w:val="clear" w:color="auto" w:fill="auto"/>
            <w:vAlign w:val="center"/>
            <w:hideMark/>
          </w:tcPr>
          <w:p w:rsidR="00DA26D8" w:rsidRPr="00B670DA" w:rsidRDefault="00DA26D8" w:rsidP="00300781">
            <w:pPr>
              <w:spacing w:after="0" w:line="240" w:lineRule="auto"/>
              <w:rPr>
                <w:rFonts w:ascii="Times New Roman" w:eastAsia="Times New Roman" w:hAnsi="Times New Roman" w:cs="Times New Roman"/>
                <w:color w:val="000000"/>
                <w:sz w:val="24"/>
                <w:szCs w:val="24"/>
                <w:lang w:val="ro-MD" w:eastAsia="ru-RU"/>
              </w:rPr>
            </w:pPr>
            <w:r w:rsidRPr="00300781">
              <w:rPr>
                <w:rFonts w:ascii="Times New Roman" w:eastAsia="Times New Roman" w:hAnsi="Times New Roman" w:cs="Times New Roman"/>
                <w:color w:val="000000"/>
                <w:sz w:val="24"/>
                <w:szCs w:val="24"/>
                <w:lang w:val="en-US" w:eastAsia="ru-RU"/>
              </w:rPr>
              <w:t xml:space="preserve">Seringa cu ac detasabil, 20 ml  </w:t>
            </w:r>
          </w:p>
        </w:tc>
        <w:tc>
          <w:tcPr>
            <w:tcW w:w="2597" w:type="dxa"/>
            <w:tcBorders>
              <w:top w:val="nil"/>
              <w:left w:val="nil"/>
              <w:bottom w:val="single" w:sz="4" w:space="0" w:color="auto"/>
              <w:right w:val="single" w:sz="4" w:space="0" w:color="auto"/>
            </w:tcBorders>
            <w:shd w:val="clear" w:color="auto" w:fill="auto"/>
            <w:noWrap/>
            <w:vAlign w:val="bottom"/>
            <w:hideMark/>
          </w:tcPr>
          <w:p w:rsidR="00DA26D8" w:rsidRPr="00C73558" w:rsidRDefault="00C73558" w:rsidP="0030078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2 550</w:t>
            </w:r>
          </w:p>
        </w:tc>
      </w:tr>
      <w:tr w:rsidR="00DA26D8" w:rsidRPr="00300781" w:rsidTr="003C227F">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7</w:t>
            </w:r>
          </w:p>
        </w:tc>
        <w:tc>
          <w:tcPr>
            <w:tcW w:w="5760" w:type="dxa"/>
            <w:tcBorders>
              <w:top w:val="nil"/>
              <w:left w:val="nil"/>
              <w:bottom w:val="single" w:sz="4" w:space="0" w:color="auto"/>
              <w:right w:val="single" w:sz="4" w:space="0" w:color="auto"/>
            </w:tcBorders>
            <w:shd w:val="clear" w:color="auto" w:fill="auto"/>
            <w:vAlign w:val="center"/>
            <w:hideMark/>
          </w:tcPr>
          <w:p w:rsidR="00DA26D8" w:rsidRPr="00300781" w:rsidRDefault="00DA26D8" w:rsidP="00300781">
            <w:pPr>
              <w:spacing w:after="0" w:line="240" w:lineRule="auto"/>
              <w:rPr>
                <w:rFonts w:ascii="Times New Roman" w:eastAsia="Times New Roman" w:hAnsi="Times New Roman" w:cs="Times New Roman"/>
                <w:color w:val="000000"/>
                <w:sz w:val="24"/>
                <w:szCs w:val="24"/>
                <w:lang w:eastAsia="ru-RU"/>
              </w:rPr>
            </w:pPr>
            <w:r w:rsidRPr="00300781">
              <w:rPr>
                <w:rFonts w:ascii="Times New Roman" w:eastAsia="Times New Roman" w:hAnsi="Times New Roman" w:cs="Times New Roman"/>
                <w:color w:val="000000"/>
                <w:sz w:val="24"/>
                <w:szCs w:val="24"/>
                <w:lang w:eastAsia="ru-RU"/>
              </w:rPr>
              <w:t>Servetel</w:t>
            </w:r>
            <w:r w:rsidR="00CE2D6E" w:rsidRPr="00300781">
              <w:rPr>
                <w:rFonts w:ascii="Times New Roman" w:eastAsia="Times New Roman" w:hAnsi="Times New Roman" w:cs="Times New Roman"/>
                <w:color w:val="000000"/>
                <w:sz w:val="24"/>
                <w:szCs w:val="24"/>
                <w:lang w:val="ro-MD" w:eastAsia="ru-RU"/>
              </w:rPr>
              <w:t>e îmbibate</w:t>
            </w:r>
            <w:r w:rsidRPr="00300781">
              <w:rPr>
                <w:rFonts w:ascii="Times New Roman" w:eastAsia="Times New Roman" w:hAnsi="Times New Roman" w:cs="Times New Roman"/>
                <w:color w:val="000000"/>
                <w:sz w:val="24"/>
                <w:szCs w:val="24"/>
                <w:lang w:eastAsia="ru-RU"/>
              </w:rPr>
              <w:t xml:space="preserve"> cu alcool</w:t>
            </w:r>
          </w:p>
        </w:tc>
        <w:tc>
          <w:tcPr>
            <w:tcW w:w="2597" w:type="dxa"/>
            <w:tcBorders>
              <w:top w:val="nil"/>
              <w:left w:val="nil"/>
              <w:bottom w:val="single" w:sz="4" w:space="0" w:color="auto"/>
              <w:right w:val="single" w:sz="4" w:space="0" w:color="auto"/>
            </w:tcBorders>
            <w:shd w:val="clear" w:color="auto" w:fill="auto"/>
            <w:noWrap/>
            <w:vAlign w:val="bottom"/>
            <w:hideMark/>
          </w:tcPr>
          <w:p w:rsidR="00DA26D8" w:rsidRPr="00C73558" w:rsidRDefault="00C73558" w:rsidP="0030078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10 200</w:t>
            </w:r>
          </w:p>
        </w:tc>
      </w:tr>
      <w:tr w:rsidR="00DA26D8" w:rsidRPr="00300781" w:rsidTr="003C227F">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8</w:t>
            </w:r>
          </w:p>
        </w:tc>
        <w:tc>
          <w:tcPr>
            <w:tcW w:w="5760" w:type="dxa"/>
            <w:tcBorders>
              <w:top w:val="nil"/>
              <w:left w:val="nil"/>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eastAsia="ru-RU"/>
              </w:rPr>
              <w:t xml:space="preserve">Prezervativ </w:t>
            </w:r>
            <w:r w:rsidR="003C227F" w:rsidRPr="00300781">
              <w:rPr>
                <w:rFonts w:ascii="Times New Roman" w:eastAsia="Times New Roman" w:hAnsi="Times New Roman" w:cs="Times New Roman"/>
                <w:color w:val="000000"/>
                <w:sz w:val="24"/>
                <w:szCs w:val="24"/>
                <w:lang w:val="en-US" w:eastAsia="ru-RU"/>
              </w:rPr>
              <w:t xml:space="preserve">masculine </w:t>
            </w:r>
            <w:r w:rsidRPr="00300781">
              <w:rPr>
                <w:rFonts w:ascii="Times New Roman" w:eastAsia="Times New Roman" w:hAnsi="Times New Roman" w:cs="Times New Roman"/>
                <w:color w:val="000000"/>
                <w:sz w:val="24"/>
                <w:szCs w:val="24"/>
                <w:lang w:eastAsia="ru-RU"/>
              </w:rPr>
              <w:t>classic</w:t>
            </w:r>
            <w:r w:rsidR="003C227F" w:rsidRPr="00300781">
              <w:rPr>
                <w:rFonts w:ascii="Times New Roman" w:eastAsia="Times New Roman" w:hAnsi="Times New Roman" w:cs="Times New Roman"/>
                <w:color w:val="000000"/>
                <w:sz w:val="24"/>
                <w:szCs w:val="24"/>
                <w:lang w:val="en-US" w:eastAsia="ru-RU"/>
              </w:rPr>
              <w:t>e</w:t>
            </w:r>
          </w:p>
        </w:tc>
        <w:tc>
          <w:tcPr>
            <w:tcW w:w="2597" w:type="dxa"/>
            <w:tcBorders>
              <w:top w:val="nil"/>
              <w:left w:val="nil"/>
              <w:bottom w:val="single" w:sz="4" w:space="0" w:color="auto"/>
              <w:right w:val="single" w:sz="4" w:space="0" w:color="auto"/>
            </w:tcBorders>
            <w:shd w:val="clear" w:color="auto" w:fill="auto"/>
            <w:noWrap/>
            <w:vAlign w:val="center"/>
            <w:hideMark/>
          </w:tcPr>
          <w:p w:rsidR="00DA26D8" w:rsidRPr="00A57B94" w:rsidRDefault="00A57B94" w:rsidP="0030078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17 430</w:t>
            </w:r>
          </w:p>
        </w:tc>
      </w:tr>
      <w:tr w:rsidR="00DA26D8" w:rsidRPr="00300781" w:rsidTr="003C227F">
        <w:trPr>
          <w:trHeight w:val="17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9</w:t>
            </w:r>
          </w:p>
        </w:tc>
        <w:tc>
          <w:tcPr>
            <w:tcW w:w="5760" w:type="dxa"/>
            <w:tcBorders>
              <w:top w:val="nil"/>
              <w:left w:val="nil"/>
              <w:bottom w:val="single" w:sz="4" w:space="0" w:color="auto"/>
              <w:right w:val="single" w:sz="4" w:space="0" w:color="auto"/>
            </w:tcBorders>
            <w:shd w:val="clear" w:color="auto" w:fill="auto"/>
            <w:vAlign w:val="center"/>
            <w:hideMark/>
          </w:tcPr>
          <w:p w:rsidR="00DA26D8" w:rsidRPr="00300781" w:rsidRDefault="00DA26D8" w:rsidP="00300781">
            <w:pPr>
              <w:spacing w:after="0" w:line="240" w:lineRule="auto"/>
              <w:rPr>
                <w:rFonts w:ascii="Times New Roman" w:eastAsia="Times New Roman" w:hAnsi="Times New Roman" w:cs="Times New Roman"/>
                <w:color w:val="000000"/>
                <w:sz w:val="24"/>
                <w:szCs w:val="24"/>
                <w:lang w:val="ro-MD" w:eastAsia="ru-RU"/>
              </w:rPr>
            </w:pPr>
            <w:r w:rsidRPr="00300781">
              <w:rPr>
                <w:rFonts w:ascii="Times New Roman" w:eastAsia="Times New Roman" w:hAnsi="Times New Roman" w:cs="Times New Roman"/>
                <w:color w:val="000000"/>
                <w:sz w:val="24"/>
                <w:szCs w:val="24"/>
                <w:lang w:val="en-US" w:eastAsia="ru-RU"/>
              </w:rPr>
              <w:t xml:space="preserve">Prezervativ </w:t>
            </w:r>
            <w:r w:rsidR="003C227F" w:rsidRPr="00300781">
              <w:rPr>
                <w:rFonts w:ascii="Times New Roman" w:eastAsia="Times New Roman" w:hAnsi="Times New Roman" w:cs="Times New Roman"/>
                <w:color w:val="000000"/>
                <w:sz w:val="24"/>
                <w:szCs w:val="24"/>
                <w:lang w:val="en-US" w:eastAsia="ru-RU"/>
              </w:rPr>
              <w:t>masculine cu duritate sporit</w:t>
            </w:r>
            <w:r w:rsidR="003C227F" w:rsidRPr="00300781">
              <w:rPr>
                <w:rFonts w:ascii="Times New Roman" w:eastAsia="Times New Roman" w:hAnsi="Times New Roman" w:cs="Times New Roman"/>
                <w:color w:val="000000"/>
                <w:sz w:val="24"/>
                <w:szCs w:val="24"/>
                <w:lang w:val="ro-MD" w:eastAsia="ru-RU"/>
              </w:rPr>
              <w:t>ă</w:t>
            </w:r>
          </w:p>
        </w:tc>
        <w:tc>
          <w:tcPr>
            <w:tcW w:w="2597" w:type="dxa"/>
            <w:tcBorders>
              <w:top w:val="nil"/>
              <w:left w:val="nil"/>
              <w:bottom w:val="single" w:sz="4" w:space="0" w:color="auto"/>
              <w:right w:val="single" w:sz="4" w:space="0" w:color="auto"/>
            </w:tcBorders>
            <w:shd w:val="clear" w:color="auto" w:fill="auto"/>
            <w:noWrap/>
            <w:vAlign w:val="center"/>
            <w:hideMark/>
          </w:tcPr>
          <w:p w:rsidR="00DA26D8" w:rsidRPr="00A57B94" w:rsidRDefault="00A57B94" w:rsidP="0030078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5 292</w:t>
            </w:r>
          </w:p>
        </w:tc>
      </w:tr>
    </w:tbl>
    <w:p w:rsidR="00864315" w:rsidRPr="00300781" w:rsidRDefault="00864315" w:rsidP="00300781">
      <w:pPr>
        <w:spacing w:after="0" w:line="240" w:lineRule="auto"/>
        <w:rPr>
          <w:rFonts w:ascii="Times New Roman" w:hAnsi="Times New Roman" w:cs="Times New Roman"/>
          <w:i/>
          <w:sz w:val="24"/>
          <w:szCs w:val="24"/>
          <w:lang w:val="en-US"/>
        </w:rPr>
      </w:pPr>
    </w:p>
    <w:p w:rsidR="00216A07" w:rsidRPr="00300781" w:rsidRDefault="00216A07" w:rsidP="00300781">
      <w:pPr>
        <w:spacing w:line="240" w:lineRule="auto"/>
        <w:rPr>
          <w:rFonts w:ascii="Times New Roman" w:hAnsi="Times New Roman" w:cs="Times New Roman"/>
          <w:i/>
          <w:sz w:val="24"/>
          <w:szCs w:val="24"/>
          <w:lang w:val="en-US"/>
        </w:rPr>
      </w:pPr>
      <w:r w:rsidRPr="00300781">
        <w:rPr>
          <w:rFonts w:ascii="Times New Roman" w:hAnsi="Times New Roman" w:cs="Times New Roman"/>
          <w:i/>
          <w:sz w:val="24"/>
          <w:szCs w:val="24"/>
          <w:lang w:val="en-US"/>
        </w:rPr>
        <w:t xml:space="preserve">Informații privind specificațiile tehnice și cantitățile necesare sunt indicate în Anexa A la Termenii și Condițiile de Livrare. </w:t>
      </w:r>
    </w:p>
    <w:p w:rsidR="00216A07" w:rsidRPr="00CD7CEA" w:rsidRDefault="00216A07" w:rsidP="00300781">
      <w:pPr>
        <w:spacing w:line="240" w:lineRule="auto"/>
        <w:rPr>
          <w:rFonts w:ascii="Times New Roman" w:hAnsi="Times New Roman" w:cs="Times New Roman"/>
          <w:sz w:val="24"/>
          <w:szCs w:val="24"/>
          <w:lang w:val="ro-MD"/>
        </w:rPr>
      </w:pPr>
      <w:r w:rsidRPr="00300781">
        <w:rPr>
          <w:rFonts w:ascii="Times New Roman" w:hAnsi="Times New Roman" w:cs="Times New Roman"/>
          <w:sz w:val="24"/>
          <w:szCs w:val="24"/>
          <w:lang w:val="en-US"/>
        </w:rPr>
        <w:t xml:space="preserve">2. Ofertanții pot depune o singură ofertă care să includă toate </w:t>
      </w:r>
      <w:r w:rsidR="00A96203" w:rsidRPr="00300781">
        <w:rPr>
          <w:rFonts w:ascii="Times New Roman" w:hAnsi="Times New Roman" w:cs="Times New Roman"/>
          <w:sz w:val="24"/>
          <w:szCs w:val="24"/>
          <w:lang w:val="en-US"/>
        </w:rPr>
        <w:t>produsele</w:t>
      </w:r>
      <w:r w:rsidR="00300781"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întregul</w:t>
      </w:r>
      <w:r w:rsidR="00300781" w:rsidRPr="00300781">
        <w:rPr>
          <w:rFonts w:ascii="Times New Roman" w:hAnsi="Times New Roman" w:cs="Times New Roman"/>
          <w:sz w:val="24"/>
          <w:szCs w:val="24"/>
          <w:lang w:val="en-US"/>
        </w:rPr>
        <w:t>ui L</w:t>
      </w:r>
      <w:r w:rsidRPr="00300781">
        <w:rPr>
          <w:rFonts w:ascii="Times New Roman" w:hAnsi="Times New Roman" w:cs="Times New Roman"/>
          <w:sz w:val="24"/>
          <w:szCs w:val="24"/>
          <w:lang w:val="en-US"/>
        </w:rPr>
        <w:t>ot din cadrul prezentei cereri. Ofertele de preț vor fi evaluate pentru toate</w:t>
      </w:r>
      <w:r w:rsidR="00A96203" w:rsidRPr="00300781">
        <w:rPr>
          <w:rFonts w:ascii="Times New Roman" w:hAnsi="Times New Roman" w:cs="Times New Roman"/>
          <w:sz w:val="24"/>
          <w:szCs w:val="24"/>
          <w:lang w:val="en-US"/>
        </w:rPr>
        <w:t xml:space="preserve"> produsele</w:t>
      </w:r>
      <w:r w:rsidRPr="00300781">
        <w:rPr>
          <w:rFonts w:ascii="Times New Roman" w:hAnsi="Times New Roman" w:cs="Times New Roman"/>
          <w:sz w:val="24"/>
          <w:szCs w:val="24"/>
          <w:lang w:val="en-US"/>
        </w:rPr>
        <w:t xml:space="preserve"> împreună și contractul va fi acordat companiei care oferă cel mai mic preț total evaluat</w:t>
      </w:r>
      <w:r w:rsidR="00CD7CEA">
        <w:rPr>
          <w:rFonts w:ascii="Times New Roman" w:hAnsi="Times New Roman" w:cs="Times New Roman"/>
          <w:sz w:val="24"/>
          <w:szCs w:val="24"/>
          <w:lang w:val="en-US"/>
        </w:rPr>
        <w:t xml:space="preserve">, iar specificațiile tehnice corespund specificațiilor tehnice menționate </w:t>
      </w:r>
      <w:r w:rsidR="00CD7CEA" w:rsidRPr="00CD7CEA">
        <w:rPr>
          <w:rFonts w:ascii="Times New Roman" w:hAnsi="Times New Roman" w:cs="Times New Roman"/>
          <w:sz w:val="24"/>
          <w:szCs w:val="24"/>
          <w:lang w:val="ro-MD"/>
        </w:rPr>
        <w:t xml:space="preserve">în Anexa A la </w:t>
      </w:r>
      <w:r w:rsidR="00CD7CEA" w:rsidRPr="00CD7CEA">
        <w:rPr>
          <w:rFonts w:ascii="Times New Roman" w:eastAsia="Times New Roman" w:hAnsi="Times New Roman" w:cs="Times New Roman"/>
          <w:sz w:val="24"/>
          <w:szCs w:val="24"/>
          <w:lang w:val="ro-MD"/>
        </w:rPr>
        <w:t>„</w:t>
      </w:r>
      <w:r w:rsidR="00CD7CEA" w:rsidRPr="00CD7CEA">
        <w:rPr>
          <w:rFonts w:ascii="Times New Roman" w:hAnsi="Times New Roman" w:cs="Times New Roman"/>
          <w:sz w:val="24"/>
          <w:szCs w:val="24"/>
          <w:lang w:val="ro-MD"/>
        </w:rPr>
        <w:t>Termenii și Condițiile de Livrare”</w:t>
      </w:r>
      <w:r w:rsidR="00CD7CEA">
        <w:rPr>
          <w:rFonts w:ascii="Times New Roman" w:hAnsi="Times New Roman" w:cs="Times New Roman"/>
          <w:sz w:val="24"/>
          <w:szCs w:val="24"/>
          <w:lang w:val="en-US"/>
        </w:rPr>
        <w:t>.</w:t>
      </w:r>
      <w:r w:rsidR="00CD7CEA">
        <w:rPr>
          <w:rFonts w:ascii="Times New Roman" w:hAnsi="Times New Roman" w:cs="Times New Roman"/>
          <w:sz w:val="24"/>
          <w:szCs w:val="24"/>
          <w:lang w:val="ro-MD"/>
        </w:rPr>
        <w:t xml:space="preserve"> Opțiuni alternative nu vor fi permise.</w:t>
      </w:r>
    </w:p>
    <w:p w:rsidR="00A96203" w:rsidRPr="00300781" w:rsidRDefault="00216A07" w:rsidP="00300781">
      <w:pPr>
        <w:spacing w:after="0" w:line="240" w:lineRule="auto"/>
        <w:jc w:val="both"/>
        <w:rPr>
          <w:rFonts w:ascii="Times New Roman" w:hAnsi="Times New Roman" w:cs="Times New Roman"/>
          <w:sz w:val="24"/>
          <w:szCs w:val="24"/>
          <w:lang w:val="ro-RO"/>
        </w:rPr>
      </w:pPr>
      <w:r w:rsidRPr="00CD7CEA">
        <w:rPr>
          <w:rFonts w:ascii="Times New Roman" w:hAnsi="Times New Roman" w:cs="Times New Roman"/>
          <w:sz w:val="24"/>
          <w:szCs w:val="24"/>
          <w:lang w:val="ro-MD"/>
        </w:rPr>
        <w:t>3. Oferta dumneavoastră,</w:t>
      </w:r>
      <w:r w:rsidR="00A96203" w:rsidRPr="00300781">
        <w:rPr>
          <w:rFonts w:ascii="Times New Roman" w:hAnsi="Times New Roman" w:cs="Times New Roman"/>
          <w:sz w:val="24"/>
          <w:szCs w:val="24"/>
          <w:lang w:val="ro-RO"/>
        </w:rPr>
        <w:t xml:space="preserve"> </w:t>
      </w:r>
      <w:r w:rsidR="009B59D2" w:rsidRPr="00CD7CEA">
        <w:rPr>
          <w:rFonts w:ascii="Times New Roman" w:hAnsi="Times New Roman" w:cs="Times New Roman"/>
          <w:sz w:val="24"/>
          <w:szCs w:val="24"/>
          <w:lang w:val="ro-MD"/>
        </w:rPr>
        <w:t xml:space="preserve">în formatul indicat în Anexa A la </w:t>
      </w:r>
      <w:r w:rsidR="00CF0D26" w:rsidRPr="00CD7CEA">
        <w:rPr>
          <w:rFonts w:ascii="Times New Roman" w:eastAsia="Times New Roman" w:hAnsi="Times New Roman" w:cs="Times New Roman"/>
          <w:sz w:val="24"/>
          <w:szCs w:val="24"/>
          <w:lang w:val="ro-MD"/>
        </w:rPr>
        <w:t>„</w:t>
      </w:r>
      <w:r w:rsidR="00CF0D26" w:rsidRPr="00CD7CEA">
        <w:rPr>
          <w:rFonts w:ascii="Times New Roman" w:hAnsi="Times New Roman" w:cs="Times New Roman"/>
          <w:sz w:val="24"/>
          <w:szCs w:val="24"/>
          <w:lang w:val="ro-MD"/>
        </w:rPr>
        <w:t>T</w:t>
      </w:r>
      <w:r w:rsidR="009B59D2" w:rsidRPr="00CD7CEA">
        <w:rPr>
          <w:rFonts w:ascii="Times New Roman" w:hAnsi="Times New Roman" w:cs="Times New Roman"/>
          <w:sz w:val="24"/>
          <w:szCs w:val="24"/>
          <w:lang w:val="ro-MD"/>
        </w:rPr>
        <w:t xml:space="preserve">ermenii și Condițiile de Livrare”, </w:t>
      </w:r>
      <w:r w:rsidR="009B59D2" w:rsidRPr="00300781">
        <w:rPr>
          <w:rFonts w:ascii="Times New Roman" w:hAnsi="Times New Roman" w:cs="Times New Roman"/>
          <w:sz w:val="24"/>
          <w:szCs w:val="24"/>
          <w:lang w:val="ro-RO"/>
        </w:rPr>
        <w:t xml:space="preserve">va fi prezentată </w:t>
      </w:r>
      <w:r w:rsidR="00A96203" w:rsidRPr="00300781">
        <w:rPr>
          <w:rFonts w:ascii="Times New Roman" w:hAnsi="Times New Roman" w:cs="Times New Roman"/>
          <w:sz w:val="24"/>
          <w:szCs w:val="24"/>
          <w:lang w:val="ro-RO"/>
        </w:rPr>
        <w:t xml:space="preserve">în două exemplare: </w:t>
      </w:r>
      <w:r w:rsidR="00A96203" w:rsidRPr="00300781">
        <w:rPr>
          <w:rFonts w:ascii="Times New Roman" w:hAnsi="Times New Roman" w:cs="Times New Roman"/>
          <w:sz w:val="24"/>
          <w:szCs w:val="24"/>
          <w:lang w:val="it-IT"/>
        </w:rPr>
        <w:t xml:space="preserve">original şi copie, </w:t>
      </w:r>
      <w:r w:rsidR="00A96203" w:rsidRPr="00300781">
        <w:rPr>
          <w:rFonts w:ascii="Times New Roman" w:hAnsi="Times New Roman" w:cs="Times New Roman"/>
          <w:b/>
          <w:sz w:val="24"/>
          <w:szCs w:val="24"/>
          <w:lang w:val="it-IT"/>
        </w:rPr>
        <w:t>în plicuri sigilate diferite</w:t>
      </w:r>
      <w:r w:rsidR="009B59D2" w:rsidRPr="00300781">
        <w:rPr>
          <w:rFonts w:ascii="Times New Roman" w:hAnsi="Times New Roman" w:cs="Times New Roman"/>
          <w:sz w:val="24"/>
          <w:szCs w:val="24"/>
          <w:lang w:val="it-IT"/>
        </w:rPr>
        <w:t xml:space="preserve"> și </w:t>
      </w:r>
      <w:r w:rsidR="00A96203" w:rsidRPr="00CD7CEA">
        <w:rPr>
          <w:rFonts w:ascii="Times New Roman" w:eastAsia="Times New Roman" w:hAnsi="Times New Roman" w:cs="Times New Roman"/>
          <w:sz w:val="24"/>
          <w:szCs w:val="24"/>
          <w:lang w:val="ro-MD"/>
        </w:rPr>
        <w:t>va fi adresată şi expediată la adresa:</w:t>
      </w:r>
    </w:p>
    <w:p w:rsidR="00A96203" w:rsidRPr="00300781" w:rsidRDefault="00A96203" w:rsidP="00300781">
      <w:pPr>
        <w:spacing w:after="0" w:line="240" w:lineRule="auto"/>
        <w:ind w:left="-284" w:right="-705"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Numele Beneficiarului: A.O. „Iniţiativa Pozitivă”</w:t>
      </w:r>
    </w:p>
    <w:p w:rsidR="00A96203" w:rsidRPr="00300781" w:rsidRDefault="00A96203" w:rsidP="00300781">
      <w:pPr>
        <w:spacing w:after="0" w:line="240" w:lineRule="auto"/>
        <w:ind w:left="-284" w:right="-705"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Adresa: Republica Moldova, mun. Chișinău, str. Independenţei 6/2</w:t>
      </w:r>
    </w:p>
    <w:p w:rsidR="00A96203" w:rsidRPr="00300781" w:rsidRDefault="00A96203" w:rsidP="00300781">
      <w:pPr>
        <w:spacing w:after="0" w:line="240" w:lineRule="auto"/>
        <w:ind w:left="-284"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Centrul „Pas cu Pas”</w:t>
      </w:r>
    </w:p>
    <w:p w:rsidR="00A96203" w:rsidRPr="00300781" w:rsidRDefault="00A96203" w:rsidP="00300781">
      <w:pPr>
        <w:spacing w:after="0" w:line="240" w:lineRule="auto"/>
        <w:ind w:left="-284" w:right="-705"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Tel.: /+373/ 22 00-99-74</w:t>
      </w:r>
    </w:p>
    <w:p w:rsidR="00A96203" w:rsidRPr="00300781" w:rsidRDefault="00A96203" w:rsidP="00300781">
      <w:pPr>
        <w:spacing w:after="0" w:line="240" w:lineRule="auto"/>
        <w:ind w:left="-284" w:right="-705"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Fax: /+373/ 22 00-99-56//+373/ 22 66-68-50</w:t>
      </w:r>
    </w:p>
    <w:p w:rsidR="00A96203" w:rsidRPr="00300781" w:rsidRDefault="009B59D2" w:rsidP="00300781">
      <w:pPr>
        <w:spacing w:after="0" w:line="240" w:lineRule="auto"/>
        <w:ind w:left="-284" w:right="-705" w:firstLine="1418"/>
        <w:jc w:val="both"/>
        <w:rPr>
          <w:rFonts w:ascii="Times New Roman" w:eastAsia="Times New Roman" w:hAnsi="Times New Roman" w:cs="Times New Roman"/>
          <w:sz w:val="24"/>
          <w:szCs w:val="24"/>
          <w:u w:val="single"/>
          <w:lang w:val="en-US"/>
        </w:rPr>
      </w:pPr>
      <w:r w:rsidRPr="00300781">
        <w:rPr>
          <w:rFonts w:ascii="Times New Roman" w:eastAsia="Times New Roman" w:hAnsi="Times New Roman" w:cs="Times New Roman"/>
          <w:sz w:val="24"/>
          <w:szCs w:val="24"/>
          <w:lang w:val="en-US"/>
        </w:rPr>
        <w:t>În atenția</w:t>
      </w:r>
      <w:r w:rsidR="00CF0D26" w:rsidRPr="00300781">
        <w:rPr>
          <w:rFonts w:ascii="Times New Roman" w:eastAsia="Times New Roman" w:hAnsi="Times New Roman" w:cs="Times New Roman"/>
          <w:sz w:val="24"/>
          <w:szCs w:val="24"/>
          <w:lang w:val="en-US"/>
        </w:rPr>
        <w:t>:</w:t>
      </w:r>
      <w:r w:rsidRPr="00300781">
        <w:rPr>
          <w:rFonts w:ascii="Times New Roman" w:eastAsia="Times New Roman" w:hAnsi="Times New Roman" w:cs="Times New Roman"/>
          <w:sz w:val="24"/>
          <w:szCs w:val="24"/>
          <w:lang w:val="en-US"/>
        </w:rPr>
        <w:t xml:space="preserve"> Dnei Railean Corina, Departamentul Procurări și Logistică</w:t>
      </w:r>
    </w:p>
    <w:p w:rsidR="00216A07" w:rsidRPr="001D2884" w:rsidRDefault="009B59D2" w:rsidP="001D2884">
      <w:pPr>
        <w:spacing w:after="0" w:line="240" w:lineRule="auto"/>
        <w:ind w:left="-284" w:right="-705"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u w:val="single"/>
          <w:lang w:val="en-US"/>
        </w:rPr>
        <w:t>Email:initiativapozitiva@gmail.com</w:t>
      </w:r>
    </w:p>
    <w:p w:rsidR="00083128" w:rsidRPr="001D2884" w:rsidRDefault="00083128" w:rsidP="001D2884">
      <w:pPr>
        <w:spacing w:after="0" w:line="240" w:lineRule="auto"/>
        <w:jc w:val="both"/>
        <w:rPr>
          <w:rFonts w:ascii="Times New Roman" w:hAnsi="Times New Roman" w:cs="Times New Roman"/>
          <w:b/>
          <w:i/>
          <w:color w:val="4472C4" w:themeColor="accent5"/>
          <w:sz w:val="24"/>
          <w:szCs w:val="24"/>
          <w:u w:val="single"/>
          <w:lang w:val="en-US"/>
        </w:rPr>
      </w:pPr>
      <w:r w:rsidRPr="00300781">
        <w:rPr>
          <w:rFonts w:ascii="Times New Roman" w:hAnsi="Times New Roman" w:cs="Times New Roman"/>
          <w:b/>
          <w:color w:val="000000"/>
          <w:sz w:val="24"/>
          <w:szCs w:val="24"/>
          <w:shd w:val="clear" w:color="auto" w:fill="FFFFFF"/>
          <w:lang w:val="en-US"/>
        </w:rPr>
        <w:lastRenderedPageBreak/>
        <w:t>Pe plic va fi scris clar numele şi adresa ofert</w:t>
      </w:r>
      <w:r w:rsidR="00864315" w:rsidRPr="00300781">
        <w:rPr>
          <w:rFonts w:ascii="Times New Roman" w:hAnsi="Times New Roman" w:cs="Times New Roman"/>
          <w:b/>
          <w:color w:val="000000"/>
          <w:sz w:val="24"/>
          <w:szCs w:val="24"/>
          <w:shd w:val="clear" w:color="auto" w:fill="FFFFFF"/>
          <w:lang w:val="en-US"/>
        </w:rPr>
        <w:t>antului, numărul de referinţă a</w:t>
      </w:r>
      <w:r w:rsidRPr="00300781">
        <w:rPr>
          <w:rFonts w:ascii="Times New Roman" w:hAnsi="Times New Roman" w:cs="Times New Roman"/>
          <w:b/>
          <w:color w:val="000000"/>
          <w:sz w:val="24"/>
          <w:szCs w:val="24"/>
          <w:shd w:val="clear" w:color="auto" w:fill="FFFFFF"/>
          <w:lang w:val="en-US"/>
        </w:rPr>
        <w:t xml:space="preserve"> proc</w:t>
      </w:r>
      <w:r w:rsidR="00864315" w:rsidRPr="00300781">
        <w:rPr>
          <w:rFonts w:ascii="Times New Roman" w:hAnsi="Times New Roman" w:cs="Times New Roman"/>
          <w:b/>
          <w:color w:val="000000"/>
          <w:sz w:val="24"/>
          <w:szCs w:val="24"/>
          <w:shd w:val="clear" w:color="auto" w:fill="FFFFFF"/>
          <w:lang w:val="en-US"/>
        </w:rPr>
        <w:t>edurii</w:t>
      </w:r>
      <w:r w:rsidRPr="00300781">
        <w:rPr>
          <w:rFonts w:ascii="Times New Roman" w:hAnsi="Times New Roman" w:cs="Times New Roman"/>
          <w:b/>
          <w:color w:val="000000"/>
          <w:sz w:val="24"/>
          <w:szCs w:val="24"/>
          <w:shd w:val="clear" w:color="auto" w:fill="FFFFFF"/>
          <w:lang w:val="en-US"/>
        </w:rPr>
        <w:t xml:space="preserve"> </w:t>
      </w:r>
      <w:r w:rsidRPr="00300781">
        <w:rPr>
          <w:rFonts w:ascii="Times New Roman" w:hAnsi="Times New Roman" w:cs="Times New Roman"/>
          <w:b/>
          <w:i/>
          <w:color w:val="4472C4" w:themeColor="accent5"/>
          <w:sz w:val="24"/>
          <w:szCs w:val="24"/>
          <w:shd w:val="clear" w:color="auto" w:fill="FFFFFF"/>
          <w:lang w:val="en-US"/>
        </w:rPr>
        <w:t>-</w:t>
      </w:r>
      <w:r w:rsidRPr="00300781">
        <w:rPr>
          <w:rFonts w:ascii="Times New Roman" w:hAnsi="Times New Roman" w:cs="Times New Roman"/>
          <w:b/>
          <w:i/>
          <w:color w:val="4472C4" w:themeColor="accent5"/>
          <w:sz w:val="24"/>
          <w:szCs w:val="24"/>
          <w:u w:val="single"/>
          <w:shd w:val="clear" w:color="auto" w:fill="FFFFFF"/>
          <w:lang w:val="en-US"/>
        </w:rPr>
        <w:t xml:space="preserve"> </w:t>
      </w:r>
      <w:r w:rsidR="00A57B94">
        <w:rPr>
          <w:rFonts w:ascii="Times New Roman" w:eastAsia="Times New Roman" w:hAnsi="Times New Roman" w:cs="Times New Roman"/>
          <w:b/>
          <w:i/>
          <w:color w:val="4472C4" w:themeColor="accent5"/>
          <w:sz w:val="24"/>
          <w:szCs w:val="24"/>
          <w:u w:val="single"/>
          <w:lang w:val="en-US"/>
        </w:rPr>
        <w:t>Nr:.4</w:t>
      </w:r>
      <w:r w:rsidR="001B0826">
        <w:rPr>
          <w:rFonts w:ascii="Times New Roman" w:eastAsia="Times New Roman" w:hAnsi="Times New Roman" w:cs="Times New Roman"/>
          <w:b/>
          <w:i/>
          <w:color w:val="4472C4" w:themeColor="accent5"/>
          <w:sz w:val="24"/>
          <w:szCs w:val="24"/>
          <w:u w:val="single"/>
          <w:lang w:val="en-US"/>
        </w:rPr>
        <w:t>2</w:t>
      </w:r>
      <w:r w:rsidRPr="00300781">
        <w:rPr>
          <w:rFonts w:ascii="Times New Roman" w:eastAsia="Times New Roman" w:hAnsi="Times New Roman" w:cs="Times New Roman"/>
          <w:b/>
          <w:i/>
          <w:color w:val="4472C4" w:themeColor="accent5"/>
          <w:sz w:val="24"/>
          <w:szCs w:val="24"/>
          <w:u w:val="single"/>
          <w:lang w:val="en-US"/>
        </w:rPr>
        <w:t>/</w:t>
      </w:r>
      <w:r w:rsidRPr="00300781">
        <w:rPr>
          <w:rFonts w:ascii="Times New Roman" w:hAnsi="Times New Roman" w:cs="Times New Roman"/>
          <w:b/>
          <w:i/>
          <w:color w:val="4472C4" w:themeColor="accent5"/>
          <w:sz w:val="24"/>
          <w:szCs w:val="24"/>
          <w:u w:val="single"/>
          <w:lang w:val="ro-RO"/>
        </w:rPr>
        <w:t>MDA-C-PCIMU-IP_13</w:t>
      </w:r>
      <w:r w:rsidRPr="00300781">
        <w:rPr>
          <w:rFonts w:ascii="Times New Roman" w:hAnsi="Times New Roman" w:cs="Times New Roman"/>
          <w:b/>
          <w:i/>
          <w:color w:val="4472C4" w:themeColor="accent5"/>
          <w:sz w:val="24"/>
          <w:szCs w:val="24"/>
          <w:u w:val="single"/>
          <w:shd w:val="clear" w:color="auto" w:fill="FFFFFF"/>
          <w:lang w:val="en-US"/>
        </w:rPr>
        <w:t xml:space="preserve"> </w:t>
      </w:r>
      <w:r w:rsidRPr="00300781">
        <w:rPr>
          <w:rFonts w:ascii="Times New Roman" w:eastAsia="Times New Roman" w:hAnsi="Times New Roman" w:cs="Times New Roman"/>
          <w:b/>
          <w:i/>
          <w:color w:val="4472C4" w:themeColor="accent5"/>
          <w:sz w:val="24"/>
          <w:szCs w:val="24"/>
          <w:u w:val="single"/>
          <w:lang w:val="en-US"/>
        </w:rPr>
        <w:t xml:space="preserve">din </w:t>
      </w:r>
      <w:r w:rsidR="00E113E7">
        <w:rPr>
          <w:rFonts w:ascii="Times New Roman" w:eastAsia="Times New Roman" w:hAnsi="Times New Roman" w:cs="Times New Roman"/>
          <w:b/>
          <w:i/>
          <w:color w:val="4472C4" w:themeColor="accent5"/>
          <w:sz w:val="24"/>
          <w:szCs w:val="24"/>
          <w:u w:val="single"/>
          <w:lang w:val="en-US"/>
        </w:rPr>
        <w:t>17</w:t>
      </w:r>
      <w:r w:rsidR="00A57B94" w:rsidRPr="00286AF8">
        <w:rPr>
          <w:rFonts w:ascii="Times New Roman" w:eastAsia="Times New Roman" w:hAnsi="Times New Roman" w:cs="Times New Roman"/>
          <w:b/>
          <w:i/>
          <w:color w:val="4472C4" w:themeColor="accent5"/>
          <w:sz w:val="24"/>
          <w:szCs w:val="24"/>
          <w:u w:val="single"/>
          <w:lang w:val="en-US"/>
        </w:rPr>
        <w:t>.07</w:t>
      </w:r>
      <w:r w:rsidRPr="00286AF8">
        <w:rPr>
          <w:rFonts w:ascii="Times New Roman" w:eastAsia="Times New Roman" w:hAnsi="Times New Roman" w:cs="Times New Roman"/>
          <w:b/>
          <w:i/>
          <w:color w:val="4472C4" w:themeColor="accent5"/>
          <w:sz w:val="24"/>
          <w:szCs w:val="24"/>
          <w:u w:val="single"/>
          <w:lang w:val="en-US"/>
        </w:rPr>
        <w:t>.2018</w:t>
      </w:r>
    </w:p>
    <w:p w:rsidR="00083128" w:rsidRPr="00300781" w:rsidRDefault="00216A07" w:rsidP="00300781">
      <w:pPr>
        <w:spacing w:after="0"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4. Oferta</w:t>
      </w:r>
      <w:r w:rsidR="004D33A8">
        <w:rPr>
          <w:rFonts w:ascii="Times New Roman" w:hAnsi="Times New Roman" w:cs="Times New Roman"/>
          <w:sz w:val="24"/>
          <w:szCs w:val="24"/>
          <w:lang w:val="en-US"/>
        </w:rPr>
        <w:t xml:space="preserve"> dumnea</w:t>
      </w:r>
      <w:r w:rsidR="00083128" w:rsidRPr="00300781">
        <w:rPr>
          <w:rFonts w:ascii="Times New Roman" w:hAnsi="Times New Roman" w:cs="Times New Roman"/>
          <w:sz w:val="24"/>
          <w:szCs w:val="24"/>
          <w:lang w:val="en-US"/>
        </w:rPr>
        <w:t>voastră</w:t>
      </w:r>
      <w:r w:rsidRPr="00300781">
        <w:rPr>
          <w:rFonts w:ascii="Times New Roman" w:hAnsi="Times New Roman" w:cs="Times New Roman"/>
          <w:sz w:val="24"/>
          <w:szCs w:val="24"/>
          <w:lang w:val="en-US"/>
        </w:rPr>
        <w:t xml:space="preserve"> trebuie s</w:t>
      </w:r>
      <w:r w:rsidR="00083128" w:rsidRPr="00300781">
        <w:rPr>
          <w:rFonts w:ascii="Times New Roman" w:hAnsi="Times New Roman" w:cs="Times New Roman"/>
          <w:sz w:val="24"/>
          <w:szCs w:val="24"/>
          <w:lang w:val="en-US"/>
        </w:rPr>
        <w:t>ă</w:t>
      </w:r>
      <w:r w:rsidRPr="00300781">
        <w:rPr>
          <w:rFonts w:ascii="Times New Roman" w:hAnsi="Times New Roman" w:cs="Times New Roman"/>
          <w:sz w:val="24"/>
          <w:szCs w:val="24"/>
          <w:lang w:val="en-US"/>
        </w:rPr>
        <w:t xml:space="preserve"> fie însoțită </w:t>
      </w:r>
      <w:r w:rsidR="00CF0D26" w:rsidRPr="00300781">
        <w:rPr>
          <w:rFonts w:ascii="Times New Roman" w:hAnsi="Times New Roman" w:cs="Times New Roman"/>
          <w:sz w:val="24"/>
          <w:szCs w:val="24"/>
          <w:lang w:val="en-US"/>
        </w:rPr>
        <w:t xml:space="preserve">și </w:t>
      </w:r>
      <w:r w:rsidRPr="00300781">
        <w:rPr>
          <w:rFonts w:ascii="Times New Roman" w:hAnsi="Times New Roman" w:cs="Times New Roman"/>
          <w:sz w:val="24"/>
          <w:szCs w:val="24"/>
          <w:lang w:val="en-US"/>
        </w:rPr>
        <w:t xml:space="preserve">de următoarele documente: </w:t>
      </w:r>
    </w:p>
    <w:p w:rsidR="00216A07" w:rsidRPr="00300781" w:rsidRDefault="00216A07" w:rsidP="00300781">
      <w:pPr>
        <w:spacing w:after="0"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4.1. </w:t>
      </w:r>
      <w:r w:rsidR="009F32D2" w:rsidRPr="00300781">
        <w:rPr>
          <w:rFonts w:ascii="Times New Roman" w:hAnsi="Times New Roman" w:cs="Times New Roman"/>
          <w:sz w:val="24"/>
          <w:szCs w:val="24"/>
          <w:lang w:val="en-US"/>
        </w:rPr>
        <w:t>Copia Certificatului de Înregistrare sau a Deciziei legale care să ateste că societatea este înregistrată ca persoană juridică;</w:t>
      </w:r>
    </w:p>
    <w:p w:rsidR="009F32D2" w:rsidRPr="00300781" w:rsidRDefault="009F32D2" w:rsidP="00300781">
      <w:pPr>
        <w:spacing w:after="0"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4.2. Сopie Extrasului din Registrul de Stat al persoanelor juridice (cu informații despre administrator, adresa juridică, numele proprietarilor);</w:t>
      </w:r>
    </w:p>
    <w:p w:rsidR="009F32D2" w:rsidRPr="00300781" w:rsidRDefault="009F32D2" w:rsidP="00300781">
      <w:pPr>
        <w:spacing w:after="0"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4.3. Copie Licen</w:t>
      </w:r>
      <w:r w:rsidRPr="00300781">
        <w:rPr>
          <w:rFonts w:ascii="Times New Roman" w:hAnsi="Times New Roman" w:cs="Times New Roman"/>
          <w:sz w:val="24"/>
          <w:szCs w:val="24"/>
          <w:lang w:val="ro-MD"/>
        </w:rPr>
        <w:t>ț</w:t>
      </w:r>
      <w:r w:rsidRPr="00300781">
        <w:rPr>
          <w:rFonts w:ascii="Times New Roman" w:hAnsi="Times New Roman" w:cs="Times New Roman"/>
          <w:sz w:val="24"/>
          <w:szCs w:val="24"/>
          <w:lang w:val="en-US"/>
        </w:rPr>
        <w:t>ei de activitate în domeniul, emisă de Camera de licențiere</w:t>
      </w:r>
      <w:r w:rsidR="00CF0D26" w:rsidRPr="00300781">
        <w:rPr>
          <w:rFonts w:ascii="Times New Roman" w:hAnsi="Times New Roman" w:cs="Times New Roman"/>
          <w:sz w:val="24"/>
          <w:szCs w:val="24"/>
          <w:lang w:val="en-US"/>
        </w:rPr>
        <w:t>;</w:t>
      </w:r>
    </w:p>
    <w:p w:rsidR="00CF0D26" w:rsidRPr="00300781" w:rsidRDefault="00216A07" w:rsidP="00300781">
      <w:pPr>
        <w:spacing w:after="0" w:line="240" w:lineRule="auto"/>
        <w:rPr>
          <w:rFonts w:ascii="Times New Roman" w:hAnsi="Times New Roman" w:cs="Times New Roman"/>
          <w:sz w:val="24"/>
          <w:szCs w:val="24"/>
          <w:lang w:val="ro-RO"/>
        </w:rPr>
      </w:pPr>
      <w:r w:rsidRPr="00300781">
        <w:rPr>
          <w:rFonts w:ascii="Times New Roman" w:hAnsi="Times New Roman" w:cs="Times New Roman"/>
          <w:sz w:val="24"/>
          <w:szCs w:val="24"/>
          <w:lang w:val="en-US"/>
        </w:rPr>
        <w:t>4.</w:t>
      </w:r>
      <w:r w:rsidR="00CF0D26" w:rsidRPr="00300781">
        <w:rPr>
          <w:rFonts w:ascii="Times New Roman" w:hAnsi="Times New Roman" w:cs="Times New Roman"/>
          <w:sz w:val="24"/>
          <w:szCs w:val="24"/>
          <w:lang w:val="en-US"/>
        </w:rPr>
        <w:t>4</w:t>
      </w:r>
      <w:r w:rsidRPr="00300781">
        <w:rPr>
          <w:rFonts w:ascii="Times New Roman" w:hAnsi="Times New Roman" w:cs="Times New Roman"/>
          <w:sz w:val="24"/>
          <w:szCs w:val="24"/>
          <w:lang w:val="en-US"/>
        </w:rPr>
        <w:t xml:space="preserve">. </w:t>
      </w:r>
      <w:r w:rsidR="00CF0D26" w:rsidRPr="00300781">
        <w:rPr>
          <w:rFonts w:ascii="Times New Roman" w:hAnsi="Times New Roman" w:cs="Times New Roman"/>
          <w:sz w:val="24"/>
          <w:szCs w:val="24"/>
          <w:lang w:val="ro-RO"/>
        </w:rPr>
        <w:t>Oferta va fi însoţită obligatoriu de mostre ale produselor ofertate</w:t>
      </w:r>
      <w:r w:rsidR="00CF0D26" w:rsidRPr="00300781">
        <w:rPr>
          <w:rFonts w:ascii="Times New Roman" w:eastAsia="Times New Roman" w:hAnsi="Times New Roman" w:cs="Times New Roman"/>
          <w:sz w:val="24"/>
          <w:szCs w:val="24"/>
          <w:lang w:val="en-US"/>
        </w:rPr>
        <w:t>: 10 unități pentru fiecare produs din Lot nr.1</w:t>
      </w:r>
      <w:r w:rsidR="00CF0D26" w:rsidRPr="00300781">
        <w:rPr>
          <w:rFonts w:ascii="Times New Roman" w:hAnsi="Times New Roman" w:cs="Times New Roman"/>
          <w:sz w:val="24"/>
          <w:szCs w:val="24"/>
          <w:lang w:val="ro-RO"/>
        </w:rPr>
        <w:t xml:space="preserve">. </w:t>
      </w:r>
    </w:p>
    <w:p w:rsidR="00CF0D26" w:rsidRPr="00300781" w:rsidRDefault="00864315" w:rsidP="00300781">
      <w:pPr>
        <w:spacing w:after="0" w:line="240" w:lineRule="auto"/>
        <w:rPr>
          <w:rFonts w:ascii="Times New Roman" w:hAnsi="Times New Roman" w:cs="Times New Roman"/>
          <w:sz w:val="24"/>
          <w:szCs w:val="24"/>
          <w:lang w:val="ro-RO"/>
        </w:rPr>
      </w:pPr>
      <w:r w:rsidRPr="00300781">
        <w:rPr>
          <w:rFonts w:ascii="Times New Roman" w:hAnsi="Times New Roman" w:cs="Times New Roman"/>
          <w:sz w:val="24"/>
          <w:szCs w:val="24"/>
          <w:lang w:val="ro-RO"/>
        </w:rPr>
        <w:t xml:space="preserve">4.5. </w:t>
      </w:r>
      <w:r w:rsidR="00CF0D26" w:rsidRPr="00300781">
        <w:rPr>
          <w:rFonts w:ascii="Times New Roman" w:hAnsi="Times New Roman" w:cs="Times New Roman"/>
          <w:sz w:val="24"/>
          <w:szCs w:val="24"/>
          <w:lang w:val="ro-RO"/>
        </w:rPr>
        <w:t>Oferta poate fi însoţită de cataloage şi/sau alte materiale ilustrative sau altă informaţie relevantă în Română, Engleză sau Rusă. Ofertele şi mostrele depuse nu se returnează, fiind dovada participării ofertanţilor la această procedură.</w:t>
      </w:r>
    </w:p>
    <w:p w:rsidR="00216A07" w:rsidRPr="00300781" w:rsidRDefault="00864315" w:rsidP="00300781">
      <w:pPr>
        <w:spacing w:line="240" w:lineRule="auto"/>
        <w:rPr>
          <w:rFonts w:ascii="Times New Roman" w:hAnsi="Times New Roman" w:cs="Times New Roman"/>
          <w:sz w:val="24"/>
          <w:szCs w:val="24"/>
          <w:lang w:val="ro-RO"/>
        </w:rPr>
      </w:pPr>
      <w:r w:rsidRPr="00300781">
        <w:rPr>
          <w:rFonts w:ascii="Times New Roman" w:hAnsi="Times New Roman" w:cs="Times New Roman"/>
          <w:sz w:val="24"/>
          <w:szCs w:val="24"/>
          <w:lang w:val="ro-RO"/>
        </w:rPr>
        <w:t xml:space="preserve">4.6. </w:t>
      </w:r>
      <w:r w:rsidRPr="00300781">
        <w:rPr>
          <w:rFonts w:ascii="Times New Roman" w:eastAsia="Times New Roman" w:hAnsi="Times New Roman" w:cs="Times New Roman"/>
          <w:sz w:val="24"/>
          <w:szCs w:val="24"/>
          <w:lang w:val="en-US"/>
        </w:rPr>
        <w:t>„</w:t>
      </w:r>
      <w:r w:rsidRPr="00300781">
        <w:rPr>
          <w:rFonts w:ascii="Times New Roman" w:hAnsi="Times New Roman" w:cs="Times New Roman"/>
          <w:sz w:val="24"/>
          <w:szCs w:val="24"/>
          <w:lang w:val="en-US"/>
        </w:rPr>
        <w:t xml:space="preserve">Termenii și Condițiile de Livrare” și a tabelului din (Anexa A), semnat și ștampilat conform cerințelor specificate în </w:t>
      </w:r>
      <w:r w:rsidR="0057278F" w:rsidRPr="00300781">
        <w:rPr>
          <w:rFonts w:ascii="Times New Roman" w:hAnsi="Times New Roman" w:cs="Times New Roman"/>
          <w:sz w:val="24"/>
          <w:szCs w:val="24"/>
          <w:lang w:val="en-US"/>
        </w:rPr>
        <w:t>alin.</w:t>
      </w:r>
      <w:r w:rsidRPr="00300781">
        <w:rPr>
          <w:rFonts w:ascii="Times New Roman" w:hAnsi="Times New Roman" w:cs="Times New Roman"/>
          <w:sz w:val="24"/>
          <w:szCs w:val="24"/>
          <w:lang w:val="en-US"/>
        </w:rPr>
        <w:t xml:space="preserve"> 8 al prezentei</w:t>
      </w:r>
      <w:r w:rsidR="00B26D77" w:rsidRPr="00300781">
        <w:rPr>
          <w:rFonts w:ascii="Times New Roman" w:hAnsi="Times New Roman" w:cs="Times New Roman"/>
          <w:sz w:val="24"/>
          <w:szCs w:val="24"/>
          <w:lang w:val="en-US"/>
        </w:rPr>
        <w:t xml:space="preserve"> cereri/invitații.</w:t>
      </w:r>
    </w:p>
    <w:p w:rsidR="00011206" w:rsidRPr="00300781" w:rsidRDefault="00011206"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5</w:t>
      </w:r>
      <w:r w:rsidR="00216A07" w:rsidRPr="00300781">
        <w:rPr>
          <w:rFonts w:ascii="Times New Roman" w:hAnsi="Times New Roman" w:cs="Times New Roman"/>
          <w:sz w:val="24"/>
          <w:szCs w:val="24"/>
          <w:lang w:val="en-US"/>
        </w:rPr>
        <w:t>. Termenul limită de</w:t>
      </w:r>
      <w:r w:rsidRPr="00300781">
        <w:rPr>
          <w:rFonts w:ascii="Times New Roman" w:hAnsi="Times New Roman" w:cs="Times New Roman"/>
          <w:sz w:val="24"/>
          <w:szCs w:val="24"/>
          <w:lang w:val="en-US"/>
        </w:rPr>
        <w:t xml:space="preserve"> prezentare a ofertelor este: </w:t>
      </w:r>
      <w:r w:rsidR="00E113E7">
        <w:rPr>
          <w:rFonts w:ascii="Times New Roman" w:hAnsi="Times New Roman" w:cs="Times New Roman"/>
          <w:b/>
          <w:sz w:val="24"/>
          <w:szCs w:val="24"/>
          <w:lang w:val="en-US"/>
        </w:rPr>
        <w:t>25</w:t>
      </w:r>
      <w:r w:rsidR="00216A07" w:rsidRPr="00283EA2">
        <w:rPr>
          <w:rFonts w:ascii="Times New Roman" w:hAnsi="Times New Roman" w:cs="Times New Roman"/>
          <w:b/>
          <w:sz w:val="24"/>
          <w:szCs w:val="24"/>
          <w:lang w:val="en-US"/>
        </w:rPr>
        <w:t xml:space="preserve"> </w:t>
      </w:r>
      <w:r w:rsidR="00777B77" w:rsidRPr="00283EA2">
        <w:rPr>
          <w:rFonts w:ascii="Times New Roman" w:hAnsi="Times New Roman" w:cs="Times New Roman"/>
          <w:b/>
          <w:sz w:val="24"/>
          <w:szCs w:val="24"/>
          <w:lang w:val="en-US"/>
        </w:rPr>
        <w:t>Iul</w:t>
      </w:r>
      <w:r w:rsidRPr="00283EA2">
        <w:rPr>
          <w:rFonts w:ascii="Times New Roman" w:hAnsi="Times New Roman" w:cs="Times New Roman"/>
          <w:b/>
          <w:sz w:val="24"/>
          <w:szCs w:val="24"/>
          <w:lang w:val="en-US"/>
        </w:rPr>
        <w:t>ie</w:t>
      </w:r>
      <w:r w:rsidR="00216A07" w:rsidRPr="00283EA2">
        <w:rPr>
          <w:rFonts w:ascii="Times New Roman" w:hAnsi="Times New Roman" w:cs="Times New Roman"/>
          <w:b/>
          <w:sz w:val="24"/>
          <w:szCs w:val="24"/>
          <w:lang w:val="en-US"/>
        </w:rPr>
        <w:t xml:space="preserve"> 2018, ora locala 14.00</w:t>
      </w:r>
      <w:r w:rsidR="00216A07" w:rsidRPr="00283EA2">
        <w:rPr>
          <w:rFonts w:ascii="Times New Roman" w:hAnsi="Times New Roman" w:cs="Times New Roman"/>
          <w:color w:val="FF0000"/>
          <w:sz w:val="24"/>
          <w:szCs w:val="24"/>
          <w:lang w:val="en-US"/>
        </w:rPr>
        <w:t>.</w:t>
      </w:r>
      <w:r w:rsidR="00216A07" w:rsidRPr="00300781">
        <w:rPr>
          <w:rFonts w:ascii="Times New Roman" w:hAnsi="Times New Roman" w:cs="Times New Roman"/>
          <w:sz w:val="24"/>
          <w:szCs w:val="24"/>
          <w:lang w:val="en-US"/>
        </w:rPr>
        <w:t xml:space="preserve"> </w:t>
      </w:r>
      <w:r w:rsidR="00216A07" w:rsidRPr="00300781">
        <w:rPr>
          <w:rFonts w:ascii="Times New Roman" w:hAnsi="Times New Roman" w:cs="Times New Roman"/>
          <w:b/>
          <w:sz w:val="24"/>
          <w:szCs w:val="24"/>
          <w:lang w:val="en-US"/>
        </w:rPr>
        <w:t>Ofertele întârziate vor fi respinse.</w:t>
      </w:r>
      <w:r w:rsidR="00216A07"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Ofertele vor fi deschise public, în prezența reprezentanțelor ofertanților care vor dori să participe, la data si ora sp</w:t>
      </w:r>
      <w:r w:rsidR="0057278F" w:rsidRPr="00300781">
        <w:rPr>
          <w:rFonts w:ascii="Times New Roman" w:hAnsi="Times New Roman" w:cs="Times New Roman"/>
          <w:sz w:val="24"/>
          <w:szCs w:val="24"/>
          <w:lang w:val="en-US"/>
        </w:rPr>
        <w:t>ecificate î</w:t>
      </w:r>
      <w:r w:rsidRPr="00300781">
        <w:rPr>
          <w:rFonts w:ascii="Times New Roman" w:hAnsi="Times New Roman" w:cs="Times New Roman"/>
          <w:sz w:val="24"/>
          <w:szCs w:val="24"/>
          <w:lang w:val="en-US"/>
        </w:rPr>
        <w:t xml:space="preserve">n alin. 5, la adresa specificată în alin.3. </w:t>
      </w:r>
    </w:p>
    <w:p w:rsidR="00011206" w:rsidRPr="00300781" w:rsidRDefault="00011206" w:rsidP="00300781">
      <w:pPr>
        <w:spacing w:after="0" w:line="240" w:lineRule="auto"/>
        <w:jc w:val="both"/>
        <w:rPr>
          <w:rFonts w:ascii="Times New Roman" w:hAnsi="Times New Roman" w:cs="Times New Roman"/>
          <w:i/>
          <w:sz w:val="24"/>
          <w:szCs w:val="24"/>
          <w:lang w:val="en-US"/>
        </w:rPr>
      </w:pPr>
      <w:r w:rsidRPr="00300781">
        <w:rPr>
          <w:rFonts w:ascii="Times New Roman" w:hAnsi="Times New Roman" w:cs="Times New Roman"/>
          <w:sz w:val="24"/>
          <w:szCs w:val="24"/>
          <w:lang w:val="en-US"/>
        </w:rPr>
        <w:t xml:space="preserve">6. Evaluarea ofertelor se va efectua prin aplicarea procedurilor de achiziție stabilite de </w:t>
      </w:r>
      <w:r w:rsidRPr="00300781">
        <w:rPr>
          <w:rFonts w:ascii="Times New Roman" w:hAnsi="Times New Roman" w:cs="Times New Roman"/>
          <w:i/>
          <w:sz w:val="24"/>
          <w:szCs w:val="24"/>
          <w:lang w:val="en-US"/>
        </w:rPr>
        <w:t>Ghidurile Băncii Mondiale pentru achiziții de bunuri, lucrări, și servicii non-consultanta în cadrul împrumuturilor BIRD și creditelor și granturilor AID, efectuate de către împrumutații Băncii Mondiale", din ianuarie 2011 (revizuit în iulie 2014) (“Shopping”).</w:t>
      </w:r>
    </w:p>
    <w:p w:rsidR="00011206" w:rsidRPr="00300781" w:rsidRDefault="00011206" w:rsidP="00300781">
      <w:pPr>
        <w:spacing w:after="0" w:line="240" w:lineRule="auto"/>
        <w:jc w:val="both"/>
        <w:rPr>
          <w:rFonts w:ascii="Times New Roman" w:hAnsi="Times New Roman" w:cs="Times New Roman"/>
          <w:i/>
          <w:sz w:val="24"/>
          <w:szCs w:val="24"/>
          <w:lang w:val="en-US"/>
        </w:rPr>
      </w:pPr>
    </w:p>
    <w:p w:rsidR="00011206" w:rsidRPr="00300781" w:rsidRDefault="00011206" w:rsidP="00300781">
      <w:pPr>
        <w:spacing w:after="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7. Ofertele expediate prin fax și/sau poșta electronică NU sunt acceptate și vor fi respinse.</w:t>
      </w:r>
    </w:p>
    <w:p w:rsidR="00011206" w:rsidRPr="00300781" w:rsidRDefault="00011206" w:rsidP="00300781">
      <w:pPr>
        <w:spacing w:after="0" w:line="240" w:lineRule="auto"/>
        <w:jc w:val="both"/>
        <w:rPr>
          <w:rFonts w:ascii="Times New Roman" w:hAnsi="Times New Roman" w:cs="Times New Roman"/>
          <w:sz w:val="24"/>
          <w:szCs w:val="24"/>
          <w:lang w:val="en-US"/>
        </w:rPr>
      </w:pPr>
    </w:p>
    <w:p w:rsidR="00011206" w:rsidRPr="00300781" w:rsidRDefault="00011206" w:rsidP="00300781">
      <w:pPr>
        <w:spacing w:after="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8. Oferta dumneavoastră va fi întocmita în conformitate cu prezentele instrucțiuni, prin completarea Term</w:t>
      </w:r>
      <w:r w:rsidR="00E11B7D" w:rsidRPr="00300781">
        <w:rPr>
          <w:rFonts w:ascii="Times New Roman" w:hAnsi="Times New Roman" w:cs="Times New Roman"/>
          <w:sz w:val="24"/>
          <w:szCs w:val="24"/>
          <w:lang w:val="en-US"/>
        </w:rPr>
        <w:t xml:space="preserve">enilor și Condițiile de Livrare va fi prezentata în format semnat și legalizat de ofertant, </w:t>
      </w:r>
      <w:r w:rsidRPr="00300781">
        <w:rPr>
          <w:rFonts w:ascii="Times New Roman" w:hAnsi="Times New Roman" w:cs="Times New Roman"/>
          <w:sz w:val="24"/>
          <w:szCs w:val="24"/>
          <w:lang w:val="en-US"/>
        </w:rPr>
        <w:t xml:space="preserve">care demonstrează corespunderea substanțială a </w:t>
      </w:r>
      <w:r w:rsidR="00E11B7D" w:rsidRPr="00300781">
        <w:rPr>
          <w:rFonts w:ascii="Times New Roman" w:hAnsi="Times New Roman" w:cs="Times New Roman"/>
          <w:sz w:val="24"/>
          <w:szCs w:val="24"/>
          <w:lang w:val="en-US"/>
        </w:rPr>
        <w:t>produselor</w:t>
      </w:r>
      <w:r w:rsidRPr="00300781">
        <w:rPr>
          <w:rFonts w:ascii="Times New Roman" w:hAnsi="Times New Roman" w:cs="Times New Roman"/>
          <w:sz w:val="24"/>
          <w:szCs w:val="24"/>
          <w:lang w:val="en-US"/>
        </w:rPr>
        <w:t xml:space="preserve"> propuse </w:t>
      </w:r>
      <w:r w:rsidR="00E11B7D" w:rsidRPr="00300781">
        <w:rPr>
          <w:rFonts w:ascii="Times New Roman" w:hAnsi="Times New Roman" w:cs="Times New Roman"/>
          <w:sz w:val="24"/>
          <w:szCs w:val="24"/>
          <w:lang w:val="en-US"/>
        </w:rPr>
        <w:t>conform</w:t>
      </w:r>
      <w:r w:rsidRPr="00300781">
        <w:rPr>
          <w:rFonts w:ascii="Times New Roman" w:hAnsi="Times New Roman" w:cs="Times New Roman"/>
          <w:sz w:val="24"/>
          <w:szCs w:val="24"/>
          <w:lang w:val="en-US"/>
        </w:rPr>
        <w:t xml:space="preserve"> spe</w:t>
      </w:r>
      <w:r w:rsidR="00B670DA">
        <w:rPr>
          <w:rFonts w:ascii="Times New Roman" w:hAnsi="Times New Roman" w:cs="Times New Roman"/>
          <w:sz w:val="24"/>
          <w:szCs w:val="24"/>
          <w:lang w:val="en-US"/>
        </w:rPr>
        <w:t>cificațiile tehnice solicitate.</w:t>
      </w:r>
    </w:p>
    <w:p w:rsidR="00216A07" w:rsidRPr="00300781" w:rsidRDefault="00216A07" w:rsidP="00300781">
      <w:pPr>
        <w:spacing w:line="240" w:lineRule="auto"/>
        <w:rPr>
          <w:rFonts w:ascii="Times New Roman" w:hAnsi="Times New Roman" w:cs="Times New Roman"/>
          <w:sz w:val="24"/>
          <w:szCs w:val="24"/>
          <w:lang w:val="en-US"/>
        </w:rPr>
      </w:pPr>
    </w:p>
    <w:p w:rsidR="00E01B72" w:rsidRPr="00300781" w:rsidRDefault="001A7D89"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(i) </w:t>
      </w:r>
      <w:r w:rsidR="00216A07" w:rsidRPr="00300781">
        <w:rPr>
          <w:rFonts w:ascii="Times New Roman" w:hAnsi="Times New Roman" w:cs="Times New Roman"/>
          <w:sz w:val="24"/>
          <w:szCs w:val="24"/>
          <w:lang w:val="en-US"/>
        </w:rPr>
        <w:t xml:space="preserve">PREŢUL:  </w:t>
      </w:r>
      <w:r w:rsidR="00E01B72" w:rsidRPr="00300781">
        <w:rPr>
          <w:rFonts w:ascii="Times New Roman" w:hAnsi="Times New Roman" w:cs="Times New Roman"/>
          <w:sz w:val="24"/>
          <w:szCs w:val="24"/>
          <w:lang w:val="ro-RO"/>
        </w:rPr>
        <w:t>Preţurile pot fi indicate în lei moldoveneşti, euro sau dolari SUA</w:t>
      </w:r>
      <w:r w:rsidR="00E01B72" w:rsidRPr="00300781">
        <w:rPr>
          <w:rFonts w:ascii="Times New Roman" w:hAnsi="Times New Roman" w:cs="Times New Roman"/>
          <w:sz w:val="24"/>
          <w:szCs w:val="24"/>
          <w:lang w:val="en-US"/>
        </w:rPr>
        <w:t xml:space="preserve"> și vor conține toate </w:t>
      </w:r>
      <w:r w:rsidR="00E01B72" w:rsidRPr="00300781">
        <w:rPr>
          <w:rFonts w:ascii="Times New Roman" w:hAnsi="Times New Roman" w:cs="Times New Roman"/>
          <w:sz w:val="24"/>
          <w:szCs w:val="24"/>
          <w:lang w:val="ro-RO"/>
        </w:rPr>
        <w:t>costurile pentru pregătirea bunurilor de livrare până la destinaţia finală vor fi incluse în preţul ofertei, iar Vânzătorul nu va pretinde compensaţii suplimentare.</w:t>
      </w:r>
    </w:p>
    <w:p w:rsidR="00E01B72"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(ii) Prețul nu va include TVA, Taxe Vamale, Proceduri Vamale, în conformitate cu Hotărârea Guvernului nr. 246 din 08.04.2010 “Cu privire la aprobarea listei creditelor și granturilor acordate guvernului Republicii Moldova sau acordate cu garanție de stat din contul cărora vor fi importate, achiziționate mărfuri (lucrări, servicii) scutite de plata TVA, Taxa Vamală și taxa pentru efectuarea procedurilor vamale”</w:t>
      </w:r>
      <w:r w:rsidR="00CF0980"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(cu modificările si completările aprobate prin Hotărârea Guvernului nr. 1028 din 29.12.14, Monitorul Oficial nr. 400-403/1114 din 31.12.14). </w:t>
      </w:r>
    </w:p>
    <w:p w:rsidR="00E01B72" w:rsidRPr="00300781" w:rsidRDefault="00E01B72" w:rsidP="00300781">
      <w:pPr>
        <w:spacing w:after="0"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(iii) EVALUAREA OFERTELOR</w:t>
      </w:r>
      <w:r w:rsidR="00216A07" w:rsidRPr="00300781">
        <w:rPr>
          <w:rFonts w:ascii="Times New Roman" w:hAnsi="Times New Roman" w:cs="Times New Roman"/>
          <w:sz w:val="24"/>
          <w:szCs w:val="24"/>
          <w:lang w:val="en-US"/>
        </w:rPr>
        <w:t>: Ofertele considerate ca fiind adecvate din punctul de vedere al specificațiilor tehnice vor fi evaluate prin compararea prețurilor specificate în ofertă,</w:t>
      </w:r>
      <w:r w:rsidR="00BC422F" w:rsidRPr="0030078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recalculate </w:t>
      </w:r>
      <w:r w:rsidR="00BC422F" w:rsidRPr="00300781">
        <w:rPr>
          <w:rFonts w:ascii="Times New Roman" w:hAnsi="Times New Roman" w:cs="Times New Roman"/>
          <w:sz w:val="24"/>
          <w:szCs w:val="24"/>
          <w:lang w:val="en-US"/>
        </w:rPr>
        <w:t xml:space="preserve">în </w:t>
      </w:r>
      <w:r w:rsidR="00216A07" w:rsidRPr="00300781">
        <w:rPr>
          <w:rFonts w:ascii="Times New Roman" w:hAnsi="Times New Roman" w:cs="Times New Roman"/>
          <w:sz w:val="24"/>
          <w:szCs w:val="24"/>
          <w:lang w:val="en-US"/>
        </w:rPr>
        <w:t>EURO la cursul Băncii Naționale a Republicii Moldova (https://www.bnm.</w:t>
      </w:r>
      <w:r w:rsidR="00CF0980" w:rsidRPr="00300781">
        <w:rPr>
          <w:rFonts w:ascii="Times New Roman" w:hAnsi="Times New Roman" w:cs="Times New Roman"/>
          <w:sz w:val="24"/>
          <w:szCs w:val="24"/>
          <w:lang w:val="en-US"/>
        </w:rPr>
        <w:t>md/ro/content/ratele-de-schimb)</w:t>
      </w:r>
      <w:r w:rsidR="00216A07" w:rsidRPr="00300781">
        <w:rPr>
          <w:rFonts w:ascii="Times New Roman" w:hAnsi="Times New Roman" w:cs="Times New Roman"/>
          <w:sz w:val="24"/>
          <w:szCs w:val="24"/>
          <w:lang w:val="en-US"/>
        </w:rPr>
        <w:t xml:space="preserve"> la data limită de prezentare a ofertelor. </w:t>
      </w:r>
    </w:p>
    <w:p w:rsidR="00BC422F" w:rsidRPr="00300781" w:rsidRDefault="00BC422F" w:rsidP="00300781">
      <w:pPr>
        <w:spacing w:after="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La evaluarea ofertelor, Cumpărătorul va determina prețul de evaluare prin ajustarea prețurilor reieșind din corectarea eventualelor greșeli aritmetice după cum urmează;</w:t>
      </w:r>
    </w:p>
    <w:p w:rsidR="00BC422F" w:rsidRPr="00300781" w:rsidRDefault="00BC422F" w:rsidP="00300781">
      <w:pPr>
        <w:spacing w:after="0" w:line="240" w:lineRule="auto"/>
        <w:jc w:val="both"/>
        <w:rPr>
          <w:rFonts w:ascii="Times New Roman" w:hAnsi="Times New Roman" w:cs="Times New Roman"/>
          <w:sz w:val="24"/>
          <w:szCs w:val="24"/>
          <w:u w:val="single"/>
          <w:lang w:val="en-US"/>
        </w:rPr>
      </w:pPr>
      <w:r w:rsidRPr="00300781">
        <w:rPr>
          <w:rFonts w:ascii="Times New Roman" w:hAnsi="Times New Roman" w:cs="Times New Roman"/>
          <w:sz w:val="24"/>
          <w:szCs w:val="24"/>
          <w:u w:val="single"/>
          <w:lang w:val="en-US"/>
        </w:rPr>
        <w:t xml:space="preserve">(a) dacă există o discrepanță dintre cifre și litere, suma scrisă cu litere va prevala; </w:t>
      </w:r>
    </w:p>
    <w:p w:rsidR="00BC422F" w:rsidRPr="00300781" w:rsidRDefault="00BC422F" w:rsidP="00300781">
      <w:pPr>
        <w:spacing w:after="0" w:line="240" w:lineRule="auto"/>
        <w:jc w:val="both"/>
        <w:rPr>
          <w:rFonts w:ascii="Times New Roman" w:hAnsi="Times New Roman" w:cs="Times New Roman"/>
          <w:sz w:val="24"/>
          <w:szCs w:val="24"/>
          <w:u w:val="single"/>
          <w:lang w:val="en-US"/>
        </w:rPr>
      </w:pPr>
      <w:r w:rsidRPr="00300781">
        <w:rPr>
          <w:rFonts w:ascii="Times New Roman" w:hAnsi="Times New Roman" w:cs="Times New Roman"/>
          <w:sz w:val="24"/>
          <w:szCs w:val="24"/>
          <w:u w:val="single"/>
          <w:lang w:val="en-US"/>
        </w:rPr>
        <w:t>(b) dacă există o discrepanță dintre prețul unitar și prețul total pentru linia respectivă, prețul unitar va prevala;</w:t>
      </w:r>
    </w:p>
    <w:p w:rsidR="00BC422F" w:rsidRPr="00300781" w:rsidRDefault="00BC422F" w:rsidP="001D2884">
      <w:pPr>
        <w:tabs>
          <w:tab w:val="left" w:pos="426"/>
        </w:tabs>
        <w:spacing w:after="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u w:val="single"/>
          <w:lang w:val="en-US"/>
        </w:rPr>
        <w:lastRenderedPageBreak/>
        <w:t>(c) dacă un furnizor nu acceptă corectarea efectuată, oferta acestuia va fi respinsă.</w:t>
      </w:r>
    </w:p>
    <w:p w:rsidR="00216A07" w:rsidRPr="00300781" w:rsidRDefault="00E01B72"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ACORDAREA CONTRACTULUI</w:t>
      </w:r>
      <w:r w:rsidR="0057278F" w:rsidRPr="00300781">
        <w:rPr>
          <w:rFonts w:ascii="Times New Roman" w:hAnsi="Times New Roman" w:cs="Times New Roman"/>
          <w:sz w:val="24"/>
          <w:szCs w:val="24"/>
          <w:lang w:val="en-US"/>
        </w:rPr>
        <w:t>:</w:t>
      </w:r>
      <w:r w:rsidRPr="0030078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Contractul se va acorda </w:t>
      </w:r>
      <w:r w:rsidR="0057278F" w:rsidRPr="00300781">
        <w:rPr>
          <w:rFonts w:ascii="Times New Roman" w:hAnsi="Times New Roman" w:cs="Times New Roman"/>
          <w:sz w:val="24"/>
          <w:szCs w:val="24"/>
          <w:lang w:val="en-US"/>
        </w:rPr>
        <w:t>companiei</w:t>
      </w:r>
      <w:r w:rsidR="001B0826">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care oferă </w:t>
      </w:r>
      <w:r w:rsidR="00BC422F" w:rsidRPr="00300781">
        <w:rPr>
          <w:rFonts w:ascii="Times New Roman" w:hAnsi="Times New Roman" w:cs="Times New Roman"/>
          <w:sz w:val="24"/>
          <w:szCs w:val="24"/>
          <w:lang w:val="en-US"/>
        </w:rPr>
        <w:t>cel mai mic preț total evaluat per Lot</w:t>
      </w:r>
      <w:r w:rsidR="002F4996">
        <w:rPr>
          <w:rFonts w:ascii="Times New Roman" w:hAnsi="Times New Roman" w:cs="Times New Roman"/>
          <w:sz w:val="24"/>
          <w:szCs w:val="24"/>
          <w:lang w:val="en-US"/>
        </w:rPr>
        <w:t xml:space="preserve"> nr.1</w:t>
      </w:r>
      <w:r w:rsidR="00BC422F" w:rsidRPr="00300781">
        <w:rPr>
          <w:rFonts w:ascii="Times New Roman" w:hAnsi="Times New Roman" w:cs="Times New Roman"/>
          <w:sz w:val="24"/>
          <w:szCs w:val="24"/>
          <w:lang w:val="en-US"/>
        </w:rPr>
        <w:t xml:space="preserve"> și care respectă specificațiile </w:t>
      </w:r>
      <w:r w:rsidR="0057278F" w:rsidRPr="00300781">
        <w:rPr>
          <w:rFonts w:ascii="Times New Roman" w:hAnsi="Times New Roman" w:cs="Times New Roman"/>
          <w:sz w:val="24"/>
          <w:szCs w:val="24"/>
          <w:lang w:val="en-US"/>
        </w:rPr>
        <w:t xml:space="preserve">menționate în </w:t>
      </w:r>
      <w:r w:rsidR="00BC422F" w:rsidRPr="00300781">
        <w:rPr>
          <w:rFonts w:ascii="Times New Roman" w:hAnsi="Times New Roman" w:cs="Times New Roman"/>
          <w:sz w:val="24"/>
          <w:szCs w:val="24"/>
          <w:lang w:val="en-US"/>
        </w:rPr>
        <w:t>Term</w:t>
      </w:r>
      <w:r w:rsidR="0057278F" w:rsidRPr="00300781">
        <w:rPr>
          <w:rFonts w:ascii="Times New Roman" w:hAnsi="Times New Roman" w:cs="Times New Roman"/>
          <w:sz w:val="24"/>
          <w:szCs w:val="24"/>
          <w:lang w:val="en-US"/>
        </w:rPr>
        <w:t>eniii</w:t>
      </w:r>
      <w:r w:rsidR="00BC422F" w:rsidRPr="00300781">
        <w:rPr>
          <w:rFonts w:ascii="Times New Roman" w:hAnsi="Times New Roman" w:cs="Times New Roman"/>
          <w:sz w:val="24"/>
          <w:szCs w:val="24"/>
          <w:lang w:val="en-US"/>
        </w:rPr>
        <w:t xml:space="preserve"> și Condițiile de Livrare</w:t>
      </w:r>
      <w:r w:rsidR="0057278F" w:rsidRPr="00300781">
        <w:rPr>
          <w:rFonts w:ascii="Times New Roman" w:hAnsi="Times New Roman" w:cs="Times New Roman"/>
          <w:sz w:val="24"/>
          <w:szCs w:val="24"/>
          <w:lang w:val="en-US"/>
        </w:rPr>
        <w:t>.</w:t>
      </w:r>
    </w:p>
    <w:p w:rsidR="00C818BD" w:rsidRPr="00300781" w:rsidRDefault="00C818BD" w:rsidP="00300781">
      <w:pPr>
        <w:spacing w:line="240" w:lineRule="auto"/>
        <w:rPr>
          <w:rFonts w:ascii="Times New Roman" w:eastAsia="Times New Roman" w:hAnsi="Times New Roman" w:cs="Times New Roman"/>
          <w:sz w:val="24"/>
          <w:szCs w:val="24"/>
          <w:lang w:val="en-US"/>
        </w:rPr>
      </w:pPr>
      <w:r w:rsidRPr="00300781">
        <w:rPr>
          <w:rFonts w:ascii="Times New Roman" w:hAnsi="Times New Roman" w:cs="Times New Roman"/>
          <w:sz w:val="24"/>
          <w:szCs w:val="24"/>
          <w:lang w:val="en-US"/>
        </w:rPr>
        <w:t xml:space="preserve">În cazul în care, drept câștigătoare va fi desemnată oferta cu produse cu care Programul nu a lucrat anterioar, și nu sunt cunoscute/testate de către beneficiarii programului, </w:t>
      </w:r>
      <w:r w:rsidR="00476752" w:rsidRPr="00300781">
        <w:rPr>
          <w:rFonts w:ascii="Times New Roman" w:eastAsia="Times New Roman" w:hAnsi="Times New Roman" w:cs="Times New Roman"/>
          <w:sz w:val="24"/>
          <w:szCs w:val="24"/>
          <w:lang w:val="en-US"/>
        </w:rPr>
        <w:t>Asociaţia Obştească „Iniţiativa Pozitivă” va încheia un contract pentru o cantitate mică de produse (maximum 5% din suma stabilită per Lot), în</w:t>
      </w:r>
      <w:r w:rsidR="00A57B94">
        <w:rPr>
          <w:rFonts w:ascii="Times New Roman" w:eastAsia="Times New Roman" w:hAnsi="Times New Roman" w:cs="Times New Roman"/>
          <w:sz w:val="24"/>
          <w:szCs w:val="24"/>
          <w:lang w:val="en-US"/>
        </w:rPr>
        <w:t xml:space="preserve"> scopul testării acestora în </w:t>
      </w:r>
      <w:r w:rsidR="00A57B94" w:rsidRPr="00C73558">
        <w:rPr>
          <w:rFonts w:ascii="Times New Roman" w:eastAsia="Times New Roman" w:hAnsi="Times New Roman" w:cs="Times New Roman"/>
          <w:b/>
          <w:sz w:val="24"/>
          <w:szCs w:val="24"/>
          <w:lang w:val="ro-MD"/>
        </w:rPr>
        <w:t>orașele Anenii Noi, Criuleni,</w:t>
      </w:r>
      <w:r w:rsidR="00283EA2">
        <w:rPr>
          <w:rFonts w:ascii="Times New Roman" w:eastAsia="Times New Roman" w:hAnsi="Times New Roman" w:cs="Times New Roman"/>
          <w:b/>
          <w:sz w:val="24"/>
          <w:szCs w:val="24"/>
          <w:lang w:val="ro-MD"/>
        </w:rPr>
        <w:t xml:space="preserve"> Călărași,</w:t>
      </w:r>
      <w:r w:rsidR="00A57B94" w:rsidRPr="00C73558">
        <w:rPr>
          <w:rFonts w:ascii="Times New Roman" w:eastAsia="Times New Roman" w:hAnsi="Times New Roman" w:cs="Times New Roman"/>
          <w:b/>
          <w:sz w:val="24"/>
          <w:szCs w:val="24"/>
          <w:lang w:val="ro-MD"/>
        </w:rPr>
        <w:t xml:space="preserve"> Telenești și Hîncești</w:t>
      </w:r>
      <w:r w:rsidR="00476752" w:rsidRPr="00300781">
        <w:rPr>
          <w:rFonts w:ascii="Times New Roman" w:eastAsia="Times New Roman" w:hAnsi="Times New Roman" w:cs="Times New Roman"/>
          <w:sz w:val="24"/>
          <w:szCs w:val="24"/>
          <w:lang w:val="en-US"/>
        </w:rPr>
        <w:t>. Dacă în perioada de testare vor fi depuse plângeri în scris de către beneficiari față de calitatea acestora</w:t>
      </w:r>
      <w:r w:rsidR="001B0826">
        <w:rPr>
          <w:rFonts w:ascii="Times New Roman" w:eastAsia="Times New Roman" w:hAnsi="Times New Roman" w:cs="Times New Roman"/>
          <w:sz w:val="24"/>
          <w:szCs w:val="24"/>
          <w:lang w:val="en-US"/>
        </w:rPr>
        <w:t xml:space="preserve"> (10 la număr)</w:t>
      </w:r>
      <w:r w:rsidR="00476752" w:rsidRPr="00300781">
        <w:rPr>
          <w:rFonts w:ascii="Times New Roman" w:eastAsia="Times New Roman" w:hAnsi="Times New Roman" w:cs="Times New Roman"/>
          <w:sz w:val="24"/>
          <w:szCs w:val="24"/>
          <w:lang w:val="en-US"/>
        </w:rPr>
        <w:t>, organizația va trece la oferta următoarea conform clasamentului, respectând aceeași regulă.</w:t>
      </w:r>
    </w:p>
    <w:p w:rsidR="0057278F" w:rsidRPr="00300781" w:rsidRDefault="00476752"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(iv) VALABILITATEA </w:t>
      </w:r>
      <w:r w:rsidR="00216A07" w:rsidRPr="00300781">
        <w:rPr>
          <w:rFonts w:ascii="Times New Roman" w:hAnsi="Times New Roman" w:cs="Times New Roman"/>
          <w:sz w:val="24"/>
          <w:szCs w:val="24"/>
          <w:lang w:val="en-US"/>
        </w:rPr>
        <w:t xml:space="preserve">OFERTEI: Oferta dumneavoastră trebuie să fie valabilă </w:t>
      </w:r>
      <w:r w:rsidR="0057278F" w:rsidRPr="00300781">
        <w:rPr>
          <w:rFonts w:ascii="Times New Roman" w:hAnsi="Times New Roman" w:cs="Times New Roman"/>
          <w:sz w:val="24"/>
          <w:szCs w:val="24"/>
          <w:lang w:val="en-US"/>
        </w:rPr>
        <w:t xml:space="preserve">pe întreaga perioadă a anului 2018, până la 31 decembrie 2018, </w:t>
      </w:r>
      <w:r w:rsidR="00216A07" w:rsidRPr="00300781">
        <w:rPr>
          <w:rFonts w:ascii="Times New Roman" w:hAnsi="Times New Roman" w:cs="Times New Roman"/>
          <w:sz w:val="24"/>
          <w:szCs w:val="24"/>
          <w:lang w:val="en-US"/>
        </w:rPr>
        <w:t xml:space="preserve">de la data limită pentru depunerea ofertelor menționată la alin. </w:t>
      </w:r>
      <w:r w:rsidR="0057278F" w:rsidRPr="00300781">
        <w:rPr>
          <w:rFonts w:ascii="Times New Roman" w:hAnsi="Times New Roman" w:cs="Times New Roman"/>
          <w:sz w:val="24"/>
          <w:szCs w:val="24"/>
          <w:lang w:val="en-US"/>
        </w:rPr>
        <w:t>5</w:t>
      </w:r>
      <w:r w:rsidR="00216A07" w:rsidRPr="00300781">
        <w:rPr>
          <w:rFonts w:ascii="Times New Roman" w:hAnsi="Times New Roman" w:cs="Times New Roman"/>
          <w:sz w:val="24"/>
          <w:szCs w:val="24"/>
          <w:lang w:val="en-US"/>
        </w:rPr>
        <w:t xml:space="preserve"> de mai sus. </w:t>
      </w:r>
    </w:p>
    <w:p w:rsidR="00216A07" w:rsidRPr="00300781" w:rsidRDefault="0057278F"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9</w:t>
      </w:r>
      <w:r w:rsidR="00216A07" w:rsidRPr="00300781">
        <w:rPr>
          <w:rFonts w:ascii="Times New Roman" w:hAnsi="Times New Roman" w:cs="Times New Roman"/>
          <w:sz w:val="24"/>
          <w:szCs w:val="24"/>
          <w:lang w:val="en-US"/>
        </w:rPr>
        <w:t xml:space="preserve">. Informații suplimentare pot fi obținute </w:t>
      </w:r>
      <w:r w:rsidRPr="00300781">
        <w:rPr>
          <w:rFonts w:ascii="Times New Roman" w:hAnsi="Times New Roman" w:cs="Times New Roman"/>
          <w:sz w:val="24"/>
          <w:szCs w:val="24"/>
          <w:lang w:val="en-US"/>
        </w:rPr>
        <w:t>de la:</w:t>
      </w:r>
      <w:r w:rsidR="00216A07" w:rsidRPr="00300781">
        <w:rPr>
          <w:rFonts w:ascii="Times New Roman" w:hAnsi="Times New Roman" w:cs="Times New Roman"/>
          <w:sz w:val="24"/>
          <w:szCs w:val="24"/>
          <w:lang w:val="en-US"/>
        </w:rPr>
        <w:t xml:space="preserve"> </w:t>
      </w:r>
    </w:p>
    <w:p w:rsidR="0057278F" w:rsidRPr="00300781" w:rsidRDefault="0057278F" w:rsidP="00300781">
      <w:pPr>
        <w:spacing w:after="0" w:line="240" w:lineRule="auto"/>
        <w:ind w:right="-705"/>
        <w:jc w:val="both"/>
        <w:rPr>
          <w:rFonts w:ascii="Times New Roman" w:eastAsia="Times New Roman" w:hAnsi="Times New Roman" w:cs="Times New Roman"/>
          <w:sz w:val="24"/>
          <w:szCs w:val="24"/>
          <w:u w:val="single"/>
          <w:lang w:val="en-US"/>
        </w:rPr>
      </w:pPr>
      <w:r w:rsidRPr="00300781">
        <w:rPr>
          <w:rFonts w:ascii="Times New Roman" w:eastAsia="Times New Roman" w:hAnsi="Times New Roman" w:cs="Times New Roman"/>
          <w:sz w:val="24"/>
          <w:szCs w:val="24"/>
          <w:lang w:val="en-US"/>
        </w:rPr>
        <w:t>Dna Railean Corina, Departamentul Procurări și Logistică</w:t>
      </w:r>
    </w:p>
    <w:p w:rsidR="0057278F" w:rsidRPr="00300781" w:rsidRDefault="0057278F" w:rsidP="00300781">
      <w:pPr>
        <w:spacing w:after="0" w:line="240" w:lineRule="auto"/>
        <w:ind w:right="-705"/>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Tel.: /+373/ 22 00-99-74</w:t>
      </w:r>
    </w:p>
    <w:p w:rsidR="0057278F" w:rsidRPr="00300781" w:rsidRDefault="0057278F" w:rsidP="00300781">
      <w:pPr>
        <w:spacing w:after="0" w:line="240" w:lineRule="auto"/>
        <w:ind w:right="-705"/>
        <w:jc w:val="both"/>
        <w:rPr>
          <w:rFonts w:ascii="Times New Roman" w:eastAsia="Times New Roman" w:hAnsi="Times New Roman" w:cs="Times New Roman"/>
          <w:sz w:val="24"/>
          <w:szCs w:val="24"/>
          <w:lang w:val="en-US"/>
        </w:rPr>
      </w:pPr>
      <w:r w:rsidRPr="00300781">
        <w:rPr>
          <w:rFonts w:ascii="Times New Roman" w:eastAsia="Times New Roman" w:hAnsi="Times New Roman" w:cs="Times New Roman"/>
          <w:sz w:val="24"/>
          <w:szCs w:val="24"/>
          <w:lang w:val="en-US"/>
        </w:rPr>
        <w:t>Fax: /+373/ 22 00-99-56//+373/ 22 66-68-50</w:t>
      </w:r>
    </w:p>
    <w:p w:rsidR="00216A07" w:rsidRPr="00300781" w:rsidRDefault="0057278F" w:rsidP="00300781">
      <w:pPr>
        <w:spacing w:after="0" w:line="240" w:lineRule="auto"/>
        <w:ind w:right="-705"/>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u w:val="single"/>
          <w:lang w:val="en-US"/>
        </w:rPr>
        <w:t>Email:initiativapozitiva@gmail.com</w:t>
      </w:r>
    </w:p>
    <w:p w:rsidR="00C818BD" w:rsidRPr="00300781" w:rsidRDefault="00C818BD" w:rsidP="00300781">
      <w:pPr>
        <w:spacing w:after="0" w:line="240" w:lineRule="auto"/>
        <w:ind w:right="-705"/>
        <w:jc w:val="both"/>
        <w:rPr>
          <w:rFonts w:ascii="Times New Roman" w:hAnsi="Times New Roman" w:cs="Times New Roman"/>
          <w:sz w:val="24"/>
          <w:szCs w:val="24"/>
          <w:lang w:val="en-US"/>
        </w:rPr>
      </w:pPr>
    </w:p>
    <w:p w:rsidR="00C818BD" w:rsidRPr="00300781" w:rsidRDefault="00C818BD" w:rsidP="00300781">
      <w:pPr>
        <w:pStyle w:val="a9"/>
        <w:shd w:val="clear" w:color="auto" w:fill="FFFFFF"/>
        <w:spacing w:before="0" w:beforeAutospacing="0" w:after="150" w:afterAutospacing="0"/>
        <w:rPr>
          <w:lang w:val="en-US"/>
        </w:rPr>
      </w:pPr>
      <w:r w:rsidRPr="00300781">
        <w:rPr>
          <w:lang w:val="en-US"/>
        </w:rPr>
        <w:t>10. Ofertantul trebuie să examineze toate instrucțiunile, formularele, termenii și specificațiile din Cererea de Ofertă. Necomunicarea tuturor informațiilor sau documentelor solicitate prin Cererea de Ofertă poate duce la respingerea ofertei.</w:t>
      </w:r>
    </w:p>
    <w:p w:rsidR="00C818BD" w:rsidRPr="00300781" w:rsidRDefault="00C818BD" w:rsidP="00300781">
      <w:pPr>
        <w:pStyle w:val="a9"/>
        <w:shd w:val="clear" w:color="auto" w:fill="FFFFFF"/>
        <w:spacing w:before="0" w:beforeAutospacing="0" w:after="150" w:afterAutospacing="0"/>
        <w:jc w:val="both"/>
        <w:rPr>
          <w:lang w:val="en-US"/>
        </w:rPr>
      </w:pPr>
      <w:r w:rsidRPr="00300781">
        <w:rPr>
          <w:lang w:val="en-US"/>
        </w:rPr>
        <w:t>11. Un ofertant potențial care necesită clarificări privind Cererea de Ofertă va contacta în scris organizația la adresa specificată în alin. 3 de mai sus. A.O. „Iniţiativa Pozitivă” va răspunde în scris oricărei solicitări de clarificare, cu condiția primirii unei astfel de cereri Nu mai târziu de trei (</w:t>
      </w:r>
      <w:r w:rsidR="00A57B94">
        <w:rPr>
          <w:lang w:val="en-US"/>
        </w:rPr>
        <w:t>3</w:t>
      </w:r>
      <w:r w:rsidRPr="00300781">
        <w:rPr>
          <w:lang w:val="en-US"/>
        </w:rPr>
        <w:t>) zile calendaristice înainte de data limită de primire a ofertelor.</w:t>
      </w:r>
    </w:p>
    <w:p w:rsidR="00371403" w:rsidRPr="003F6F4E" w:rsidRDefault="00C818BD" w:rsidP="00300781">
      <w:pPr>
        <w:pStyle w:val="a9"/>
        <w:shd w:val="clear" w:color="auto" w:fill="FFFFFF"/>
        <w:spacing w:before="0" w:beforeAutospacing="0" w:after="150" w:afterAutospacing="0"/>
        <w:jc w:val="both"/>
        <w:rPr>
          <w:lang w:val="en-US"/>
        </w:rPr>
      </w:pPr>
      <w:r w:rsidRPr="003F6F4E">
        <w:rPr>
          <w:lang w:val="en-US"/>
        </w:rPr>
        <w:t xml:space="preserve">12. </w:t>
      </w:r>
      <w:r w:rsidRPr="003F6F4E">
        <w:rPr>
          <w:lang w:val="ro-MD"/>
        </w:rPr>
        <w:t xml:space="preserve">În </w:t>
      </w:r>
      <w:r w:rsidR="00476752" w:rsidRPr="003F6F4E">
        <w:rPr>
          <w:lang w:val="ro-MD"/>
        </w:rPr>
        <w:t xml:space="preserve">orice moment înainte </w:t>
      </w:r>
      <w:r w:rsidR="00476752" w:rsidRPr="003F6F4E">
        <w:rPr>
          <w:lang w:val="en-US"/>
        </w:rPr>
        <w:t>termenul limită de prezentare a ofertelor, Cumpărătorul poate modifica</w:t>
      </w:r>
      <w:r w:rsidR="00371403" w:rsidRPr="003F6F4E">
        <w:rPr>
          <w:lang w:val="en-US"/>
        </w:rPr>
        <w:t xml:space="preserve"> Invitația de Participare</w:t>
      </w:r>
      <w:r w:rsidR="009F709C" w:rsidRPr="003F6F4E">
        <w:rPr>
          <w:lang w:val="en-US"/>
        </w:rPr>
        <w:t xml:space="preserve">/Cererea de Oferte </w:t>
      </w:r>
      <w:r w:rsidR="00371403" w:rsidRPr="003F6F4E">
        <w:rPr>
          <w:lang w:val="en-US"/>
        </w:rPr>
        <w:t xml:space="preserve">prin emiterea unui amendament. </w:t>
      </w:r>
      <w:r w:rsidR="009F709C" w:rsidRPr="003F6F4E">
        <w:rPr>
          <w:lang w:val="en-US"/>
        </w:rPr>
        <w:t>Orice act adițional emis va face parte din Invitația de Participare/Cererea de Ofertă</w:t>
      </w:r>
      <w:r w:rsidR="002F4996" w:rsidRPr="003F6F4E">
        <w:rPr>
          <w:lang w:val="en-US"/>
        </w:rPr>
        <w:t>.</w:t>
      </w:r>
      <w:r w:rsidR="009F709C" w:rsidRPr="003F6F4E">
        <w:rPr>
          <w:lang w:val="en-US"/>
        </w:rPr>
        <w:t xml:space="preserve"> </w:t>
      </w:r>
      <w:r w:rsidR="00371403" w:rsidRPr="003F6F4E">
        <w:rPr>
          <w:lang w:val="en-US"/>
        </w:rPr>
        <w:t xml:space="preserve">Documentul </w:t>
      </w:r>
      <w:r w:rsidR="009F709C" w:rsidRPr="003F6F4E">
        <w:rPr>
          <w:lang w:val="en-US"/>
        </w:rPr>
        <w:t xml:space="preserve">și va fi comunicat în scris tuturor celor care au obținut Invitația de Participare direct de la </w:t>
      </w:r>
      <w:r w:rsidR="00371403" w:rsidRPr="003F6F4E">
        <w:rPr>
          <w:lang w:val="en-US"/>
        </w:rPr>
        <w:t>de la Cumpărător.</w:t>
      </w:r>
    </w:p>
    <w:p w:rsidR="00371403" w:rsidRPr="003F6F4E" w:rsidRDefault="009F709C" w:rsidP="00300781">
      <w:pPr>
        <w:pStyle w:val="a9"/>
        <w:shd w:val="clear" w:color="auto" w:fill="FFFFFF"/>
        <w:spacing w:before="0" w:beforeAutospacing="0" w:after="150" w:afterAutospacing="0"/>
        <w:rPr>
          <w:lang w:val="en-US"/>
        </w:rPr>
      </w:pPr>
      <w:r w:rsidRPr="003F6F4E">
        <w:rPr>
          <w:lang w:val="en-US"/>
        </w:rPr>
        <w:t xml:space="preserve">13. </w:t>
      </w:r>
      <w:r w:rsidR="00371403" w:rsidRPr="003F6F4E">
        <w:rPr>
          <w:lang w:val="en-US"/>
        </w:rPr>
        <w:t>Ofertantul va suporta toate costurile aferente pregătirii și prezentării ofertei sale, iar</w:t>
      </w:r>
      <w:r w:rsidRPr="003F6F4E">
        <w:rPr>
          <w:lang w:val="en-US"/>
        </w:rPr>
        <w:t xml:space="preserve"> A.O. „Iniţiativa Pozitivă”</w:t>
      </w:r>
      <w:r w:rsidR="00371403" w:rsidRPr="003F6F4E">
        <w:rPr>
          <w:lang w:val="en-US"/>
        </w:rPr>
        <w:t xml:space="preserve"> nu va fi responsabil</w:t>
      </w:r>
      <w:r w:rsidRPr="003F6F4E">
        <w:rPr>
          <w:lang w:val="en-US"/>
        </w:rPr>
        <w:t>ă</w:t>
      </w:r>
      <w:r w:rsidR="00371403" w:rsidRPr="003F6F4E">
        <w:rPr>
          <w:lang w:val="en-US"/>
        </w:rPr>
        <w:t xml:space="preserve"> pentru aceste costuri, indiferent de comportamentu</w:t>
      </w:r>
      <w:r w:rsidRPr="003F6F4E">
        <w:rPr>
          <w:lang w:val="en-US"/>
        </w:rPr>
        <w:t>l sau rezultatul procesului de procurare</w:t>
      </w:r>
      <w:r w:rsidR="00371403" w:rsidRPr="003F6F4E">
        <w:rPr>
          <w:lang w:val="en-US"/>
        </w:rPr>
        <w:t>.</w:t>
      </w:r>
    </w:p>
    <w:p w:rsidR="00371403" w:rsidRPr="003F6F4E" w:rsidRDefault="009F709C" w:rsidP="00300781">
      <w:pPr>
        <w:pStyle w:val="a9"/>
        <w:shd w:val="clear" w:color="auto" w:fill="FFFFFF"/>
        <w:spacing w:before="0" w:beforeAutospacing="0" w:after="150" w:afterAutospacing="0"/>
        <w:rPr>
          <w:lang w:val="en-US"/>
        </w:rPr>
      </w:pPr>
      <w:r w:rsidRPr="003F6F4E">
        <w:rPr>
          <w:lang w:val="en-US"/>
        </w:rPr>
        <w:t>14.</w:t>
      </w:r>
      <w:r w:rsidR="00371403" w:rsidRPr="003F6F4E">
        <w:rPr>
          <w:lang w:val="en-US"/>
        </w:rPr>
        <w:t> </w:t>
      </w:r>
      <w:r w:rsidRPr="003F6F4E">
        <w:rPr>
          <w:lang w:val="en-US"/>
        </w:rPr>
        <w:t xml:space="preserve">A.O. „Iniţiativa Pozitivă” </w:t>
      </w:r>
      <w:r w:rsidR="00371403" w:rsidRPr="003F6F4E">
        <w:rPr>
          <w:lang w:val="en-US"/>
        </w:rPr>
        <w:t>își rezervă dreptul de a accepta sau de a respinge orice ofer</w:t>
      </w:r>
      <w:r w:rsidRPr="003F6F4E">
        <w:rPr>
          <w:lang w:val="en-US"/>
        </w:rPr>
        <w:t>t</w:t>
      </w:r>
      <w:r w:rsidR="00371403" w:rsidRPr="003F6F4E">
        <w:rPr>
          <w:lang w:val="en-US"/>
        </w:rPr>
        <w:t xml:space="preserve">ă, de a anula procesul de </w:t>
      </w:r>
      <w:r w:rsidRPr="003F6F4E">
        <w:rPr>
          <w:lang w:val="en-US"/>
        </w:rPr>
        <w:t>procurare</w:t>
      </w:r>
      <w:r w:rsidR="00371403" w:rsidRPr="003F6F4E">
        <w:rPr>
          <w:lang w:val="en-US"/>
        </w:rPr>
        <w:t xml:space="preserve"> și de a respinge toate ofertele în orice moment înainte de atribuirea contractului, fără a-și asuma responsabilitatea față de ofertanți.</w:t>
      </w:r>
    </w:p>
    <w:p w:rsidR="009F709C" w:rsidRPr="003F6F4E" w:rsidRDefault="0055163B" w:rsidP="00300781">
      <w:pPr>
        <w:pStyle w:val="a9"/>
        <w:shd w:val="clear" w:color="auto" w:fill="FFFFFF"/>
        <w:spacing w:before="0" w:beforeAutospacing="0" w:after="150" w:afterAutospacing="0"/>
        <w:rPr>
          <w:lang w:val="en-US"/>
        </w:rPr>
      </w:pPr>
      <w:r>
        <w:rPr>
          <w:b/>
          <w:noProof/>
        </w:rPr>
        <w:drawing>
          <wp:anchor distT="0" distB="0" distL="114300" distR="114300" simplePos="0" relativeHeight="251666432" behindDoc="1" locked="0" layoutInCell="1" allowOverlap="1" wp14:anchorId="492DE3DB" wp14:editId="008B32A9">
            <wp:simplePos x="0" y="0"/>
            <wp:positionH relativeFrom="margin">
              <wp:align>right</wp:align>
            </wp:positionH>
            <wp:positionV relativeFrom="paragraph">
              <wp:posOffset>356235</wp:posOffset>
            </wp:positionV>
            <wp:extent cx="1638300" cy="1517015"/>
            <wp:effectExtent l="0" t="0" r="0" b="6985"/>
            <wp:wrapSquare wrapText="bothSides"/>
            <wp:docPr id="6" name="Рисунок 6" descr="stampila IP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stampila IP 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1517015"/>
                    </a:xfrm>
                    <a:prstGeom prst="rect">
                      <a:avLst/>
                    </a:prstGeom>
                    <a:noFill/>
                    <a:ln>
                      <a:noFill/>
                    </a:ln>
                  </pic:spPr>
                </pic:pic>
              </a:graphicData>
            </a:graphic>
            <wp14:sizeRelH relativeFrom="page">
              <wp14:pctWidth>0</wp14:pctWidth>
            </wp14:sizeRelH>
            <wp14:sizeRelV relativeFrom="page">
              <wp14:pctHeight>0</wp14:pctHeight>
            </wp14:sizeRelV>
          </wp:anchor>
        </w:drawing>
      </w:r>
      <w:r w:rsidR="009F709C" w:rsidRPr="003F6F4E">
        <w:rPr>
          <w:lang w:val="en-US"/>
        </w:rPr>
        <w:t>15. Vă rugăm să confirmați prin fax/e-mail recepționarea acestei invitații, precum și disponibilitatea Dvs, de participare.</w:t>
      </w:r>
    </w:p>
    <w:p w:rsidR="009F709C" w:rsidRPr="00300781" w:rsidRDefault="0055163B" w:rsidP="00300781">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b/>
          <w:noProof/>
          <w:sz w:val="24"/>
          <w:szCs w:val="24"/>
          <w:lang w:eastAsia="ru-RU"/>
        </w:rPr>
        <w:drawing>
          <wp:anchor distT="0" distB="0" distL="114300" distR="114300" simplePos="0" relativeHeight="251665408" behindDoc="0" locked="0" layoutInCell="1" allowOverlap="1" wp14:anchorId="3E3F0AD3" wp14:editId="138F14BA">
            <wp:simplePos x="0" y="0"/>
            <wp:positionH relativeFrom="column">
              <wp:posOffset>1339850</wp:posOffset>
            </wp:positionH>
            <wp:positionV relativeFrom="paragraph">
              <wp:posOffset>6985</wp:posOffset>
            </wp:positionV>
            <wp:extent cx="1490345" cy="452120"/>
            <wp:effectExtent l="0" t="0" r="0" b="5080"/>
            <wp:wrapSquare wrapText="bothSides"/>
            <wp:docPr id="5" name="Рисунок 5" descr="D:\Centrul Regional\Initiativa pozitiva\2011\sign Ruslan 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Centrul Regional\Initiativa pozitiva\2011\sign Ruslan 2 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0345"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9F709C" w:rsidRPr="00300781">
        <w:rPr>
          <w:rFonts w:ascii="Times New Roman" w:eastAsia="Times New Roman" w:hAnsi="Times New Roman" w:cs="Times New Roman"/>
          <w:sz w:val="24"/>
          <w:szCs w:val="24"/>
          <w:lang w:val="en-US"/>
        </w:rPr>
        <w:t xml:space="preserve">Cu respect, </w:t>
      </w:r>
    </w:p>
    <w:p w:rsidR="009F709C" w:rsidRPr="00300781" w:rsidRDefault="009F709C" w:rsidP="00300781">
      <w:pPr>
        <w:spacing w:after="0" w:line="240" w:lineRule="auto"/>
        <w:jc w:val="both"/>
        <w:rPr>
          <w:rFonts w:ascii="Times New Roman" w:eastAsia="Times New Roman" w:hAnsi="Times New Roman" w:cs="Times New Roman"/>
          <w:b/>
          <w:sz w:val="24"/>
          <w:szCs w:val="24"/>
          <w:lang w:val="en-US"/>
        </w:rPr>
      </w:pPr>
      <w:r w:rsidRPr="00300781">
        <w:rPr>
          <w:rFonts w:ascii="Times New Roman" w:eastAsia="Times New Roman" w:hAnsi="Times New Roman" w:cs="Times New Roman"/>
          <w:b/>
          <w:sz w:val="24"/>
          <w:szCs w:val="24"/>
          <w:lang w:val="en-US"/>
        </w:rPr>
        <w:t xml:space="preserve">Poverga Ruslan, </w:t>
      </w:r>
    </w:p>
    <w:p w:rsidR="005621E8" w:rsidRDefault="005621E8" w:rsidP="00300781">
      <w:pPr>
        <w:spacing w:after="0" w:line="240" w:lineRule="auto"/>
        <w:jc w:val="both"/>
        <w:rPr>
          <w:rFonts w:ascii="Times New Roman" w:eastAsia="Times New Roman" w:hAnsi="Times New Roman" w:cs="Times New Roman"/>
          <w:b/>
          <w:sz w:val="24"/>
          <w:szCs w:val="24"/>
          <w:lang w:val="en-US"/>
        </w:rPr>
      </w:pPr>
    </w:p>
    <w:p w:rsidR="009F709C" w:rsidRPr="00300781" w:rsidRDefault="009F709C" w:rsidP="00300781">
      <w:pPr>
        <w:spacing w:after="0" w:line="240" w:lineRule="auto"/>
        <w:jc w:val="both"/>
        <w:rPr>
          <w:rFonts w:ascii="Times New Roman" w:hAnsi="Times New Roman" w:cs="Times New Roman"/>
          <w:b/>
          <w:sz w:val="24"/>
          <w:szCs w:val="24"/>
          <w:lang w:val="en-US"/>
        </w:rPr>
      </w:pPr>
      <w:r w:rsidRPr="00300781">
        <w:rPr>
          <w:rFonts w:ascii="Times New Roman" w:eastAsia="Times New Roman" w:hAnsi="Times New Roman" w:cs="Times New Roman"/>
          <w:b/>
          <w:sz w:val="24"/>
          <w:szCs w:val="24"/>
          <w:lang w:val="en-US"/>
        </w:rPr>
        <w:t xml:space="preserve">Director General </w:t>
      </w:r>
      <w:r w:rsidRPr="00300781">
        <w:rPr>
          <w:rFonts w:ascii="Times New Roman" w:hAnsi="Times New Roman" w:cs="Times New Roman"/>
          <w:b/>
          <w:sz w:val="24"/>
          <w:szCs w:val="24"/>
          <w:lang w:val="en-US"/>
        </w:rPr>
        <w:t>A.O. „Iniţiativa Pozitivă”</w:t>
      </w:r>
      <w:r w:rsidR="001D2884">
        <w:rPr>
          <w:rFonts w:ascii="Times New Roman" w:hAnsi="Times New Roman" w:cs="Times New Roman"/>
          <w:b/>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bookmarkStart w:id="0" w:name="_GoBack"/>
      <w:bookmarkEnd w:id="0"/>
    </w:p>
    <w:p w:rsidR="001D2884" w:rsidRDefault="001D2884" w:rsidP="00300781">
      <w:pPr>
        <w:spacing w:line="240" w:lineRule="auto"/>
        <w:jc w:val="center"/>
        <w:rPr>
          <w:rFonts w:ascii="Times New Roman" w:hAnsi="Times New Roman" w:cs="Times New Roman"/>
          <w:b/>
          <w:sz w:val="24"/>
          <w:szCs w:val="24"/>
          <w:u w:val="single"/>
          <w:lang w:val="en-US"/>
        </w:rPr>
      </w:pPr>
    </w:p>
    <w:p w:rsidR="001D2884" w:rsidRDefault="001D2884" w:rsidP="00300781">
      <w:pPr>
        <w:spacing w:line="240" w:lineRule="auto"/>
        <w:jc w:val="center"/>
        <w:rPr>
          <w:rFonts w:ascii="Times New Roman" w:hAnsi="Times New Roman" w:cs="Times New Roman"/>
          <w:b/>
          <w:sz w:val="24"/>
          <w:szCs w:val="24"/>
          <w:u w:val="single"/>
          <w:lang w:val="en-US"/>
        </w:rPr>
      </w:pPr>
    </w:p>
    <w:p w:rsidR="00216A07" w:rsidRPr="00300781" w:rsidRDefault="00216A07" w:rsidP="00300781">
      <w:pPr>
        <w:spacing w:line="240" w:lineRule="auto"/>
        <w:jc w:val="center"/>
        <w:rPr>
          <w:rFonts w:ascii="Times New Roman" w:hAnsi="Times New Roman" w:cs="Times New Roman"/>
          <w:b/>
          <w:sz w:val="24"/>
          <w:szCs w:val="24"/>
          <w:u w:val="single"/>
          <w:lang w:val="en-US"/>
        </w:rPr>
      </w:pPr>
      <w:r w:rsidRPr="00300781">
        <w:rPr>
          <w:rFonts w:ascii="Times New Roman" w:hAnsi="Times New Roman" w:cs="Times New Roman"/>
          <w:b/>
          <w:sz w:val="24"/>
          <w:szCs w:val="24"/>
          <w:u w:val="single"/>
          <w:lang w:val="en-US"/>
        </w:rPr>
        <w:lastRenderedPageBreak/>
        <w:t>Te</w:t>
      </w:r>
      <w:r w:rsidR="00A15E13" w:rsidRPr="00300781">
        <w:rPr>
          <w:rFonts w:ascii="Times New Roman" w:hAnsi="Times New Roman" w:cs="Times New Roman"/>
          <w:b/>
          <w:sz w:val="24"/>
          <w:szCs w:val="24"/>
          <w:u w:val="single"/>
          <w:lang w:val="en-US"/>
        </w:rPr>
        <w:t>rmenii si Condițiile de Livrare</w:t>
      </w:r>
    </w:p>
    <w:p w:rsidR="00A15E13" w:rsidRPr="00300781" w:rsidRDefault="00A15E13"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Beneficiar: </w:t>
      </w:r>
      <w:r w:rsidRPr="00300781">
        <w:rPr>
          <w:rFonts w:ascii="Times New Roman" w:eastAsia="Times New Roman" w:hAnsi="Times New Roman" w:cs="Times New Roman"/>
          <w:b/>
          <w:sz w:val="24"/>
          <w:szCs w:val="24"/>
          <w:lang w:val="en-US"/>
        </w:rPr>
        <w:t>Asociaţia Obştească „Iniţiativa Pozitivă”.</w:t>
      </w:r>
    </w:p>
    <w:p w:rsidR="00A15E13" w:rsidRPr="00300781" w:rsidRDefault="00A15E13" w:rsidP="00300781">
      <w:pPr>
        <w:spacing w:line="240" w:lineRule="auto"/>
        <w:rPr>
          <w:rFonts w:ascii="Times New Roman" w:hAnsi="Times New Roman" w:cs="Times New Roman"/>
          <w:b/>
          <w:sz w:val="24"/>
          <w:szCs w:val="24"/>
          <w:lang w:val="en-US"/>
        </w:rPr>
      </w:pPr>
      <w:r w:rsidRPr="00300781">
        <w:rPr>
          <w:rFonts w:ascii="Times New Roman" w:hAnsi="Times New Roman" w:cs="Times New Roman"/>
          <w:sz w:val="24"/>
          <w:szCs w:val="24"/>
          <w:lang w:val="en-US"/>
        </w:rPr>
        <w:t xml:space="preserve">Sursa de finanțare: </w:t>
      </w:r>
      <w:r w:rsidRPr="00300781">
        <w:rPr>
          <w:rFonts w:ascii="Times New Roman" w:eastAsia="Times New Roman" w:hAnsi="Times New Roman" w:cs="Times New Roman"/>
          <w:sz w:val="24"/>
          <w:szCs w:val="24"/>
          <w:lang w:val="en-US"/>
        </w:rPr>
        <w:t xml:space="preserve">Contract de finațare Nr. MDA-C-PCIUMU – IP_13 din data de 15 mai 2018, pentru Pilotarea prototipului de oferire a serviciilor de reducere a riscurilor în rândul populațiilor țintă prin intermediul rețelelor de farmacii și procurări de consumabile pentru regiunea de Est, finanțat </w:t>
      </w:r>
      <w:r w:rsidRPr="00300781">
        <w:rPr>
          <w:rFonts w:ascii="Times New Roman" w:hAnsi="Times New Roman" w:cs="Times New Roman"/>
          <w:sz w:val="24"/>
          <w:szCs w:val="24"/>
          <w:lang w:val="ro-MD"/>
        </w:rPr>
        <w:t xml:space="preserve">din </w:t>
      </w:r>
      <w:r w:rsidRPr="00300781">
        <w:rPr>
          <w:rFonts w:ascii="Times New Roman" w:hAnsi="Times New Roman" w:cs="Times New Roman"/>
          <w:sz w:val="24"/>
          <w:szCs w:val="24"/>
          <w:lang w:val="ro-RO"/>
        </w:rPr>
        <w:t xml:space="preserve">cadrul Programului „Fortificarea controlului tuberculozei și reducerea mortalității asociate SIDA în Republica Moldova” pentru anii 2018-2020, </w:t>
      </w:r>
      <w:r w:rsidRPr="00300781">
        <w:rPr>
          <w:rFonts w:ascii="Times New Roman" w:hAnsi="Times New Roman" w:cs="Times New Roman"/>
          <w:b/>
          <w:sz w:val="24"/>
          <w:szCs w:val="24"/>
          <w:lang w:val="ro-RO"/>
        </w:rPr>
        <w:t>finanțat din sursele Fondul Global pentru Combaterea SIDA, Tuberculozei și Malariei prin intermediul Grantului nr. MDA-C-PCIMU</w:t>
      </w:r>
      <w:r w:rsidRPr="00300781">
        <w:rPr>
          <w:rFonts w:ascii="Times New Roman" w:hAnsi="Times New Roman" w:cs="Times New Roman"/>
          <w:b/>
          <w:sz w:val="24"/>
          <w:szCs w:val="24"/>
          <w:lang w:val="en-US"/>
        </w:rPr>
        <w:t xml:space="preserve">.  </w:t>
      </w:r>
    </w:p>
    <w:p w:rsidR="00EB27F6" w:rsidRPr="00300781" w:rsidRDefault="00EB27F6" w:rsidP="00300781">
      <w:pPr>
        <w:spacing w:after="0" w:line="240" w:lineRule="auto"/>
        <w:rPr>
          <w:rFonts w:ascii="Times New Roman" w:hAnsi="Times New Roman" w:cs="Times New Roman"/>
          <w:b/>
          <w:bCs/>
          <w:sz w:val="24"/>
          <w:szCs w:val="24"/>
          <w:lang w:val="ro-MD"/>
        </w:rPr>
      </w:pPr>
      <w:r w:rsidRPr="00300781">
        <w:rPr>
          <w:rFonts w:ascii="Times New Roman" w:hAnsi="Times New Roman" w:cs="Times New Roman"/>
          <w:b/>
          <w:sz w:val="24"/>
          <w:szCs w:val="24"/>
          <w:lang w:val="ro-RO"/>
        </w:rPr>
        <w:t>Cumpărător</w:t>
      </w:r>
      <w:r w:rsidRPr="00300781">
        <w:rPr>
          <w:rFonts w:ascii="Times New Roman" w:hAnsi="Times New Roman" w:cs="Times New Roman"/>
          <w:bCs/>
          <w:sz w:val="24"/>
          <w:szCs w:val="24"/>
          <w:lang w:val="ro-RO"/>
        </w:rPr>
        <w:t xml:space="preserve">: </w:t>
      </w:r>
      <w:r w:rsidRPr="00300781">
        <w:rPr>
          <w:rFonts w:ascii="Times New Roman" w:hAnsi="Times New Roman" w:cs="Times New Roman"/>
          <w:b/>
          <w:bCs/>
          <w:sz w:val="24"/>
          <w:szCs w:val="24"/>
          <w:lang w:val="ro-RO"/>
        </w:rPr>
        <w:t xml:space="preserve">A.O. </w:t>
      </w:r>
      <w:r w:rsidRPr="00300781">
        <w:rPr>
          <w:rFonts w:ascii="Times New Roman" w:hAnsi="Times New Roman" w:cs="Times New Roman"/>
          <w:b/>
          <w:bCs/>
          <w:sz w:val="24"/>
          <w:szCs w:val="24"/>
          <w:lang w:val="en-US"/>
        </w:rPr>
        <w:t>“</w:t>
      </w:r>
      <w:r w:rsidRPr="00300781">
        <w:rPr>
          <w:rFonts w:ascii="Times New Roman" w:hAnsi="Times New Roman" w:cs="Times New Roman"/>
          <w:b/>
          <w:bCs/>
          <w:sz w:val="24"/>
          <w:szCs w:val="24"/>
          <w:lang w:val="ro-RO"/>
        </w:rPr>
        <w:t>Ini</w:t>
      </w:r>
      <w:r w:rsidRPr="00300781">
        <w:rPr>
          <w:rFonts w:ascii="Times New Roman" w:hAnsi="Times New Roman" w:cs="Times New Roman"/>
          <w:b/>
          <w:bCs/>
          <w:sz w:val="24"/>
          <w:szCs w:val="24"/>
          <w:lang w:val="ro-MD"/>
        </w:rPr>
        <w:t>țiativa Pozitivă</w:t>
      </w:r>
      <w:r w:rsidRPr="00300781">
        <w:rPr>
          <w:rFonts w:ascii="Times New Roman" w:hAnsi="Times New Roman" w:cs="Times New Roman"/>
          <w:b/>
          <w:bCs/>
          <w:sz w:val="24"/>
          <w:szCs w:val="24"/>
          <w:lang w:val="ro-RO"/>
        </w:rPr>
        <w:t>”</w:t>
      </w:r>
    </w:p>
    <w:p w:rsidR="00EB27F6" w:rsidRPr="00300781" w:rsidRDefault="00EB27F6" w:rsidP="00300781">
      <w:pPr>
        <w:spacing w:after="0" w:line="240" w:lineRule="auto"/>
        <w:rPr>
          <w:rFonts w:ascii="Times New Roman" w:hAnsi="Times New Roman" w:cs="Times New Roman"/>
          <w:b/>
          <w:bCs/>
          <w:sz w:val="24"/>
          <w:szCs w:val="24"/>
          <w:lang w:val="ro-RO"/>
        </w:rPr>
      </w:pPr>
    </w:p>
    <w:p w:rsidR="00EB27F6" w:rsidRPr="00300781" w:rsidRDefault="00EB27F6" w:rsidP="00300781">
      <w:p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b/>
          <w:sz w:val="24"/>
          <w:szCs w:val="24"/>
          <w:lang w:val="ro-RO"/>
        </w:rPr>
        <w:t>Furnizor</w:t>
      </w:r>
      <w:r w:rsidRPr="00300781">
        <w:rPr>
          <w:rFonts w:ascii="Times New Roman" w:hAnsi="Times New Roman" w:cs="Times New Roman"/>
          <w:bCs/>
          <w:sz w:val="24"/>
          <w:szCs w:val="24"/>
          <w:lang w:val="ro-RO"/>
        </w:rPr>
        <w:t>: ____________________________________________________________________</w:t>
      </w:r>
    </w:p>
    <w:p w:rsidR="00EB27F6" w:rsidRPr="00300781" w:rsidRDefault="00EB27F6" w:rsidP="00300781">
      <w:pPr>
        <w:spacing w:after="0" w:line="240" w:lineRule="auto"/>
        <w:rPr>
          <w:rFonts w:ascii="Times New Roman" w:hAnsi="Times New Roman" w:cs="Times New Roman"/>
          <w:i/>
          <w:sz w:val="24"/>
          <w:szCs w:val="24"/>
          <w:lang w:val="ro-RO"/>
        </w:rPr>
      </w:pPr>
      <w:r w:rsidRPr="00300781">
        <w:rPr>
          <w:rFonts w:ascii="Times New Roman" w:hAnsi="Times New Roman" w:cs="Times New Roman"/>
          <w:sz w:val="24"/>
          <w:szCs w:val="24"/>
          <w:lang w:val="ro-RO"/>
        </w:rPr>
        <w:tab/>
      </w:r>
      <w:r w:rsidRPr="00300781">
        <w:rPr>
          <w:rFonts w:ascii="Times New Roman" w:hAnsi="Times New Roman" w:cs="Times New Roman"/>
          <w:sz w:val="24"/>
          <w:szCs w:val="24"/>
          <w:lang w:val="ro-RO"/>
        </w:rPr>
        <w:tab/>
      </w:r>
      <w:r w:rsidRPr="00300781">
        <w:rPr>
          <w:rFonts w:ascii="Times New Roman" w:hAnsi="Times New Roman" w:cs="Times New Roman"/>
          <w:sz w:val="24"/>
          <w:szCs w:val="24"/>
          <w:lang w:val="ro-RO"/>
        </w:rPr>
        <w:tab/>
        <w:t xml:space="preserve">                                          </w:t>
      </w:r>
      <w:r w:rsidRPr="00300781">
        <w:rPr>
          <w:rFonts w:ascii="Times New Roman" w:hAnsi="Times New Roman" w:cs="Times New Roman"/>
          <w:i/>
          <w:sz w:val="24"/>
          <w:szCs w:val="24"/>
          <w:lang w:val="ro-RO"/>
        </w:rPr>
        <w:t>(Denumirea companiei)</w:t>
      </w:r>
    </w:p>
    <w:p w:rsidR="00EB27F6" w:rsidRPr="00300781" w:rsidRDefault="00EB27F6" w:rsidP="00300781">
      <w:pPr>
        <w:spacing w:line="240" w:lineRule="auto"/>
        <w:rPr>
          <w:rFonts w:ascii="Times New Roman" w:hAnsi="Times New Roman" w:cs="Times New Roman"/>
          <w:sz w:val="24"/>
          <w:szCs w:val="24"/>
          <w:lang w:val="en-US"/>
        </w:rPr>
      </w:pPr>
    </w:p>
    <w:p w:rsidR="00A15E13" w:rsidRPr="00300781" w:rsidRDefault="00A15E13" w:rsidP="00300781">
      <w:pPr>
        <w:pStyle w:val="a8"/>
        <w:numPr>
          <w:ilvl w:val="0"/>
          <w:numId w:val="5"/>
        </w:numPr>
        <w:spacing w:after="0" w:line="240" w:lineRule="auto"/>
        <w:rPr>
          <w:rFonts w:ascii="Times New Roman" w:hAnsi="Times New Roman" w:cs="Times New Roman"/>
          <w:b/>
          <w:bCs/>
          <w:sz w:val="24"/>
          <w:szCs w:val="24"/>
          <w:lang w:val="ro-RO"/>
        </w:rPr>
      </w:pPr>
      <w:r w:rsidRPr="00300781">
        <w:rPr>
          <w:rFonts w:ascii="Times New Roman" w:hAnsi="Times New Roman" w:cs="Times New Roman"/>
          <w:b/>
          <w:bCs/>
          <w:sz w:val="24"/>
          <w:szCs w:val="24"/>
          <w:lang w:val="ro-RO"/>
        </w:rPr>
        <w:t>Prețul și condiții de livrare</w:t>
      </w:r>
    </w:p>
    <w:p w:rsidR="00A15E13" w:rsidRPr="00300781" w:rsidRDefault="00EB27F6"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Furnizorul va fi responsabil de:</w:t>
      </w:r>
    </w:p>
    <w:p w:rsidR="00833BC8" w:rsidRPr="001B0826" w:rsidRDefault="001B0826" w:rsidP="0030078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 E</w:t>
      </w:r>
      <w:r w:rsidR="004D33A8">
        <w:rPr>
          <w:rFonts w:ascii="Times New Roman" w:hAnsi="Times New Roman" w:cs="Times New Roman"/>
          <w:sz w:val="24"/>
          <w:szCs w:val="24"/>
          <w:lang w:val="en-US"/>
        </w:rPr>
        <w:t>liberarea consumabilelor</w:t>
      </w:r>
      <w:r w:rsidR="00833BC8" w:rsidRPr="00300781">
        <w:rPr>
          <w:rFonts w:ascii="Times New Roman" w:hAnsi="Times New Roman" w:cs="Times New Roman"/>
          <w:sz w:val="24"/>
          <w:szCs w:val="24"/>
          <w:lang w:val="en-US"/>
        </w:rPr>
        <w:t xml:space="preserve"> </w:t>
      </w:r>
      <w:r>
        <w:rPr>
          <w:rFonts w:ascii="Times New Roman" w:hAnsi="Times New Roman" w:cs="Times New Roman"/>
          <w:sz w:val="24"/>
          <w:szCs w:val="24"/>
          <w:lang w:val="en-US"/>
        </w:rPr>
        <w:t>beneficiarilor proiectului</w:t>
      </w:r>
      <w:r w:rsidR="00A57B94">
        <w:rPr>
          <w:rFonts w:ascii="Times New Roman" w:hAnsi="Times New Roman" w:cs="Times New Roman"/>
          <w:sz w:val="24"/>
          <w:szCs w:val="24"/>
          <w:lang w:val="en-US"/>
        </w:rPr>
        <w:t>,</w:t>
      </w:r>
      <w:r>
        <w:rPr>
          <w:rFonts w:ascii="Times New Roman" w:hAnsi="Times New Roman" w:cs="Times New Roman"/>
          <w:sz w:val="24"/>
          <w:szCs w:val="24"/>
          <w:lang w:val="en-US"/>
        </w:rPr>
        <w:t xml:space="preserve"> prin rețelele de farmacii </w:t>
      </w:r>
      <w:r w:rsidR="00A57B94">
        <w:rPr>
          <w:rFonts w:ascii="Times New Roman" w:hAnsi="Times New Roman" w:cs="Times New Roman"/>
          <w:sz w:val="24"/>
          <w:szCs w:val="24"/>
          <w:lang w:val="en-US"/>
        </w:rPr>
        <w:t xml:space="preserve">din </w:t>
      </w:r>
      <w:r w:rsidR="00A57B94" w:rsidRPr="00C73558">
        <w:rPr>
          <w:rFonts w:ascii="Times New Roman" w:eastAsia="Times New Roman" w:hAnsi="Times New Roman" w:cs="Times New Roman"/>
          <w:b/>
          <w:sz w:val="24"/>
          <w:szCs w:val="24"/>
          <w:lang w:val="ro-MD"/>
        </w:rPr>
        <w:t>orașele Anenii Noi, Criuleni,</w:t>
      </w:r>
      <w:r w:rsidR="001C0FA9">
        <w:rPr>
          <w:rFonts w:ascii="Times New Roman" w:eastAsia="Times New Roman" w:hAnsi="Times New Roman" w:cs="Times New Roman"/>
          <w:b/>
          <w:sz w:val="24"/>
          <w:szCs w:val="24"/>
          <w:lang w:val="ro-MD"/>
        </w:rPr>
        <w:t xml:space="preserve"> Călărași,</w:t>
      </w:r>
      <w:r w:rsidR="00A57B94" w:rsidRPr="00C73558">
        <w:rPr>
          <w:rFonts w:ascii="Times New Roman" w:eastAsia="Times New Roman" w:hAnsi="Times New Roman" w:cs="Times New Roman"/>
          <w:b/>
          <w:sz w:val="24"/>
          <w:szCs w:val="24"/>
          <w:lang w:val="ro-MD"/>
        </w:rPr>
        <w:t xml:space="preserve"> Telenești și Hîncești </w:t>
      </w:r>
      <w:r>
        <w:rPr>
          <w:rFonts w:ascii="Times New Roman" w:hAnsi="Times New Roman" w:cs="Times New Roman"/>
          <w:sz w:val="24"/>
          <w:szCs w:val="24"/>
          <w:lang w:val="en-US"/>
        </w:rPr>
        <w:t>conform necesităților zilnice, pe perioada anului 2018:</w:t>
      </w:r>
    </w:p>
    <w:p w:rsidR="00833BC8" w:rsidRPr="00300781" w:rsidRDefault="00216A07" w:rsidP="00300781">
      <w:pPr>
        <w:spacing w:after="0" w:line="240" w:lineRule="auto"/>
        <w:jc w:val="both"/>
        <w:rPr>
          <w:rFonts w:ascii="Times New Roman" w:hAnsi="Times New Roman" w:cs="Times New Roman"/>
          <w:b/>
          <w:sz w:val="24"/>
          <w:szCs w:val="24"/>
          <w:lang w:val="ro-RO"/>
        </w:rPr>
      </w:pPr>
      <w:r w:rsidRPr="00300781">
        <w:rPr>
          <w:rFonts w:ascii="Times New Roman" w:hAnsi="Times New Roman" w:cs="Times New Roman"/>
          <w:sz w:val="24"/>
          <w:szCs w:val="24"/>
          <w:lang w:val="en-US"/>
        </w:rPr>
        <w:t xml:space="preserve"> </w:t>
      </w:r>
      <w:r w:rsidR="00833BC8" w:rsidRPr="00300781">
        <w:rPr>
          <w:rFonts w:ascii="Times New Roman" w:hAnsi="Times New Roman" w:cs="Times New Roman"/>
          <w:b/>
          <w:sz w:val="24"/>
          <w:szCs w:val="24"/>
          <w:lang w:val="ro-RO"/>
        </w:rPr>
        <w:t>Lotul nr.1</w:t>
      </w:r>
    </w:p>
    <w:tbl>
      <w:tblPr>
        <w:tblW w:w="9350" w:type="dxa"/>
        <w:tblInd w:w="-5" w:type="dxa"/>
        <w:tblLook w:val="04A0" w:firstRow="1" w:lastRow="0" w:firstColumn="1" w:lastColumn="0" w:noHBand="0" w:noVBand="1"/>
      </w:tblPr>
      <w:tblGrid>
        <w:gridCol w:w="976"/>
        <w:gridCol w:w="2443"/>
        <w:gridCol w:w="1686"/>
        <w:gridCol w:w="1415"/>
        <w:gridCol w:w="1415"/>
        <w:gridCol w:w="1415"/>
      </w:tblGrid>
      <w:tr w:rsidR="00833BC8" w:rsidRPr="00A57B94" w:rsidTr="00A57B94">
        <w:trPr>
          <w:trHeight w:val="7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BC8" w:rsidRPr="00300781" w:rsidRDefault="00833BC8" w:rsidP="00A57B94">
            <w:pPr>
              <w:spacing w:after="0" w:line="240" w:lineRule="auto"/>
              <w:jc w:val="center"/>
              <w:rPr>
                <w:rFonts w:ascii="Times New Roman" w:eastAsia="Times New Roman" w:hAnsi="Times New Roman" w:cs="Times New Roman"/>
                <w:b/>
                <w:bCs/>
                <w:color w:val="000000"/>
                <w:sz w:val="24"/>
                <w:szCs w:val="24"/>
                <w:lang w:eastAsia="ru-RU"/>
              </w:rPr>
            </w:pPr>
            <w:r w:rsidRPr="00300781">
              <w:rPr>
                <w:rFonts w:ascii="Times New Roman" w:eastAsia="Times New Roman" w:hAnsi="Times New Roman" w:cs="Times New Roman"/>
                <w:b/>
                <w:bCs/>
                <w:color w:val="000000"/>
                <w:sz w:val="24"/>
                <w:szCs w:val="24"/>
                <w:lang w:eastAsia="ru-RU"/>
              </w:rPr>
              <w:t>Nr.ord.</w:t>
            </w:r>
          </w:p>
        </w:tc>
        <w:tc>
          <w:tcPr>
            <w:tcW w:w="2443" w:type="dxa"/>
            <w:tcBorders>
              <w:top w:val="single" w:sz="4" w:space="0" w:color="auto"/>
              <w:left w:val="nil"/>
              <w:bottom w:val="single" w:sz="4" w:space="0" w:color="auto"/>
              <w:right w:val="single" w:sz="4" w:space="0" w:color="auto"/>
            </w:tcBorders>
            <w:shd w:val="clear" w:color="auto" w:fill="auto"/>
            <w:vAlign w:val="center"/>
            <w:hideMark/>
          </w:tcPr>
          <w:p w:rsidR="00833BC8" w:rsidRPr="00300781" w:rsidRDefault="00833BC8" w:rsidP="00A57B94">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Denumire</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833BC8" w:rsidRPr="00300781" w:rsidRDefault="00833BC8" w:rsidP="00A57B94">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Cantitatea</w:t>
            </w:r>
          </w:p>
        </w:tc>
        <w:tc>
          <w:tcPr>
            <w:tcW w:w="1415" w:type="dxa"/>
            <w:tcBorders>
              <w:top w:val="single" w:sz="4" w:space="0" w:color="auto"/>
              <w:left w:val="nil"/>
              <w:bottom w:val="single" w:sz="4" w:space="0" w:color="auto"/>
              <w:right w:val="single" w:sz="4" w:space="0" w:color="auto"/>
            </w:tcBorders>
            <w:vAlign w:val="center"/>
          </w:tcPr>
          <w:p w:rsidR="00833BC8" w:rsidRPr="00300781" w:rsidRDefault="00833BC8" w:rsidP="00A57B94">
            <w:pPr>
              <w:spacing w:after="0" w:line="240" w:lineRule="auto"/>
              <w:jc w:val="center"/>
              <w:rPr>
                <w:rFonts w:ascii="Times New Roman" w:eastAsia="Times New Roman" w:hAnsi="Times New Roman" w:cs="Times New Roman"/>
                <w:b/>
                <w:bCs/>
                <w:sz w:val="24"/>
                <w:szCs w:val="24"/>
                <w:lang w:val="ro-MD" w:eastAsia="ru-RU"/>
              </w:rPr>
            </w:pPr>
            <w:r w:rsidRPr="00300781">
              <w:rPr>
                <w:rFonts w:ascii="Times New Roman" w:eastAsia="Times New Roman" w:hAnsi="Times New Roman" w:cs="Times New Roman"/>
                <w:b/>
                <w:bCs/>
                <w:sz w:val="24"/>
                <w:szCs w:val="24"/>
                <w:lang w:val="en-US" w:eastAsia="ru-RU"/>
              </w:rPr>
              <w:t>Pre</w:t>
            </w:r>
            <w:r w:rsidRPr="00300781">
              <w:rPr>
                <w:rFonts w:ascii="Times New Roman" w:eastAsia="Times New Roman" w:hAnsi="Times New Roman" w:cs="Times New Roman"/>
                <w:b/>
                <w:bCs/>
                <w:sz w:val="24"/>
                <w:szCs w:val="24"/>
                <w:lang w:val="ro-MD" w:eastAsia="ru-RU"/>
              </w:rPr>
              <w:t>ț un.</w:t>
            </w:r>
            <w:r w:rsidR="00A57B94">
              <w:rPr>
                <w:rFonts w:ascii="Times New Roman" w:eastAsia="Times New Roman" w:hAnsi="Times New Roman" w:cs="Times New Roman"/>
                <w:b/>
                <w:bCs/>
                <w:sz w:val="24"/>
                <w:szCs w:val="24"/>
                <w:lang w:val="ro-MD" w:eastAsia="ru-RU"/>
              </w:rPr>
              <w:t xml:space="preserve"> la cota TVA0%</w:t>
            </w:r>
          </w:p>
        </w:tc>
        <w:tc>
          <w:tcPr>
            <w:tcW w:w="1415" w:type="dxa"/>
            <w:tcBorders>
              <w:top w:val="single" w:sz="4" w:space="0" w:color="auto"/>
              <w:left w:val="nil"/>
              <w:bottom w:val="single" w:sz="4" w:space="0" w:color="auto"/>
              <w:right w:val="single" w:sz="4" w:space="0" w:color="auto"/>
            </w:tcBorders>
            <w:vAlign w:val="center"/>
          </w:tcPr>
          <w:p w:rsidR="00833BC8" w:rsidRPr="00300781" w:rsidRDefault="00833BC8" w:rsidP="00A57B94">
            <w:pPr>
              <w:spacing w:after="0" w:line="240" w:lineRule="auto"/>
              <w:jc w:val="center"/>
              <w:rPr>
                <w:rFonts w:ascii="Times New Roman" w:eastAsia="Times New Roman" w:hAnsi="Times New Roman" w:cs="Times New Roman"/>
                <w:b/>
                <w:bCs/>
                <w:sz w:val="24"/>
                <w:szCs w:val="24"/>
                <w:lang w:val="en-US" w:eastAsia="ru-RU"/>
              </w:rPr>
            </w:pPr>
            <w:r w:rsidRPr="00300781">
              <w:rPr>
                <w:rFonts w:ascii="Times New Roman" w:eastAsia="Times New Roman" w:hAnsi="Times New Roman" w:cs="Times New Roman"/>
                <w:b/>
                <w:bCs/>
                <w:sz w:val="24"/>
                <w:szCs w:val="24"/>
                <w:lang w:val="en-US" w:eastAsia="ru-RU"/>
              </w:rPr>
              <w:t>Pre</w:t>
            </w:r>
            <w:r w:rsidRPr="00300781">
              <w:rPr>
                <w:rFonts w:ascii="Times New Roman" w:eastAsia="Times New Roman" w:hAnsi="Times New Roman" w:cs="Times New Roman"/>
                <w:b/>
                <w:bCs/>
                <w:sz w:val="24"/>
                <w:szCs w:val="24"/>
                <w:lang w:val="ro-MD" w:eastAsia="ru-RU"/>
              </w:rPr>
              <w:t>ț Total</w:t>
            </w:r>
            <w:r w:rsidR="00A57B94">
              <w:rPr>
                <w:rFonts w:ascii="Times New Roman" w:eastAsia="Times New Roman" w:hAnsi="Times New Roman" w:cs="Times New Roman"/>
                <w:b/>
                <w:bCs/>
                <w:sz w:val="24"/>
                <w:szCs w:val="24"/>
                <w:lang w:val="ro-MD" w:eastAsia="ru-RU"/>
              </w:rPr>
              <w:t xml:space="preserve"> la cota TVA0%</w:t>
            </w:r>
          </w:p>
        </w:tc>
        <w:tc>
          <w:tcPr>
            <w:tcW w:w="1415" w:type="dxa"/>
            <w:tcBorders>
              <w:top w:val="single" w:sz="4" w:space="0" w:color="auto"/>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b/>
                <w:bCs/>
                <w:sz w:val="24"/>
                <w:szCs w:val="24"/>
                <w:lang w:val="en-US" w:eastAsia="ru-RU"/>
              </w:rPr>
            </w:pPr>
            <w:r w:rsidRPr="00300781">
              <w:rPr>
                <w:rFonts w:ascii="Times New Roman" w:eastAsia="Times New Roman" w:hAnsi="Times New Roman" w:cs="Times New Roman"/>
                <w:b/>
                <w:bCs/>
                <w:sz w:val="24"/>
                <w:szCs w:val="24"/>
                <w:lang w:val="en-US" w:eastAsia="ru-RU"/>
              </w:rPr>
              <w:t>Termen de Livrare</w:t>
            </w:r>
          </w:p>
        </w:tc>
      </w:tr>
      <w:tr w:rsidR="00A57B94" w:rsidRPr="00A57B94" w:rsidTr="00A57B94">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57B94" w:rsidRPr="00300781" w:rsidRDefault="00A57B94" w:rsidP="00A57B94">
            <w:pPr>
              <w:spacing w:after="0" w:line="240" w:lineRule="auto"/>
              <w:jc w:val="center"/>
              <w:rPr>
                <w:rFonts w:ascii="Times New Roman" w:eastAsia="Times New Roman" w:hAnsi="Times New Roman" w:cs="Times New Roman"/>
                <w:bCs/>
                <w:color w:val="000000"/>
                <w:sz w:val="24"/>
                <w:szCs w:val="24"/>
                <w:lang w:val="en-US" w:eastAsia="ru-RU"/>
              </w:rPr>
            </w:pPr>
            <w:r w:rsidRPr="00300781">
              <w:rPr>
                <w:rFonts w:ascii="Times New Roman" w:eastAsia="Times New Roman" w:hAnsi="Times New Roman" w:cs="Times New Roman"/>
                <w:bCs/>
                <w:color w:val="000000"/>
                <w:sz w:val="24"/>
                <w:szCs w:val="24"/>
                <w:lang w:val="en-US" w:eastAsia="ru-RU"/>
              </w:rPr>
              <w:t>1</w:t>
            </w:r>
          </w:p>
        </w:tc>
        <w:tc>
          <w:tcPr>
            <w:tcW w:w="2443" w:type="dxa"/>
            <w:tcBorders>
              <w:top w:val="nil"/>
              <w:left w:val="nil"/>
              <w:bottom w:val="single" w:sz="4" w:space="0" w:color="auto"/>
              <w:right w:val="single" w:sz="4" w:space="0" w:color="auto"/>
            </w:tcBorders>
            <w:shd w:val="clear" w:color="auto" w:fill="auto"/>
            <w:vAlign w:val="center"/>
          </w:tcPr>
          <w:p w:rsidR="00A57B94" w:rsidRPr="00300781" w:rsidRDefault="00A57B94" w:rsidP="00A57B94">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pentru insulina cu ac detasabil, 1 ml</w:t>
            </w:r>
          </w:p>
        </w:tc>
        <w:tc>
          <w:tcPr>
            <w:tcW w:w="1686" w:type="dxa"/>
            <w:tcBorders>
              <w:top w:val="nil"/>
              <w:left w:val="nil"/>
              <w:bottom w:val="single" w:sz="4" w:space="0" w:color="auto"/>
              <w:right w:val="single" w:sz="4" w:space="0" w:color="auto"/>
            </w:tcBorders>
            <w:shd w:val="clear" w:color="auto" w:fill="auto"/>
            <w:noWrap/>
            <w:vAlign w:val="center"/>
          </w:tcPr>
          <w:p w:rsidR="00A57B94" w:rsidRPr="00C73558" w:rsidRDefault="00A57B94" w:rsidP="00A57B94">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5 100</w:t>
            </w:r>
          </w:p>
        </w:tc>
        <w:tc>
          <w:tcPr>
            <w:tcW w:w="1415" w:type="dxa"/>
            <w:tcBorders>
              <w:top w:val="nil"/>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val="en-US" w:eastAsia="ru-RU"/>
              </w:rPr>
            </w:pPr>
          </w:p>
        </w:tc>
        <w:tc>
          <w:tcPr>
            <w:tcW w:w="1415" w:type="dxa"/>
            <w:tcBorders>
              <w:top w:val="nil"/>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val="en-US" w:eastAsia="ru-RU"/>
              </w:rPr>
            </w:pPr>
          </w:p>
        </w:tc>
        <w:tc>
          <w:tcPr>
            <w:tcW w:w="1415" w:type="dxa"/>
            <w:vMerge w:val="restart"/>
            <w:tcBorders>
              <w:top w:val="nil"/>
              <w:left w:val="nil"/>
              <w:right w:val="single" w:sz="4" w:space="0" w:color="auto"/>
            </w:tcBorders>
            <w:vAlign w:val="center"/>
          </w:tcPr>
          <w:p w:rsidR="00A57B94" w:rsidRPr="001B0826" w:rsidRDefault="00A57B94" w:rsidP="00A57B9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Conform necesităților zilnice</w:t>
            </w:r>
          </w:p>
          <w:p w:rsidR="00A57B94" w:rsidRPr="00300781" w:rsidRDefault="00A57B94" w:rsidP="00A57B94">
            <w:pPr>
              <w:spacing w:after="0" w:line="240" w:lineRule="auto"/>
              <w:jc w:val="center"/>
              <w:rPr>
                <w:rFonts w:ascii="Times New Roman" w:eastAsia="Times New Roman" w:hAnsi="Times New Roman" w:cs="Times New Roman"/>
                <w:sz w:val="24"/>
                <w:szCs w:val="24"/>
                <w:lang w:val="en-US" w:eastAsia="ru-RU"/>
              </w:rPr>
            </w:pPr>
          </w:p>
        </w:tc>
      </w:tr>
      <w:tr w:rsidR="00A57B94" w:rsidRPr="00300781" w:rsidTr="00A57B94">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57B94" w:rsidRPr="00300781" w:rsidRDefault="00A57B94" w:rsidP="00A57B94">
            <w:pPr>
              <w:spacing w:after="0" w:line="240" w:lineRule="auto"/>
              <w:jc w:val="center"/>
              <w:rPr>
                <w:rFonts w:ascii="Times New Roman" w:eastAsia="Times New Roman" w:hAnsi="Times New Roman" w:cs="Times New Roman"/>
                <w:bCs/>
                <w:color w:val="000000"/>
                <w:sz w:val="24"/>
                <w:szCs w:val="24"/>
                <w:lang w:val="en-US" w:eastAsia="ru-RU"/>
              </w:rPr>
            </w:pPr>
            <w:r w:rsidRPr="00300781">
              <w:rPr>
                <w:rFonts w:ascii="Times New Roman" w:eastAsia="Times New Roman" w:hAnsi="Times New Roman" w:cs="Times New Roman"/>
                <w:bCs/>
                <w:color w:val="000000"/>
                <w:sz w:val="24"/>
                <w:szCs w:val="24"/>
                <w:lang w:val="en-US" w:eastAsia="ru-RU"/>
              </w:rPr>
              <w:t>2</w:t>
            </w:r>
          </w:p>
        </w:tc>
        <w:tc>
          <w:tcPr>
            <w:tcW w:w="2443" w:type="dxa"/>
            <w:tcBorders>
              <w:top w:val="nil"/>
              <w:left w:val="nil"/>
              <w:bottom w:val="single" w:sz="4" w:space="0" w:color="auto"/>
              <w:right w:val="single" w:sz="4" w:space="0" w:color="auto"/>
            </w:tcBorders>
            <w:shd w:val="clear" w:color="auto" w:fill="auto"/>
            <w:vAlign w:val="center"/>
          </w:tcPr>
          <w:p w:rsidR="00A57B94" w:rsidRPr="00300781" w:rsidRDefault="00A57B94" w:rsidP="00A57B94">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pentru insulina cu ac nedetasabil, 1 ml</w:t>
            </w:r>
          </w:p>
        </w:tc>
        <w:tc>
          <w:tcPr>
            <w:tcW w:w="1686" w:type="dxa"/>
            <w:tcBorders>
              <w:top w:val="nil"/>
              <w:left w:val="nil"/>
              <w:bottom w:val="nil"/>
              <w:right w:val="single" w:sz="4" w:space="0" w:color="auto"/>
            </w:tcBorders>
            <w:shd w:val="clear" w:color="auto" w:fill="auto"/>
            <w:noWrap/>
            <w:vAlign w:val="center"/>
          </w:tcPr>
          <w:p w:rsidR="00A57B94" w:rsidRPr="00C73558" w:rsidRDefault="00A57B94" w:rsidP="00A57B94">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5 100</w:t>
            </w:r>
          </w:p>
        </w:tc>
        <w:tc>
          <w:tcPr>
            <w:tcW w:w="1415" w:type="dxa"/>
            <w:tcBorders>
              <w:top w:val="nil"/>
              <w:left w:val="nil"/>
              <w:bottom w:val="nil"/>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val="en-US" w:eastAsia="ru-RU"/>
              </w:rPr>
            </w:pPr>
          </w:p>
        </w:tc>
        <w:tc>
          <w:tcPr>
            <w:tcW w:w="1415" w:type="dxa"/>
            <w:tcBorders>
              <w:top w:val="nil"/>
              <w:left w:val="nil"/>
              <w:bottom w:val="nil"/>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val="en-US" w:eastAsia="ru-RU"/>
              </w:rPr>
            </w:pPr>
          </w:p>
        </w:tc>
        <w:tc>
          <w:tcPr>
            <w:tcW w:w="1415" w:type="dxa"/>
            <w:vMerge/>
            <w:tcBorders>
              <w:left w:val="nil"/>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val="en-US" w:eastAsia="ru-RU"/>
              </w:rPr>
            </w:pPr>
          </w:p>
        </w:tc>
      </w:tr>
      <w:tr w:rsidR="00A57B94" w:rsidRPr="00300781" w:rsidTr="00A57B94">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57B94" w:rsidRPr="00300781" w:rsidRDefault="00A57B94" w:rsidP="00A57B94">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3</w:t>
            </w:r>
          </w:p>
        </w:tc>
        <w:tc>
          <w:tcPr>
            <w:tcW w:w="2443" w:type="dxa"/>
            <w:tcBorders>
              <w:top w:val="nil"/>
              <w:left w:val="nil"/>
              <w:bottom w:val="single" w:sz="4" w:space="0" w:color="auto"/>
              <w:right w:val="single" w:sz="4" w:space="0" w:color="auto"/>
            </w:tcBorders>
            <w:shd w:val="clear" w:color="auto" w:fill="auto"/>
            <w:vAlign w:val="center"/>
          </w:tcPr>
          <w:p w:rsidR="00A57B94" w:rsidRPr="00300781" w:rsidRDefault="00A57B94" w:rsidP="00A57B94">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2 ml</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A57B94" w:rsidRPr="00C73558" w:rsidRDefault="00A57B94" w:rsidP="00A57B94">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5 100</w:t>
            </w:r>
          </w:p>
        </w:tc>
        <w:tc>
          <w:tcPr>
            <w:tcW w:w="1415" w:type="dxa"/>
            <w:tcBorders>
              <w:top w:val="single" w:sz="4" w:space="0" w:color="auto"/>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c>
          <w:tcPr>
            <w:tcW w:w="1415" w:type="dxa"/>
            <w:tcBorders>
              <w:top w:val="single" w:sz="4" w:space="0" w:color="auto"/>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r>
      <w:tr w:rsidR="00A57B94" w:rsidRPr="00300781" w:rsidTr="00A57B94">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57B94" w:rsidRPr="00300781" w:rsidRDefault="00A57B94" w:rsidP="00A57B94">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4</w:t>
            </w:r>
          </w:p>
        </w:tc>
        <w:tc>
          <w:tcPr>
            <w:tcW w:w="2443" w:type="dxa"/>
            <w:tcBorders>
              <w:top w:val="nil"/>
              <w:left w:val="nil"/>
              <w:bottom w:val="single" w:sz="4" w:space="0" w:color="auto"/>
              <w:right w:val="single" w:sz="4" w:space="0" w:color="auto"/>
            </w:tcBorders>
            <w:shd w:val="clear" w:color="auto" w:fill="auto"/>
            <w:vAlign w:val="center"/>
          </w:tcPr>
          <w:p w:rsidR="00A57B94" w:rsidRPr="00300781" w:rsidRDefault="00A57B94" w:rsidP="00A57B94">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5 ml</w:t>
            </w:r>
          </w:p>
        </w:tc>
        <w:tc>
          <w:tcPr>
            <w:tcW w:w="1686" w:type="dxa"/>
            <w:tcBorders>
              <w:top w:val="nil"/>
              <w:left w:val="nil"/>
              <w:bottom w:val="single" w:sz="4" w:space="0" w:color="auto"/>
              <w:right w:val="single" w:sz="4" w:space="0" w:color="auto"/>
            </w:tcBorders>
            <w:shd w:val="clear" w:color="auto" w:fill="auto"/>
            <w:noWrap/>
            <w:vAlign w:val="center"/>
          </w:tcPr>
          <w:p w:rsidR="00A57B94" w:rsidRPr="00C73558" w:rsidRDefault="00A57B94" w:rsidP="00A57B94">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5 100</w:t>
            </w:r>
          </w:p>
        </w:tc>
        <w:tc>
          <w:tcPr>
            <w:tcW w:w="1415" w:type="dxa"/>
            <w:tcBorders>
              <w:top w:val="nil"/>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c>
          <w:tcPr>
            <w:tcW w:w="1415" w:type="dxa"/>
            <w:tcBorders>
              <w:top w:val="nil"/>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r>
      <w:tr w:rsidR="00A57B94" w:rsidRPr="00300781" w:rsidTr="00A57B94">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57B94" w:rsidRPr="00300781" w:rsidRDefault="00A57B94" w:rsidP="00A57B94">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5</w:t>
            </w:r>
          </w:p>
        </w:tc>
        <w:tc>
          <w:tcPr>
            <w:tcW w:w="2443" w:type="dxa"/>
            <w:tcBorders>
              <w:top w:val="nil"/>
              <w:left w:val="nil"/>
              <w:bottom w:val="single" w:sz="4" w:space="0" w:color="auto"/>
              <w:right w:val="single" w:sz="4" w:space="0" w:color="auto"/>
            </w:tcBorders>
            <w:shd w:val="clear" w:color="auto" w:fill="auto"/>
            <w:vAlign w:val="center"/>
          </w:tcPr>
          <w:p w:rsidR="00A57B94" w:rsidRPr="00300781" w:rsidRDefault="00A57B94" w:rsidP="00A57B94">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10 ml</w:t>
            </w:r>
          </w:p>
        </w:tc>
        <w:tc>
          <w:tcPr>
            <w:tcW w:w="1686" w:type="dxa"/>
            <w:tcBorders>
              <w:top w:val="nil"/>
              <w:left w:val="nil"/>
              <w:bottom w:val="single" w:sz="4" w:space="0" w:color="auto"/>
              <w:right w:val="single" w:sz="4" w:space="0" w:color="auto"/>
            </w:tcBorders>
            <w:shd w:val="clear" w:color="auto" w:fill="auto"/>
            <w:noWrap/>
            <w:vAlign w:val="center"/>
          </w:tcPr>
          <w:p w:rsidR="00A57B94" w:rsidRPr="00C73558" w:rsidRDefault="00A57B94" w:rsidP="00A57B94">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2 550</w:t>
            </w:r>
          </w:p>
        </w:tc>
        <w:tc>
          <w:tcPr>
            <w:tcW w:w="1415" w:type="dxa"/>
            <w:tcBorders>
              <w:top w:val="nil"/>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c>
          <w:tcPr>
            <w:tcW w:w="1415" w:type="dxa"/>
            <w:tcBorders>
              <w:top w:val="nil"/>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r>
      <w:tr w:rsidR="00A57B94" w:rsidRPr="00300781" w:rsidTr="00A57B94">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57B94" w:rsidRPr="00300781" w:rsidRDefault="00A57B94" w:rsidP="00A57B94">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6</w:t>
            </w:r>
          </w:p>
        </w:tc>
        <w:tc>
          <w:tcPr>
            <w:tcW w:w="2443" w:type="dxa"/>
            <w:tcBorders>
              <w:top w:val="nil"/>
              <w:left w:val="nil"/>
              <w:bottom w:val="single" w:sz="4" w:space="0" w:color="auto"/>
              <w:right w:val="single" w:sz="4" w:space="0" w:color="auto"/>
            </w:tcBorders>
            <w:shd w:val="clear" w:color="auto" w:fill="auto"/>
            <w:vAlign w:val="center"/>
          </w:tcPr>
          <w:p w:rsidR="00A57B94" w:rsidRPr="00B670DA" w:rsidRDefault="00A57B94" w:rsidP="00A57B94">
            <w:pPr>
              <w:spacing w:after="0" w:line="240" w:lineRule="auto"/>
              <w:rPr>
                <w:rFonts w:ascii="Times New Roman" w:eastAsia="Times New Roman" w:hAnsi="Times New Roman" w:cs="Times New Roman"/>
                <w:color w:val="000000"/>
                <w:sz w:val="24"/>
                <w:szCs w:val="24"/>
                <w:lang w:val="ro-MD" w:eastAsia="ru-RU"/>
              </w:rPr>
            </w:pPr>
            <w:r w:rsidRPr="00300781">
              <w:rPr>
                <w:rFonts w:ascii="Times New Roman" w:eastAsia="Times New Roman" w:hAnsi="Times New Roman" w:cs="Times New Roman"/>
                <w:color w:val="000000"/>
                <w:sz w:val="24"/>
                <w:szCs w:val="24"/>
                <w:lang w:val="en-US" w:eastAsia="ru-RU"/>
              </w:rPr>
              <w:t xml:space="preserve">Seringa cu ac detasabil, 20 ml  </w:t>
            </w:r>
          </w:p>
        </w:tc>
        <w:tc>
          <w:tcPr>
            <w:tcW w:w="1686" w:type="dxa"/>
            <w:tcBorders>
              <w:top w:val="nil"/>
              <w:left w:val="nil"/>
              <w:bottom w:val="single" w:sz="4" w:space="0" w:color="auto"/>
              <w:right w:val="single" w:sz="4" w:space="0" w:color="auto"/>
            </w:tcBorders>
            <w:shd w:val="clear" w:color="auto" w:fill="auto"/>
            <w:noWrap/>
            <w:vAlign w:val="center"/>
          </w:tcPr>
          <w:p w:rsidR="00A57B94" w:rsidRPr="00C73558" w:rsidRDefault="00A57B94" w:rsidP="00A57B94">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2 550</w:t>
            </w:r>
          </w:p>
        </w:tc>
        <w:tc>
          <w:tcPr>
            <w:tcW w:w="1415" w:type="dxa"/>
            <w:tcBorders>
              <w:top w:val="nil"/>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c>
          <w:tcPr>
            <w:tcW w:w="1415" w:type="dxa"/>
            <w:tcBorders>
              <w:top w:val="nil"/>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r>
      <w:tr w:rsidR="00A57B94" w:rsidRPr="00300781" w:rsidTr="00A57B94">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57B94" w:rsidRPr="00300781" w:rsidRDefault="00A57B94" w:rsidP="00A57B94">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7</w:t>
            </w:r>
          </w:p>
        </w:tc>
        <w:tc>
          <w:tcPr>
            <w:tcW w:w="2443" w:type="dxa"/>
            <w:tcBorders>
              <w:top w:val="nil"/>
              <w:left w:val="nil"/>
              <w:bottom w:val="single" w:sz="4" w:space="0" w:color="auto"/>
              <w:right w:val="single" w:sz="4" w:space="0" w:color="auto"/>
            </w:tcBorders>
            <w:shd w:val="clear" w:color="auto" w:fill="auto"/>
            <w:vAlign w:val="center"/>
          </w:tcPr>
          <w:p w:rsidR="00A57B94" w:rsidRPr="00300781" w:rsidRDefault="00A57B94" w:rsidP="00A57B94">
            <w:pPr>
              <w:spacing w:after="0" w:line="240" w:lineRule="auto"/>
              <w:rPr>
                <w:rFonts w:ascii="Times New Roman" w:eastAsia="Times New Roman" w:hAnsi="Times New Roman" w:cs="Times New Roman"/>
                <w:color w:val="000000"/>
                <w:sz w:val="24"/>
                <w:szCs w:val="24"/>
                <w:lang w:eastAsia="ru-RU"/>
              </w:rPr>
            </w:pPr>
            <w:r w:rsidRPr="00300781">
              <w:rPr>
                <w:rFonts w:ascii="Times New Roman" w:eastAsia="Times New Roman" w:hAnsi="Times New Roman" w:cs="Times New Roman"/>
                <w:color w:val="000000"/>
                <w:sz w:val="24"/>
                <w:szCs w:val="24"/>
                <w:lang w:eastAsia="ru-RU"/>
              </w:rPr>
              <w:t>Servetel</w:t>
            </w:r>
            <w:r w:rsidRPr="00300781">
              <w:rPr>
                <w:rFonts w:ascii="Times New Roman" w:eastAsia="Times New Roman" w:hAnsi="Times New Roman" w:cs="Times New Roman"/>
                <w:color w:val="000000"/>
                <w:sz w:val="24"/>
                <w:szCs w:val="24"/>
                <w:lang w:val="ro-MD" w:eastAsia="ru-RU"/>
              </w:rPr>
              <w:t>e îmbibate</w:t>
            </w:r>
            <w:r w:rsidRPr="00300781">
              <w:rPr>
                <w:rFonts w:ascii="Times New Roman" w:eastAsia="Times New Roman" w:hAnsi="Times New Roman" w:cs="Times New Roman"/>
                <w:color w:val="000000"/>
                <w:sz w:val="24"/>
                <w:szCs w:val="24"/>
                <w:lang w:eastAsia="ru-RU"/>
              </w:rPr>
              <w:t xml:space="preserve"> cu alcool</w:t>
            </w:r>
          </w:p>
        </w:tc>
        <w:tc>
          <w:tcPr>
            <w:tcW w:w="1686" w:type="dxa"/>
            <w:tcBorders>
              <w:top w:val="nil"/>
              <w:left w:val="nil"/>
              <w:bottom w:val="single" w:sz="4" w:space="0" w:color="auto"/>
              <w:right w:val="single" w:sz="4" w:space="0" w:color="auto"/>
            </w:tcBorders>
            <w:shd w:val="clear" w:color="auto" w:fill="auto"/>
            <w:noWrap/>
            <w:vAlign w:val="center"/>
          </w:tcPr>
          <w:p w:rsidR="00A57B94" w:rsidRPr="00C73558" w:rsidRDefault="00A57B94" w:rsidP="00A57B94">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10 200</w:t>
            </w:r>
          </w:p>
        </w:tc>
        <w:tc>
          <w:tcPr>
            <w:tcW w:w="1415" w:type="dxa"/>
            <w:tcBorders>
              <w:top w:val="nil"/>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c>
          <w:tcPr>
            <w:tcW w:w="1415" w:type="dxa"/>
            <w:tcBorders>
              <w:top w:val="nil"/>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r>
      <w:tr w:rsidR="00A57B94" w:rsidRPr="00300781" w:rsidTr="00A57B94">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57B94" w:rsidRPr="00300781" w:rsidRDefault="00A57B94" w:rsidP="00A57B94">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8</w:t>
            </w:r>
          </w:p>
        </w:tc>
        <w:tc>
          <w:tcPr>
            <w:tcW w:w="2443" w:type="dxa"/>
            <w:tcBorders>
              <w:top w:val="nil"/>
              <w:left w:val="nil"/>
              <w:bottom w:val="single" w:sz="4" w:space="0" w:color="auto"/>
              <w:right w:val="single" w:sz="4" w:space="0" w:color="auto"/>
            </w:tcBorders>
            <w:shd w:val="clear" w:color="auto" w:fill="auto"/>
            <w:noWrap/>
            <w:vAlign w:val="center"/>
          </w:tcPr>
          <w:p w:rsidR="00A57B94" w:rsidRPr="00300781" w:rsidRDefault="00A57B94" w:rsidP="00A57B94">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eastAsia="ru-RU"/>
              </w:rPr>
              <w:t xml:space="preserve">Prezervativ </w:t>
            </w:r>
            <w:r w:rsidRPr="00300781">
              <w:rPr>
                <w:rFonts w:ascii="Times New Roman" w:eastAsia="Times New Roman" w:hAnsi="Times New Roman" w:cs="Times New Roman"/>
                <w:color w:val="000000"/>
                <w:sz w:val="24"/>
                <w:szCs w:val="24"/>
                <w:lang w:val="en-US" w:eastAsia="ru-RU"/>
              </w:rPr>
              <w:t xml:space="preserve">masculine </w:t>
            </w:r>
            <w:r w:rsidRPr="00300781">
              <w:rPr>
                <w:rFonts w:ascii="Times New Roman" w:eastAsia="Times New Roman" w:hAnsi="Times New Roman" w:cs="Times New Roman"/>
                <w:color w:val="000000"/>
                <w:sz w:val="24"/>
                <w:szCs w:val="24"/>
                <w:lang w:eastAsia="ru-RU"/>
              </w:rPr>
              <w:t>classic</w:t>
            </w:r>
            <w:r w:rsidRPr="00300781">
              <w:rPr>
                <w:rFonts w:ascii="Times New Roman" w:eastAsia="Times New Roman" w:hAnsi="Times New Roman" w:cs="Times New Roman"/>
                <w:color w:val="000000"/>
                <w:sz w:val="24"/>
                <w:szCs w:val="24"/>
                <w:lang w:val="en-US" w:eastAsia="ru-RU"/>
              </w:rPr>
              <w:t>e</w:t>
            </w:r>
          </w:p>
        </w:tc>
        <w:tc>
          <w:tcPr>
            <w:tcW w:w="1686" w:type="dxa"/>
            <w:tcBorders>
              <w:top w:val="nil"/>
              <w:left w:val="nil"/>
              <w:bottom w:val="single" w:sz="4" w:space="0" w:color="auto"/>
              <w:right w:val="single" w:sz="4" w:space="0" w:color="auto"/>
            </w:tcBorders>
            <w:shd w:val="clear" w:color="auto" w:fill="auto"/>
            <w:noWrap/>
            <w:vAlign w:val="center"/>
          </w:tcPr>
          <w:p w:rsidR="00A57B94" w:rsidRPr="00A57B94" w:rsidRDefault="00A57B94" w:rsidP="00A57B94">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17 430</w:t>
            </w:r>
          </w:p>
        </w:tc>
        <w:tc>
          <w:tcPr>
            <w:tcW w:w="1415" w:type="dxa"/>
            <w:tcBorders>
              <w:top w:val="nil"/>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c>
          <w:tcPr>
            <w:tcW w:w="1415" w:type="dxa"/>
            <w:tcBorders>
              <w:top w:val="nil"/>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r>
      <w:tr w:rsidR="00A57B94" w:rsidRPr="00300781" w:rsidTr="00A57B94">
        <w:trPr>
          <w:trHeight w:val="176"/>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57B94" w:rsidRPr="00300781" w:rsidRDefault="00A57B94" w:rsidP="00A57B94">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9</w:t>
            </w:r>
          </w:p>
        </w:tc>
        <w:tc>
          <w:tcPr>
            <w:tcW w:w="2443" w:type="dxa"/>
            <w:tcBorders>
              <w:top w:val="nil"/>
              <w:left w:val="nil"/>
              <w:bottom w:val="single" w:sz="4" w:space="0" w:color="auto"/>
              <w:right w:val="single" w:sz="4" w:space="0" w:color="auto"/>
            </w:tcBorders>
            <w:shd w:val="clear" w:color="auto" w:fill="auto"/>
            <w:vAlign w:val="center"/>
          </w:tcPr>
          <w:p w:rsidR="00A57B94" w:rsidRPr="00300781" w:rsidRDefault="00A57B94" w:rsidP="00A57B94">
            <w:pPr>
              <w:spacing w:after="0" w:line="240" w:lineRule="auto"/>
              <w:rPr>
                <w:rFonts w:ascii="Times New Roman" w:eastAsia="Times New Roman" w:hAnsi="Times New Roman" w:cs="Times New Roman"/>
                <w:color w:val="000000"/>
                <w:sz w:val="24"/>
                <w:szCs w:val="24"/>
                <w:lang w:val="ro-MD" w:eastAsia="ru-RU"/>
              </w:rPr>
            </w:pPr>
            <w:r w:rsidRPr="00300781">
              <w:rPr>
                <w:rFonts w:ascii="Times New Roman" w:eastAsia="Times New Roman" w:hAnsi="Times New Roman" w:cs="Times New Roman"/>
                <w:color w:val="000000"/>
                <w:sz w:val="24"/>
                <w:szCs w:val="24"/>
                <w:lang w:val="en-US" w:eastAsia="ru-RU"/>
              </w:rPr>
              <w:t>Prezervativ masculine cu duritate sporit</w:t>
            </w:r>
            <w:r w:rsidRPr="00300781">
              <w:rPr>
                <w:rFonts w:ascii="Times New Roman" w:eastAsia="Times New Roman" w:hAnsi="Times New Roman" w:cs="Times New Roman"/>
                <w:color w:val="000000"/>
                <w:sz w:val="24"/>
                <w:szCs w:val="24"/>
                <w:lang w:val="ro-MD" w:eastAsia="ru-RU"/>
              </w:rPr>
              <w:t>ă</w:t>
            </w:r>
          </w:p>
        </w:tc>
        <w:tc>
          <w:tcPr>
            <w:tcW w:w="1686" w:type="dxa"/>
            <w:tcBorders>
              <w:top w:val="nil"/>
              <w:left w:val="nil"/>
              <w:bottom w:val="single" w:sz="4" w:space="0" w:color="auto"/>
              <w:right w:val="single" w:sz="4" w:space="0" w:color="auto"/>
            </w:tcBorders>
            <w:shd w:val="clear" w:color="auto" w:fill="auto"/>
            <w:noWrap/>
            <w:vAlign w:val="center"/>
          </w:tcPr>
          <w:p w:rsidR="00A57B94" w:rsidRPr="00A57B94" w:rsidRDefault="00A57B94" w:rsidP="00A57B94">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5 292</w:t>
            </w:r>
          </w:p>
        </w:tc>
        <w:tc>
          <w:tcPr>
            <w:tcW w:w="1415" w:type="dxa"/>
            <w:tcBorders>
              <w:top w:val="nil"/>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c>
          <w:tcPr>
            <w:tcW w:w="1415" w:type="dxa"/>
            <w:tcBorders>
              <w:top w:val="nil"/>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r>
      <w:tr w:rsidR="00A57B94" w:rsidRPr="00300781" w:rsidTr="002E3D6C">
        <w:trPr>
          <w:trHeight w:val="315"/>
        </w:trPr>
        <w:tc>
          <w:tcPr>
            <w:tcW w:w="6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57B94" w:rsidRPr="00300781" w:rsidRDefault="00A57B94" w:rsidP="00A57B94">
            <w:pPr>
              <w:spacing w:after="0" w:line="240" w:lineRule="auto"/>
              <w:jc w:val="right"/>
              <w:rPr>
                <w:rFonts w:ascii="Times New Roman" w:eastAsia="Times New Roman" w:hAnsi="Times New Roman" w:cs="Times New Roman"/>
                <w:b/>
                <w:sz w:val="24"/>
                <w:szCs w:val="24"/>
                <w:lang w:eastAsia="ru-RU"/>
              </w:rPr>
            </w:pPr>
            <w:r w:rsidRPr="00300781">
              <w:rPr>
                <w:rFonts w:ascii="Times New Roman" w:eastAsia="Times New Roman" w:hAnsi="Times New Roman" w:cs="Times New Roman"/>
                <w:b/>
                <w:sz w:val="24"/>
                <w:szCs w:val="24"/>
                <w:lang w:val="ro-MD" w:eastAsia="ru-RU"/>
              </w:rPr>
              <w:t>TOTAL</w:t>
            </w:r>
            <w:r w:rsidRPr="00300781">
              <w:rPr>
                <w:rFonts w:ascii="Times New Roman" w:eastAsia="Times New Roman" w:hAnsi="Times New Roman" w:cs="Times New Roman"/>
                <w:b/>
                <w:sz w:val="24"/>
                <w:szCs w:val="24"/>
                <w:lang w:eastAsia="ru-RU"/>
              </w:rPr>
              <w:t>:</w:t>
            </w:r>
          </w:p>
        </w:tc>
        <w:tc>
          <w:tcPr>
            <w:tcW w:w="1415" w:type="dxa"/>
            <w:tcBorders>
              <w:top w:val="single" w:sz="4" w:space="0" w:color="auto"/>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r>
    </w:tbl>
    <w:p w:rsidR="00833BC8" w:rsidRPr="00300781" w:rsidRDefault="00216A07" w:rsidP="00300781">
      <w:pPr>
        <w:spacing w:line="240" w:lineRule="auto"/>
        <w:rPr>
          <w:rFonts w:ascii="Times New Roman" w:hAnsi="Times New Roman" w:cs="Times New Roman"/>
          <w:b/>
          <w:bCs/>
          <w:i/>
          <w:sz w:val="24"/>
          <w:szCs w:val="24"/>
          <w:u w:val="single"/>
          <w:lang w:val="ro-RO"/>
        </w:rPr>
      </w:pPr>
      <w:r w:rsidRPr="00300781">
        <w:rPr>
          <w:rFonts w:ascii="Times New Roman" w:hAnsi="Times New Roman" w:cs="Times New Roman"/>
          <w:sz w:val="24"/>
          <w:szCs w:val="24"/>
          <w:lang w:val="en-US"/>
        </w:rPr>
        <w:t xml:space="preserve"> </w:t>
      </w:r>
      <w:r w:rsidR="00833BC8" w:rsidRPr="00300781">
        <w:rPr>
          <w:rFonts w:ascii="Times New Roman" w:hAnsi="Times New Roman" w:cs="Times New Roman"/>
          <w:b/>
          <w:bCs/>
          <w:i/>
          <w:sz w:val="24"/>
          <w:szCs w:val="24"/>
          <w:u w:val="single"/>
          <w:lang w:val="ro-RO"/>
        </w:rPr>
        <w:t>Not</w:t>
      </w:r>
      <w:r w:rsidR="00833BC8" w:rsidRPr="00300781">
        <w:rPr>
          <w:rFonts w:ascii="Times New Roman" w:hAnsi="Times New Roman" w:cs="Times New Roman"/>
          <w:b/>
          <w:bCs/>
          <w:i/>
          <w:sz w:val="24"/>
          <w:szCs w:val="24"/>
          <w:u w:val="single"/>
          <w:lang w:val="ro-MD"/>
        </w:rPr>
        <w:t xml:space="preserve">ă: </w:t>
      </w:r>
      <w:r w:rsidR="00833BC8" w:rsidRPr="00300781">
        <w:rPr>
          <w:rFonts w:ascii="Times New Roman" w:hAnsi="Times New Roman" w:cs="Times New Roman"/>
          <w:b/>
          <w:bCs/>
          <w:i/>
          <w:sz w:val="24"/>
          <w:szCs w:val="24"/>
          <w:u w:val="single"/>
          <w:lang w:val="ro-RO"/>
        </w:rPr>
        <w:t>În cazul divergenţilor între preţul unitar şi pre</w:t>
      </w:r>
      <w:r w:rsidR="00833BC8" w:rsidRPr="00300781">
        <w:rPr>
          <w:rFonts w:ascii="Times New Roman" w:hAnsi="Times New Roman" w:cs="Times New Roman"/>
          <w:b/>
          <w:bCs/>
          <w:i/>
          <w:sz w:val="24"/>
          <w:szCs w:val="24"/>
          <w:u w:val="single"/>
          <w:lang w:val="ro-MD"/>
        </w:rPr>
        <w:t xml:space="preserve">țul </w:t>
      </w:r>
      <w:r w:rsidR="00833BC8" w:rsidRPr="00300781">
        <w:rPr>
          <w:rFonts w:ascii="Times New Roman" w:hAnsi="Times New Roman" w:cs="Times New Roman"/>
          <w:b/>
          <w:bCs/>
          <w:i/>
          <w:sz w:val="24"/>
          <w:szCs w:val="24"/>
          <w:u w:val="single"/>
          <w:lang w:val="ro-RO"/>
        </w:rPr>
        <w:t>total, corecția se va face conform puctului (i</w:t>
      </w:r>
      <w:r w:rsidR="00CF0980" w:rsidRPr="00300781">
        <w:rPr>
          <w:rFonts w:ascii="Times New Roman" w:hAnsi="Times New Roman" w:cs="Times New Roman"/>
          <w:b/>
          <w:bCs/>
          <w:i/>
          <w:sz w:val="24"/>
          <w:szCs w:val="24"/>
          <w:u w:val="single"/>
          <w:lang w:val="ro-RO"/>
        </w:rPr>
        <w:t>i</w:t>
      </w:r>
      <w:r w:rsidR="00833BC8" w:rsidRPr="00300781">
        <w:rPr>
          <w:rFonts w:ascii="Times New Roman" w:hAnsi="Times New Roman" w:cs="Times New Roman"/>
          <w:b/>
          <w:bCs/>
          <w:i/>
          <w:sz w:val="24"/>
          <w:szCs w:val="24"/>
          <w:u w:val="single"/>
          <w:lang w:val="ro-RO"/>
        </w:rPr>
        <w:t xml:space="preserve">i) </w:t>
      </w:r>
      <w:r w:rsidR="00CF0980" w:rsidRPr="00300781">
        <w:rPr>
          <w:rFonts w:ascii="Times New Roman" w:hAnsi="Times New Roman" w:cs="Times New Roman"/>
          <w:b/>
          <w:bCs/>
          <w:i/>
          <w:sz w:val="24"/>
          <w:szCs w:val="24"/>
          <w:u w:val="single"/>
          <w:lang w:val="ro-RO"/>
        </w:rPr>
        <w:t xml:space="preserve">alin 8, </w:t>
      </w:r>
      <w:r w:rsidR="00833BC8" w:rsidRPr="00300781">
        <w:rPr>
          <w:rFonts w:ascii="Times New Roman" w:hAnsi="Times New Roman" w:cs="Times New Roman"/>
          <w:b/>
          <w:bCs/>
          <w:i/>
          <w:sz w:val="24"/>
          <w:szCs w:val="24"/>
          <w:u w:val="single"/>
          <w:lang w:val="ro-RO"/>
        </w:rPr>
        <w:t xml:space="preserve">din </w:t>
      </w:r>
      <w:r w:rsidR="00CF0980" w:rsidRPr="00300781">
        <w:rPr>
          <w:rFonts w:ascii="Times New Roman" w:hAnsi="Times New Roman" w:cs="Times New Roman"/>
          <w:b/>
          <w:bCs/>
          <w:i/>
          <w:sz w:val="24"/>
          <w:szCs w:val="24"/>
          <w:u w:val="single"/>
          <w:lang w:val="ro-RO"/>
        </w:rPr>
        <w:t>Invitația de Participare/</w:t>
      </w:r>
      <w:r w:rsidR="00833BC8" w:rsidRPr="00300781">
        <w:rPr>
          <w:rFonts w:ascii="Times New Roman" w:hAnsi="Times New Roman" w:cs="Times New Roman"/>
          <w:b/>
          <w:bCs/>
          <w:i/>
          <w:sz w:val="24"/>
          <w:szCs w:val="24"/>
          <w:u w:val="single"/>
          <w:lang w:val="ro-RO"/>
        </w:rPr>
        <w:t>Cererea de oferte.</w:t>
      </w:r>
    </w:p>
    <w:p w:rsidR="00CF0980" w:rsidRPr="00300781" w:rsidRDefault="00CF0980" w:rsidP="00300781">
      <w:pPr>
        <w:spacing w:line="240" w:lineRule="auto"/>
        <w:rPr>
          <w:rFonts w:ascii="Times New Roman" w:hAnsi="Times New Roman" w:cs="Times New Roman"/>
          <w:b/>
          <w:bCs/>
          <w:i/>
          <w:sz w:val="24"/>
          <w:szCs w:val="24"/>
          <w:u w:val="single"/>
          <w:lang w:val="ro-RO"/>
        </w:rPr>
      </w:pPr>
    </w:p>
    <w:p w:rsidR="00CF0980" w:rsidRPr="00300781" w:rsidRDefault="00CF0980" w:rsidP="00300781">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u w:val="single"/>
          <w:lang w:val="ro-RO"/>
        </w:rPr>
        <w:lastRenderedPageBreak/>
        <w:t>Preţul fix</w:t>
      </w:r>
      <w:r w:rsidRPr="00300781">
        <w:rPr>
          <w:rFonts w:ascii="Times New Roman" w:hAnsi="Times New Roman" w:cs="Times New Roman"/>
          <w:b/>
          <w:sz w:val="24"/>
          <w:szCs w:val="24"/>
          <w:lang w:val="ro-RO"/>
        </w:rPr>
        <w:t>:</w:t>
      </w:r>
      <w:r w:rsidRPr="00300781">
        <w:rPr>
          <w:rFonts w:ascii="Times New Roman" w:hAnsi="Times New Roman" w:cs="Times New Roman"/>
          <w:bCs/>
          <w:sz w:val="24"/>
          <w:szCs w:val="24"/>
          <w:lang w:val="ro-RO"/>
        </w:rPr>
        <w:t xml:space="preserve"> Toate preţurile indicate în ofertă sunt fixe şi rămân neschimbate pe toată perioada executării contractului, achiziția va fi efectuată </w:t>
      </w:r>
      <w:r w:rsidRPr="00300781">
        <w:rPr>
          <w:rFonts w:ascii="Times New Roman" w:hAnsi="Times New Roman" w:cs="Times New Roman"/>
          <w:b/>
          <w:bCs/>
          <w:sz w:val="24"/>
          <w:szCs w:val="24"/>
          <w:lang w:val="ro-RO"/>
        </w:rPr>
        <w:t>la cota Zero TVA</w:t>
      </w:r>
      <w:r w:rsidRPr="00300781">
        <w:rPr>
          <w:rFonts w:ascii="Times New Roman" w:hAnsi="Times New Roman" w:cs="Times New Roman"/>
          <w:bCs/>
          <w:sz w:val="24"/>
          <w:szCs w:val="24"/>
          <w:lang w:val="ro-RO"/>
        </w:rPr>
        <w:t xml:space="preserve"> și nu includ, Taxa Vamală și taxa pentru efectuarea procedurilor vamale în Republica Moldova.</w:t>
      </w:r>
    </w:p>
    <w:p w:rsidR="00CF0980" w:rsidRPr="00300781" w:rsidRDefault="00CF0980" w:rsidP="00300781">
      <w:pPr>
        <w:pStyle w:val="a8"/>
        <w:spacing w:after="0" w:line="240" w:lineRule="auto"/>
        <w:rPr>
          <w:rFonts w:ascii="Times New Roman" w:hAnsi="Times New Roman" w:cs="Times New Roman"/>
          <w:bCs/>
          <w:sz w:val="24"/>
          <w:szCs w:val="24"/>
          <w:lang w:val="ro-RO"/>
        </w:rPr>
      </w:pPr>
    </w:p>
    <w:p w:rsidR="00CF0980" w:rsidRPr="00300781" w:rsidRDefault="00CF0980" w:rsidP="00300781">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bCs/>
          <w:sz w:val="24"/>
          <w:szCs w:val="24"/>
          <w:u w:val="single"/>
          <w:lang w:val="ro-RO"/>
        </w:rPr>
        <w:t>Țara de origine:</w:t>
      </w:r>
      <w:r w:rsidRPr="00300781">
        <w:rPr>
          <w:rFonts w:ascii="Times New Roman" w:hAnsi="Times New Roman" w:cs="Times New Roman"/>
          <w:bCs/>
          <w:sz w:val="24"/>
          <w:szCs w:val="24"/>
          <w:lang w:val="ro-RO"/>
        </w:rPr>
        <w:t xml:space="preserve"> Produsele oferite trebuie să aibă originea în țările membre ale Băncii Mondiale, și este important să prezinte un certificat de origine pentru fiecare element.</w:t>
      </w:r>
    </w:p>
    <w:p w:rsidR="00CF0980" w:rsidRPr="00300781" w:rsidRDefault="00CF0980" w:rsidP="00300781">
      <w:pPr>
        <w:pStyle w:val="a8"/>
        <w:spacing w:line="240" w:lineRule="auto"/>
        <w:rPr>
          <w:rFonts w:ascii="Times New Roman" w:hAnsi="Times New Roman" w:cs="Times New Roman"/>
          <w:bCs/>
          <w:sz w:val="24"/>
          <w:szCs w:val="24"/>
          <w:lang w:val="ro-RO"/>
        </w:rPr>
      </w:pPr>
    </w:p>
    <w:p w:rsidR="000515F2" w:rsidRPr="000515F2" w:rsidRDefault="00CF0980" w:rsidP="000515F2">
      <w:pPr>
        <w:pStyle w:val="a8"/>
        <w:numPr>
          <w:ilvl w:val="0"/>
          <w:numId w:val="5"/>
        </w:numPr>
        <w:spacing w:after="0" w:line="240" w:lineRule="auto"/>
        <w:rPr>
          <w:rFonts w:ascii="Times New Roman" w:hAnsi="Times New Roman" w:cs="Times New Roman"/>
          <w:sz w:val="24"/>
          <w:szCs w:val="24"/>
          <w:lang w:val="ro-RO"/>
        </w:rPr>
      </w:pPr>
      <w:r w:rsidRPr="00BB5167">
        <w:rPr>
          <w:rFonts w:ascii="Times New Roman" w:hAnsi="Times New Roman" w:cs="Times New Roman"/>
          <w:b/>
          <w:bCs/>
          <w:sz w:val="24"/>
          <w:szCs w:val="24"/>
          <w:u w:val="single"/>
          <w:lang w:val="ro-RO"/>
        </w:rPr>
        <w:t>Livrarea produselor</w:t>
      </w:r>
      <w:r w:rsidRPr="00BB5167">
        <w:rPr>
          <w:rFonts w:ascii="Times New Roman" w:hAnsi="Times New Roman" w:cs="Times New Roman"/>
          <w:bCs/>
          <w:sz w:val="24"/>
          <w:szCs w:val="24"/>
          <w:lang w:val="ro-RO"/>
        </w:rPr>
        <w:t>:</w:t>
      </w:r>
      <w:r w:rsidR="006E4475" w:rsidRPr="00BB5167">
        <w:rPr>
          <w:rFonts w:ascii="Times New Roman" w:hAnsi="Times New Roman" w:cs="Times New Roman"/>
          <w:bCs/>
          <w:sz w:val="24"/>
          <w:szCs w:val="24"/>
          <w:lang w:val="ro-RO"/>
        </w:rPr>
        <w:t xml:space="preserve"> </w:t>
      </w:r>
      <w:r w:rsidR="00BB5167">
        <w:rPr>
          <w:rFonts w:ascii="Times New Roman" w:hAnsi="Times New Roman" w:cs="Times New Roman"/>
          <w:bCs/>
          <w:sz w:val="24"/>
          <w:szCs w:val="24"/>
          <w:lang w:val="ro-RO"/>
        </w:rPr>
        <w:t>Produse</w:t>
      </w:r>
      <w:r w:rsidR="006E4475" w:rsidRPr="00BB5167">
        <w:rPr>
          <w:rFonts w:ascii="Times New Roman" w:hAnsi="Times New Roman" w:cs="Times New Roman"/>
          <w:bCs/>
          <w:sz w:val="24"/>
          <w:szCs w:val="24"/>
          <w:lang w:val="ro-RO"/>
        </w:rPr>
        <w:t xml:space="preserve"> v</w:t>
      </w:r>
      <w:r w:rsidR="001B0826" w:rsidRPr="00BB5167">
        <w:rPr>
          <w:rFonts w:ascii="Times New Roman" w:hAnsi="Times New Roman" w:cs="Times New Roman"/>
          <w:bCs/>
          <w:sz w:val="24"/>
          <w:szCs w:val="24"/>
          <w:lang w:val="ro-RO"/>
        </w:rPr>
        <w:t>or</w:t>
      </w:r>
      <w:r w:rsidR="006E4475" w:rsidRPr="00BB5167">
        <w:rPr>
          <w:rFonts w:ascii="Times New Roman" w:hAnsi="Times New Roman" w:cs="Times New Roman"/>
          <w:bCs/>
          <w:sz w:val="24"/>
          <w:szCs w:val="24"/>
          <w:lang w:val="ro-RO"/>
        </w:rPr>
        <w:t xml:space="preserve"> rămîne la depozitul Furnizorului, și v</w:t>
      </w:r>
      <w:r w:rsidR="001B0826" w:rsidRPr="00BB5167">
        <w:rPr>
          <w:rFonts w:ascii="Times New Roman" w:hAnsi="Times New Roman" w:cs="Times New Roman"/>
          <w:bCs/>
          <w:sz w:val="24"/>
          <w:szCs w:val="24"/>
          <w:lang w:val="ro-RO"/>
        </w:rPr>
        <w:t>or fi</w:t>
      </w:r>
      <w:r w:rsidR="006E4475" w:rsidRPr="00BB5167">
        <w:rPr>
          <w:rFonts w:ascii="Times New Roman" w:hAnsi="Times New Roman" w:cs="Times New Roman"/>
          <w:bCs/>
          <w:sz w:val="24"/>
          <w:szCs w:val="24"/>
          <w:lang w:val="ro-RO"/>
        </w:rPr>
        <w:t xml:space="preserve"> eliberat</w:t>
      </w:r>
      <w:r w:rsidR="001B0826" w:rsidRPr="00BB5167">
        <w:rPr>
          <w:rFonts w:ascii="Times New Roman" w:hAnsi="Times New Roman" w:cs="Times New Roman"/>
          <w:bCs/>
          <w:sz w:val="24"/>
          <w:szCs w:val="24"/>
          <w:lang w:val="ro-RO"/>
        </w:rPr>
        <w:t>e</w:t>
      </w:r>
      <w:r w:rsidR="006E4475" w:rsidRPr="00BB5167">
        <w:rPr>
          <w:rFonts w:ascii="Times New Roman" w:hAnsi="Times New Roman" w:cs="Times New Roman"/>
          <w:bCs/>
          <w:sz w:val="24"/>
          <w:szCs w:val="24"/>
          <w:lang w:val="ro-RO"/>
        </w:rPr>
        <w:t xml:space="preserve"> ben</w:t>
      </w:r>
      <w:r w:rsidR="001B0826" w:rsidRPr="00BB5167">
        <w:rPr>
          <w:rFonts w:ascii="Times New Roman" w:hAnsi="Times New Roman" w:cs="Times New Roman"/>
          <w:bCs/>
          <w:sz w:val="24"/>
          <w:szCs w:val="24"/>
          <w:lang w:val="ro-RO"/>
        </w:rPr>
        <w:t>e</w:t>
      </w:r>
      <w:r w:rsidR="006E4475" w:rsidRPr="00BB5167">
        <w:rPr>
          <w:rFonts w:ascii="Times New Roman" w:hAnsi="Times New Roman" w:cs="Times New Roman"/>
          <w:bCs/>
          <w:sz w:val="24"/>
          <w:szCs w:val="24"/>
          <w:lang w:val="ro-RO"/>
        </w:rPr>
        <w:t xml:space="preserve">ficiarilor proiectului, </w:t>
      </w:r>
      <w:r w:rsidR="004D33A8" w:rsidRPr="00BB5167">
        <w:rPr>
          <w:rFonts w:ascii="Times New Roman" w:hAnsi="Times New Roman" w:cs="Times New Roman"/>
          <w:bCs/>
          <w:sz w:val="24"/>
          <w:szCs w:val="24"/>
          <w:lang w:val="ro-RO"/>
        </w:rPr>
        <w:t>prin intermediul rețelelor de farmacii ale acestuia</w:t>
      </w:r>
      <w:r w:rsidR="00BB5167" w:rsidRPr="00BB5167">
        <w:rPr>
          <w:rFonts w:ascii="Times New Roman" w:hAnsi="Times New Roman" w:cs="Times New Roman"/>
          <w:bCs/>
          <w:sz w:val="24"/>
          <w:szCs w:val="24"/>
          <w:lang w:val="ro-RO"/>
        </w:rPr>
        <w:t>.</w:t>
      </w:r>
    </w:p>
    <w:p w:rsidR="009E4028" w:rsidRPr="000515F2" w:rsidRDefault="00BB5167" w:rsidP="000515F2">
      <w:pPr>
        <w:pStyle w:val="a8"/>
        <w:spacing w:after="0" w:line="240" w:lineRule="auto"/>
        <w:rPr>
          <w:rFonts w:ascii="Times New Roman" w:hAnsi="Times New Roman" w:cs="Times New Roman"/>
          <w:sz w:val="24"/>
          <w:szCs w:val="24"/>
          <w:lang w:val="ro-RO"/>
        </w:rPr>
      </w:pPr>
      <w:r w:rsidRPr="000515F2">
        <w:rPr>
          <w:rFonts w:ascii="Times New Roman" w:hAnsi="Times New Roman" w:cs="Times New Roman"/>
          <w:bCs/>
          <w:sz w:val="24"/>
          <w:szCs w:val="24"/>
          <w:lang w:val="ro-RO"/>
        </w:rPr>
        <w:t>Z</w:t>
      </w:r>
      <w:r w:rsidR="001733E2" w:rsidRPr="000515F2">
        <w:rPr>
          <w:rFonts w:ascii="Times New Roman" w:hAnsi="Times New Roman" w:cs="Times New Roman"/>
          <w:bCs/>
          <w:sz w:val="24"/>
          <w:szCs w:val="24"/>
          <w:lang w:val="ro-RO"/>
        </w:rPr>
        <w:t xml:space="preserve">ilnic </w:t>
      </w:r>
      <w:r w:rsidR="004D33A8" w:rsidRPr="000515F2">
        <w:rPr>
          <w:rFonts w:ascii="Times New Roman" w:hAnsi="Times New Roman" w:cs="Times New Roman"/>
          <w:bCs/>
          <w:sz w:val="24"/>
          <w:szCs w:val="24"/>
          <w:lang w:val="ro-RO"/>
        </w:rPr>
        <w:t xml:space="preserve">în baza </w:t>
      </w:r>
      <w:r w:rsidRPr="000515F2">
        <w:rPr>
          <w:rFonts w:ascii="Times New Roman" w:hAnsi="Times New Roman" w:cs="Times New Roman"/>
          <w:bCs/>
          <w:sz w:val="24"/>
          <w:szCs w:val="24"/>
          <w:lang w:val="ro-RO"/>
        </w:rPr>
        <w:t>unui card</w:t>
      </w:r>
      <w:r w:rsidR="004D33A8" w:rsidRPr="000515F2">
        <w:rPr>
          <w:rFonts w:ascii="Times New Roman" w:hAnsi="Times New Roman" w:cs="Times New Roman"/>
          <w:bCs/>
          <w:sz w:val="24"/>
          <w:szCs w:val="24"/>
          <w:lang w:val="ro-RO"/>
        </w:rPr>
        <w:t xml:space="preserve"> magnetic</w:t>
      </w:r>
      <w:r w:rsidRPr="000515F2">
        <w:rPr>
          <w:rFonts w:ascii="Times New Roman" w:hAnsi="Times New Roman" w:cs="Times New Roman"/>
          <w:bCs/>
          <w:sz w:val="24"/>
          <w:szCs w:val="24"/>
          <w:lang w:val="ro-RO"/>
        </w:rPr>
        <w:t>, din farmaciile disponibile în orașele</w:t>
      </w:r>
      <w:r w:rsidRPr="000515F2">
        <w:rPr>
          <w:rFonts w:ascii="Times New Roman" w:eastAsia="Times New Roman" w:hAnsi="Times New Roman" w:cs="Times New Roman"/>
          <w:sz w:val="24"/>
          <w:szCs w:val="24"/>
          <w:lang w:val="ro-RO"/>
        </w:rPr>
        <w:t>:</w:t>
      </w:r>
      <w:r w:rsidR="00A57B94" w:rsidRPr="000515F2">
        <w:rPr>
          <w:rFonts w:ascii="Times New Roman" w:eastAsia="Times New Roman" w:hAnsi="Times New Roman" w:cs="Times New Roman"/>
          <w:b/>
          <w:sz w:val="24"/>
          <w:szCs w:val="24"/>
          <w:lang w:val="ro-MD"/>
        </w:rPr>
        <w:t xml:space="preserve"> Anenii Noi, Criuleni, </w:t>
      </w:r>
      <w:r w:rsidR="00366216">
        <w:rPr>
          <w:rFonts w:ascii="Times New Roman" w:eastAsia="Times New Roman" w:hAnsi="Times New Roman" w:cs="Times New Roman"/>
          <w:b/>
          <w:sz w:val="24"/>
          <w:szCs w:val="24"/>
          <w:lang w:val="ro-MD"/>
        </w:rPr>
        <w:t xml:space="preserve">Călărași, </w:t>
      </w:r>
      <w:r w:rsidR="00A57B94" w:rsidRPr="000515F2">
        <w:rPr>
          <w:rFonts w:ascii="Times New Roman" w:eastAsia="Times New Roman" w:hAnsi="Times New Roman" w:cs="Times New Roman"/>
          <w:b/>
          <w:sz w:val="24"/>
          <w:szCs w:val="24"/>
          <w:lang w:val="ro-MD"/>
        </w:rPr>
        <w:t>Telenești și Hîncești</w:t>
      </w:r>
      <w:r w:rsidRPr="000515F2">
        <w:rPr>
          <w:rFonts w:ascii="Times New Roman" w:hAnsi="Times New Roman" w:cs="Times New Roman"/>
          <w:bCs/>
          <w:sz w:val="24"/>
          <w:szCs w:val="24"/>
          <w:lang w:val="ro-RO"/>
        </w:rPr>
        <w:t>, beneficiarii vor putea ridica pachetul de consumabile necesar</w:t>
      </w:r>
      <w:r w:rsidRPr="000515F2">
        <w:rPr>
          <w:rFonts w:ascii="Times New Roman" w:hAnsi="Times New Roman" w:cs="Times New Roman"/>
          <w:sz w:val="24"/>
          <w:szCs w:val="24"/>
          <w:lang w:val="ro-RO"/>
        </w:rPr>
        <w:t>.</w:t>
      </w:r>
    </w:p>
    <w:p w:rsidR="00BB5167" w:rsidRPr="00BB5167" w:rsidRDefault="00BB5167" w:rsidP="00BB5167">
      <w:pPr>
        <w:spacing w:after="0" w:line="240" w:lineRule="auto"/>
        <w:rPr>
          <w:rFonts w:ascii="Times New Roman" w:hAnsi="Times New Roman" w:cs="Times New Roman"/>
          <w:sz w:val="24"/>
          <w:szCs w:val="24"/>
          <w:lang w:val="ro-RO"/>
        </w:rPr>
      </w:pPr>
    </w:p>
    <w:p w:rsidR="009E4028" w:rsidRPr="00300781" w:rsidRDefault="009E4028" w:rsidP="00300781">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Legea aplicabilă</w:t>
      </w:r>
      <w:r w:rsidRPr="00300781">
        <w:rPr>
          <w:rFonts w:ascii="Times New Roman" w:hAnsi="Times New Roman" w:cs="Times New Roman"/>
          <w:sz w:val="24"/>
          <w:szCs w:val="24"/>
          <w:lang w:val="en-US"/>
        </w:rPr>
        <w:t>: Contractul se interpretează în conformitate cu legislația țarii cumpărătorului (Republica Moldova).</w:t>
      </w:r>
    </w:p>
    <w:p w:rsidR="009E4028" w:rsidRPr="00300781" w:rsidRDefault="009E4028" w:rsidP="00300781">
      <w:pPr>
        <w:pStyle w:val="a8"/>
        <w:spacing w:after="0" w:line="240" w:lineRule="auto"/>
        <w:rPr>
          <w:rFonts w:ascii="Times New Roman" w:hAnsi="Times New Roman" w:cs="Times New Roman"/>
          <w:bCs/>
          <w:sz w:val="24"/>
          <w:szCs w:val="24"/>
          <w:lang w:val="ro-RO"/>
        </w:rPr>
      </w:pPr>
    </w:p>
    <w:p w:rsidR="009E4028" w:rsidRPr="00300781" w:rsidRDefault="009E4028" w:rsidP="00300781">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Soluționarea diferendelor</w:t>
      </w:r>
      <w:r w:rsidRPr="00300781">
        <w:rPr>
          <w:rFonts w:ascii="Times New Roman" w:hAnsi="Times New Roman" w:cs="Times New Roman"/>
          <w:sz w:val="24"/>
          <w:szCs w:val="24"/>
          <w:lang w:val="en-US"/>
        </w:rPr>
        <w:t>: Cumpărătorul și Furnizorul va depune toate eforturile pentru a rezolva pe cale amiabilă, prin negociere directă informale orice dezacord sau dispută între ele în cadrul sau în legătură cu Contractul. În cazul unui litigiu între cumpărător și furnizor, diferendul va fi soluționat în conformitate cu prevederile legislației țării achizitorului.</w:t>
      </w:r>
    </w:p>
    <w:p w:rsidR="009E4028" w:rsidRPr="00300781" w:rsidRDefault="009E4028" w:rsidP="00300781">
      <w:pPr>
        <w:pStyle w:val="a8"/>
        <w:spacing w:line="240" w:lineRule="auto"/>
        <w:rPr>
          <w:rFonts w:ascii="Times New Roman" w:hAnsi="Times New Roman" w:cs="Times New Roman"/>
          <w:bCs/>
          <w:sz w:val="24"/>
          <w:szCs w:val="24"/>
          <w:lang w:val="ro-RO"/>
        </w:rPr>
      </w:pPr>
    </w:p>
    <w:p w:rsidR="00B81B5F" w:rsidRPr="00B81B5F" w:rsidRDefault="00573B45" w:rsidP="00B81B5F">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Livrare și Documente:</w:t>
      </w:r>
      <w:r w:rsidRPr="00300781">
        <w:rPr>
          <w:rFonts w:ascii="Times New Roman" w:hAnsi="Times New Roman" w:cs="Times New Roman"/>
          <w:sz w:val="24"/>
          <w:szCs w:val="24"/>
          <w:lang w:val="en-US"/>
        </w:rPr>
        <w:t xml:space="preserve"> La livrare, Furnizorul va notifica Cumpărătorul prin fax sau e-mail, detaliile complete despre Nota de Comandă, inclusiv numărul de contract, descrierea mărfurilor, cantitatea etc.</w:t>
      </w:r>
    </w:p>
    <w:p w:rsidR="00B81B5F" w:rsidRPr="00B81B5F" w:rsidRDefault="00B81B5F" w:rsidP="00B81B5F">
      <w:pPr>
        <w:pStyle w:val="a8"/>
        <w:rPr>
          <w:rFonts w:ascii="Times New Roman" w:hAnsi="Times New Roman" w:cs="Times New Roman"/>
          <w:sz w:val="24"/>
          <w:szCs w:val="24"/>
          <w:u w:val="single"/>
          <w:lang w:val="ro-RO"/>
        </w:rPr>
      </w:pPr>
    </w:p>
    <w:p w:rsidR="00573B45" w:rsidRPr="00B81B5F" w:rsidRDefault="00573B45" w:rsidP="00B81B5F">
      <w:pPr>
        <w:pStyle w:val="a8"/>
        <w:numPr>
          <w:ilvl w:val="0"/>
          <w:numId w:val="5"/>
        </w:numPr>
        <w:spacing w:after="0" w:line="240" w:lineRule="auto"/>
        <w:rPr>
          <w:rFonts w:ascii="Times New Roman" w:hAnsi="Times New Roman" w:cs="Times New Roman"/>
          <w:bCs/>
          <w:sz w:val="24"/>
          <w:szCs w:val="24"/>
          <w:lang w:val="ro-RO"/>
        </w:rPr>
      </w:pPr>
      <w:r w:rsidRPr="00B81B5F">
        <w:rPr>
          <w:rFonts w:ascii="Times New Roman" w:hAnsi="Times New Roman" w:cs="Times New Roman"/>
          <w:sz w:val="24"/>
          <w:szCs w:val="24"/>
          <w:u w:val="single"/>
          <w:lang w:val="ro-RO"/>
        </w:rPr>
        <w:t xml:space="preserve">Plata </w:t>
      </w:r>
      <w:r w:rsidRPr="00B81B5F">
        <w:rPr>
          <w:rFonts w:ascii="Times New Roman" w:hAnsi="Times New Roman" w:cs="Times New Roman"/>
          <w:sz w:val="24"/>
          <w:szCs w:val="24"/>
          <w:lang w:val="ro-RO"/>
        </w:rPr>
        <w:t xml:space="preserve">va fi efectuată de către </w:t>
      </w:r>
      <w:r w:rsidR="00B81B5F">
        <w:rPr>
          <w:rFonts w:ascii="Times New Roman" w:hAnsi="Times New Roman" w:cs="Times New Roman"/>
          <w:bCs/>
          <w:sz w:val="24"/>
          <w:szCs w:val="24"/>
          <w:lang w:val="ro-RO"/>
        </w:rPr>
        <w:t xml:space="preserve">A.O. </w:t>
      </w:r>
      <w:r w:rsidR="00B81B5F" w:rsidRPr="00B81B5F">
        <w:rPr>
          <w:rFonts w:ascii="Times New Roman" w:eastAsia="Times New Roman" w:hAnsi="Times New Roman" w:cs="Times New Roman"/>
          <w:sz w:val="24"/>
          <w:szCs w:val="24"/>
          <w:lang w:val="en-US"/>
        </w:rPr>
        <w:t>„</w:t>
      </w:r>
      <w:r w:rsidRPr="00B81B5F">
        <w:rPr>
          <w:rFonts w:ascii="Times New Roman" w:hAnsi="Times New Roman" w:cs="Times New Roman"/>
          <w:bCs/>
          <w:sz w:val="24"/>
          <w:szCs w:val="24"/>
          <w:lang w:val="ro-RO"/>
        </w:rPr>
        <w:t>Ini</w:t>
      </w:r>
      <w:r w:rsidRPr="00B81B5F">
        <w:rPr>
          <w:rFonts w:ascii="Times New Roman" w:hAnsi="Times New Roman" w:cs="Times New Roman"/>
          <w:bCs/>
          <w:sz w:val="24"/>
          <w:szCs w:val="24"/>
          <w:lang w:val="ro-MD"/>
        </w:rPr>
        <w:t>țiativa Pozitivă</w:t>
      </w:r>
      <w:r w:rsidRPr="00B81B5F">
        <w:rPr>
          <w:rFonts w:ascii="Times New Roman" w:hAnsi="Times New Roman" w:cs="Times New Roman"/>
          <w:bCs/>
          <w:sz w:val="24"/>
          <w:szCs w:val="24"/>
          <w:lang w:val="ro-RO"/>
        </w:rPr>
        <w:t>”</w:t>
      </w:r>
      <w:r w:rsidRPr="00B81B5F">
        <w:rPr>
          <w:rFonts w:ascii="Times New Roman" w:hAnsi="Times New Roman" w:cs="Times New Roman"/>
          <w:b/>
          <w:bCs/>
          <w:sz w:val="24"/>
          <w:szCs w:val="24"/>
          <w:lang w:val="ro-RO"/>
        </w:rPr>
        <w:t xml:space="preserve"> </w:t>
      </w:r>
      <w:r w:rsidRPr="00B81B5F">
        <w:rPr>
          <w:rFonts w:ascii="Times New Roman" w:hAnsi="Times New Roman" w:cs="Times New Roman"/>
          <w:sz w:val="24"/>
          <w:szCs w:val="24"/>
          <w:lang w:val="ro-RO"/>
        </w:rPr>
        <w:t xml:space="preserve">în lei moldoveneşti, prin transfer </w:t>
      </w:r>
      <w:r w:rsidR="00B81B5F">
        <w:rPr>
          <w:rFonts w:ascii="Times New Roman" w:hAnsi="Times New Roman" w:cs="Times New Roman"/>
          <w:sz w:val="24"/>
          <w:szCs w:val="24"/>
          <w:lang w:val="ro-RO"/>
        </w:rPr>
        <w:t>bancar,</w:t>
      </w:r>
      <w:r w:rsidRPr="00B81B5F">
        <w:rPr>
          <w:rFonts w:ascii="Times New Roman" w:hAnsi="Times New Roman" w:cs="Times New Roman"/>
          <w:sz w:val="24"/>
          <w:szCs w:val="24"/>
          <w:lang w:val="ro-RO"/>
        </w:rPr>
        <w:t xml:space="preserve"> </w:t>
      </w:r>
      <w:r w:rsidR="00B81B5F" w:rsidRPr="00B81B5F">
        <w:rPr>
          <w:rStyle w:val="m4220366477699954238gmail-a"/>
          <w:rFonts w:ascii="Times New Roman" w:hAnsi="Times New Roman"/>
          <w:color w:val="000000"/>
          <w:sz w:val="24"/>
          <w:szCs w:val="24"/>
          <w:shd w:val="clear" w:color="auto" w:fill="FFFFFF"/>
          <w:lang w:val="ro-RO"/>
        </w:rPr>
        <w:t xml:space="preserve">în </w:t>
      </w:r>
      <w:r w:rsidR="00B81B5F">
        <w:rPr>
          <w:rStyle w:val="m4220366477699954238gmail-a"/>
          <w:rFonts w:ascii="Times New Roman" w:hAnsi="Times New Roman"/>
          <w:color w:val="000000"/>
          <w:sz w:val="24"/>
          <w:szCs w:val="24"/>
          <w:shd w:val="clear" w:color="auto" w:fill="FFFFFF"/>
          <w:lang w:val="en-US"/>
        </w:rPr>
        <w:t xml:space="preserve">avans </w:t>
      </w:r>
      <w:r w:rsidR="00B81B5F">
        <w:rPr>
          <w:rStyle w:val="m4220366477699954238gmail-a"/>
          <w:rFonts w:ascii="Times New Roman" w:hAnsi="Times New Roman"/>
          <w:color w:val="000000"/>
          <w:sz w:val="24"/>
          <w:szCs w:val="24"/>
          <w:shd w:val="clear" w:color="auto" w:fill="FFFFFF"/>
          <w:lang w:val="ro-MD"/>
        </w:rPr>
        <w:t xml:space="preserve">în mărime de </w:t>
      </w:r>
      <w:r w:rsidR="00B81B5F" w:rsidRPr="00B81B5F">
        <w:rPr>
          <w:rStyle w:val="m4220366477699954238gmail-a"/>
          <w:rFonts w:ascii="Times New Roman" w:hAnsi="Times New Roman"/>
          <w:color w:val="000000"/>
          <w:sz w:val="24"/>
          <w:szCs w:val="24"/>
          <w:shd w:val="clear" w:color="auto" w:fill="FFFFFF"/>
          <w:lang w:val="ro-RO"/>
        </w:rPr>
        <w:t>25% din suma totală a contractului</w:t>
      </w:r>
      <w:r w:rsidR="00B81B5F">
        <w:rPr>
          <w:rStyle w:val="m4220366477699954238gmail-a"/>
          <w:rFonts w:ascii="Times New Roman" w:hAnsi="Times New Roman"/>
          <w:color w:val="000000"/>
          <w:sz w:val="24"/>
          <w:szCs w:val="24"/>
          <w:shd w:val="clear" w:color="auto" w:fill="FFFFFF"/>
          <w:lang w:val="ro-RO"/>
        </w:rPr>
        <w:t>. Cele 75 % din suma contractului vor fi transfertate conform cheltuielilor de facto, în baza documentelor confirmative.</w:t>
      </w:r>
      <w:r w:rsidR="00B81B5F" w:rsidRPr="00B81B5F">
        <w:rPr>
          <w:rStyle w:val="m4220366477699954238gmail-a"/>
          <w:rFonts w:ascii="Times New Roman" w:hAnsi="Times New Roman"/>
          <w:color w:val="000000"/>
          <w:sz w:val="24"/>
          <w:szCs w:val="24"/>
          <w:shd w:val="clear" w:color="auto" w:fill="FFFFFF"/>
          <w:lang w:val="ro-RO"/>
        </w:rPr>
        <w:t xml:space="preserve"> </w:t>
      </w:r>
      <w:r w:rsidR="00B81B5F" w:rsidRPr="00B81B5F">
        <w:rPr>
          <w:rStyle w:val="m4220366477699954238gmail-a"/>
          <w:rFonts w:ascii="Times New Roman" w:hAnsi="Times New Roman"/>
          <w:color w:val="000000"/>
          <w:sz w:val="24"/>
          <w:szCs w:val="24"/>
          <w:shd w:val="clear" w:color="auto" w:fill="FFFFFF"/>
          <w:lang w:val="en-US"/>
        </w:rPr>
        <w:t>La finele fiecărei luni </w:t>
      </w:r>
      <w:r w:rsidR="00B81B5F">
        <w:rPr>
          <w:rStyle w:val="m4220366477699954238gmail-2"/>
          <w:rFonts w:ascii="Times New Roman" w:hAnsi="Times New Roman"/>
          <w:color w:val="000000"/>
          <w:sz w:val="24"/>
          <w:szCs w:val="24"/>
          <w:shd w:val="clear" w:color="auto" w:fill="FFFFFF"/>
          <w:lang w:val="en-US"/>
        </w:rPr>
        <w:t>Furnizorul</w:t>
      </w:r>
      <w:r w:rsidR="00B81B5F" w:rsidRPr="00B81B5F">
        <w:rPr>
          <w:rStyle w:val="m4220366477699954238gmail-2"/>
          <w:rFonts w:ascii="Times New Roman" w:hAnsi="Times New Roman"/>
          <w:color w:val="000000"/>
          <w:sz w:val="24"/>
          <w:szCs w:val="24"/>
          <w:shd w:val="clear" w:color="auto" w:fill="FFFFFF"/>
          <w:lang w:val="en-US"/>
        </w:rPr>
        <w:t xml:space="preserve"> va elibera către </w:t>
      </w:r>
      <w:r w:rsidR="00B81B5F" w:rsidRPr="00B81B5F">
        <w:rPr>
          <w:rStyle w:val="m4220366477699954238gmail-a"/>
          <w:rFonts w:ascii="Times New Roman" w:hAnsi="Times New Roman"/>
          <w:color w:val="000000"/>
          <w:sz w:val="24"/>
          <w:szCs w:val="24"/>
          <w:shd w:val="clear" w:color="auto" w:fill="FFFFFF"/>
          <w:lang w:val="ro-RO"/>
        </w:rPr>
        <w:t>A.O. </w:t>
      </w:r>
      <w:r w:rsidR="00B81B5F" w:rsidRPr="00B81B5F">
        <w:rPr>
          <w:rFonts w:ascii="Times New Roman" w:eastAsia="Times New Roman" w:hAnsi="Times New Roman" w:cs="Times New Roman"/>
          <w:sz w:val="24"/>
          <w:szCs w:val="24"/>
          <w:lang w:val="en-US"/>
        </w:rPr>
        <w:t>„</w:t>
      </w:r>
      <w:r w:rsidR="00B81B5F" w:rsidRPr="00B81B5F">
        <w:rPr>
          <w:rStyle w:val="m4220366477699954238gmail-a"/>
          <w:rFonts w:ascii="Times New Roman" w:hAnsi="Times New Roman"/>
          <w:color w:val="000000"/>
          <w:sz w:val="24"/>
          <w:szCs w:val="24"/>
          <w:shd w:val="clear" w:color="auto" w:fill="FFFFFF"/>
          <w:lang w:val="en-US"/>
        </w:rPr>
        <w:t>Ini</w:t>
      </w:r>
      <w:r w:rsidR="00B81B5F" w:rsidRPr="00B81B5F">
        <w:rPr>
          <w:rStyle w:val="m4220366477699954238gmail-a"/>
          <w:rFonts w:ascii="Times New Roman" w:hAnsi="Times New Roman"/>
          <w:color w:val="000000"/>
          <w:sz w:val="24"/>
          <w:szCs w:val="24"/>
          <w:shd w:val="clear" w:color="auto" w:fill="FFFFFF"/>
          <w:lang w:val="ro-MD"/>
        </w:rPr>
        <w:t>țiativa Pozitivă</w:t>
      </w:r>
      <w:r w:rsidR="00B81B5F" w:rsidRPr="00B81B5F">
        <w:rPr>
          <w:rStyle w:val="m4220366477699954238gmail-a"/>
          <w:rFonts w:ascii="Times New Roman" w:hAnsi="Times New Roman"/>
          <w:color w:val="000000"/>
          <w:sz w:val="24"/>
          <w:szCs w:val="24"/>
          <w:shd w:val="clear" w:color="auto" w:fill="FFFFFF"/>
          <w:lang w:val="en-US"/>
        </w:rPr>
        <w:t xml:space="preserve">” un act de predare – primire și factura care va arăta informația despre lista și cantitatea produselor/consumabilele care au fost eliberate de către </w:t>
      </w:r>
      <w:r w:rsidR="00B81B5F">
        <w:rPr>
          <w:rStyle w:val="m4220366477699954238gmail-a"/>
          <w:rFonts w:ascii="Times New Roman" w:hAnsi="Times New Roman"/>
          <w:color w:val="000000"/>
          <w:sz w:val="24"/>
          <w:szCs w:val="24"/>
          <w:shd w:val="clear" w:color="auto" w:fill="FFFFFF"/>
          <w:lang w:val="en-US"/>
        </w:rPr>
        <w:t>fiecare farmacie</w:t>
      </w:r>
      <w:r w:rsidR="00B81B5F" w:rsidRPr="00B81B5F">
        <w:rPr>
          <w:rStyle w:val="m4220366477699954238gmail-a"/>
          <w:rFonts w:ascii="Times New Roman" w:hAnsi="Times New Roman"/>
          <w:color w:val="000000"/>
          <w:sz w:val="24"/>
          <w:szCs w:val="24"/>
          <w:shd w:val="clear" w:color="auto" w:fill="FFFFFF"/>
          <w:lang w:val="en-US"/>
        </w:rPr>
        <w:t xml:space="preserve"> pe parcursul lunii facturate. </w:t>
      </w:r>
      <w:r w:rsidR="00B81B5F">
        <w:rPr>
          <w:rStyle w:val="m4220366477699954238gmail-2"/>
          <w:rFonts w:ascii="Times New Roman" w:hAnsi="Times New Roman"/>
          <w:color w:val="000000"/>
          <w:sz w:val="24"/>
          <w:szCs w:val="24"/>
          <w:shd w:val="clear" w:color="auto" w:fill="FFFFFF"/>
          <w:lang w:val="en-US"/>
        </w:rPr>
        <w:t>Furnizorul</w:t>
      </w:r>
      <w:r w:rsidR="00B81B5F" w:rsidRPr="00B81B5F">
        <w:rPr>
          <w:rStyle w:val="m4220366477699954238gmail-2"/>
          <w:rFonts w:ascii="Times New Roman" w:hAnsi="Times New Roman"/>
          <w:color w:val="000000"/>
          <w:sz w:val="24"/>
          <w:szCs w:val="24"/>
          <w:shd w:val="clear" w:color="auto" w:fill="FFFFFF"/>
          <w:lang w:val="en-US"/>
        </w:rPr>
        <w:t xml:space="preserve"> </w:t>
      </w:r>
      <w:r w:rsidR="00B81B5F" w:rsidRPr="00B81B5F">
        <w:rPr>
          <w:rFonts w:ascii="Times New Roman" w:hAnsi="Times New Roman"/>
          <w:sz w:val="24"/>
          <w:szCs w:val="24"/>
          <w:lang w:val="ro-RO"/>
        </w:rPr>
        <w:t>și Cumpărătorul îşi asumă obligaţia să monitorizeze, informația despre bunurile eliberate și stocul acestora și să informeze părțile, despre situația acestora la finele fiecării luni</w:t>
      </w:r>
      <w:r w:rsidR="00B81B5F">
        <w:rPr>
          <w:rFonts w:ascii="Times New Roman" w:hAnsi="Times New Roman"/>
          <w:sz w:val="24"/>
          <w:szCs w:val="24"/>
          <w:lang w:val="ro-RO"/>
        </w:rPr>
        <w:t>.</w:t>
      </w:r>
    </w:p>
    <w:p w:rsidR="00B81B5F" w:rsidRPr="00B81B5F" w:rsidRDefault="00B81B5F" w:rsidP="00B81B5F">
      <w:pPr>
        <w:spacing w:after="0" w:line="240" w:lineRule="auto"/>
        <w:rPr>
          <w:rFonts w:ascii="Times New Roman" w:hAnsi="Times New Roman" w:cs="Times New Roman"/>
          <w:bCs/>
          <w:sz w:val="24"/>
          <w:szCs w:val="24"/>
          <w:lang w:val="ro-RO"/>
        </w:rPr>
      </w:pPr>
    </w:p>
    <w:p w:rsidR="000A652B" w:rsidRPr="00300781" w:rsidRDefault="00573B45" w:rsidP="00300781">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Garanție</w:t>
      </w:r>
      <w:r w:rsidRPr="00300781">
        <w:rPr>
          <w:rFonts w:ascii="Times New Roman" w:hAnsi="Times New Roman" w:cs="Times New Roman"/>
          <w:sz w:val="24"/>
          <w:szCs w:val="24"/>
          <w:lang w:val="en-US"/>
        </w:rPr>
        <w:t>: Bunurile oferite trebuie să fie acoperite de garanție (termenul de valabilitate) de producător, conform indicațiilor din Anexa A la Termenii și Condițiile de Livrare de la data documentului de acceptare finală. Vă rugăm să specificați perioada de garanție și termenii în detaliu în conformitate cu cerințele Anexei A.</w:t>
      </w:r>
    </w:p>
    <w:p w:rsidR="000A652B" w:rsidRPr="00300781" w:rsidRDefault="000A652B" w:rsidP="00300781">
      <w:pPr>
        <w:pStyle w:val="a8"/>
        <w:spacing w:line="240" w:lineRule="auto"/>
        <w:rPr>
          <w:rFonts w:ascii="Times New Roman" w:hAnsi="Times New Roman" w:cs="Times New Roman"/>
          <w:sz w:val="24"/>
          <w:szCs w:val="24"/>
          <w:lang w:val="en-US"/>
        </w:rPr>
      </w:pPr>
    </w:p>
    <w:p w:rsidR="00261672" w:rsidRPr="00300781" w:rsidRDefault="00216A07" w:rsidP="00300781">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u w:val="single"/>
          <w:lang w:val="en-US"/>
        </w:rPr>
        <w:t>Autorizarea producătorului</w:t>
      </w:r>
      <w:r w:rsidRPr="00300781">
        <w:rPr>
          <w:rFonts w:ascii="Times New Roman" w:hAnsi="Times New Roman" w:cs="Times New Roman"/>
          <w:sz w:val="24"/>
          <w:szCs w:val="24"/>
          <w:lang w:val="en-US"/>
        </w:rPr>
        <w:t xml:space="preserve">: Cumpărătorul poate solicita furnizorului, înainte de atribuirea contractului, de a prezenta Autorizarea Producătorului pentru marfa. </w:t>
      </w:r>
    </w:p>
    <w:p w:rsidR="00261672" w:rsidRPr="00300781" w:rsidRDefault="00261672" w:rsidP="00300781">
      <w:pPr>
        <w:pStyle w:val="a8"/>
        <w:spacing w:line="240" w:lineRule="auto"/>
        <w:rPr>
          <w:rFonts w:ascii="Times New Roman" w:hAnsi="Times New Roman" w:cs="Times New Roman"/>
          <w:sz w:val="24"/>
          <w:szCs w:val="24"/>
          <w:lang w:val="en-US"/>
        </w:rPr>
      </w:pPr>
    </w:p>
    <w:p w:rsidR="00261672" w:rsidRPr="00300781" w:rsidRDefault="00216A07" w:rsidP="00300781">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Ambalarea și Instrucțiuni de marcare</w:t>
      </w:r>
      <w:r w:rsidRPr="00300781">
        <w:rPr>
          <w:rFonts w:ascii="Times New Roman" w:hAnsi="Times New Roman" w:cs="Times New Roman"/>
          <w:sz w:val="24"/>
          <w:szCs w:val="24"/>
          <w:lang w:val="en-US"/>
        </w:rPr>
        <w:t>: Furnizorul va asigura ambalarea standard a mărfurilor, în mod necesar pentru a pre</w:t>
      </w:r>
      <w:r w:rsidR="000515F2">
        <w:rPr>
          <w:rFonts w:ascii="Times New Roman" w:hAnsi="Times New Roman" w:cs="Times New Roman"/>
          <w:sz w:val="24"/>
          <w:szCs w:val="24"/>
          <w:lang w:val="en-US"/>
        </w:rPr>
        <w:t>veni deteriorarea la manipulări</w:t>
      </w:r>
      <w:r w:rsidRPr="00300781">
        <w:rPr>
          <w:rFonts w:ascii="Times New Roman" w:hAnsi="Times New Roman" w:cs="Times New Roman"/>
          <w:sz w:val="24"/>
          <w:szCs w:val="24"/>
          <w:lang w:val="en-US"/>
        </w:rPr>
        <w:t xml:space="preserve"> si în timpul tranzitului, transportării până la destinația finală, așa cum este indicat în Contract. </w:t>
      </w:r>
      <w:r w:rsidR="00261672" w:rsidRPr="00300781">
        <w:rPr>
          <w:rFonts w:ascii="Times New Roman" w:hAnsi="Times New Roman" w:cs="Times New Roman"/>
          <w:sz w:val="24"/>
          <w:szCs w:val="24"/>
          <w:lang w:val="ro-RO"/>
        </w:rPr>
        <w:t>Ambalarea nu va fi imputată Cumpărătorului drept cost suplimentar.</w:t>
      </w:r>
      <w:r w:rsidR="00261672" w:rsidRPr="00300781">
        <w:rPr>
          <w:rFonts w:ascii="Times New Roman" w:hAnsi="Times New Roman" w:cs="Times New Roman"/>
          <w:b/>
          <w:sz w:val="24"/>
          <w:szCs w:val="24"/>
          <w:lang w:val="ro-RO"/>
        </w:rPr>
        <w:t xml:space="preserve">  </w:t>
      </w:r>
    </w:p>
    <w:p w:rsidR="00261672" w:rsidRPr="00300781" w:rsidRDefault="00261672" w:rsidP="00300781">
      <w:pPr>
        <w:pStyle w:val="a8"/>
        <w:spacing w:line="240" w:lineRule="auto"/>
        <w:rPr>
          <w:rFonts w:ascii="Times New Roman" w:hAnsi="Times New Roman" w:cs="Times New Roman"/>
          <w:sz w:val="24"/>
          <w:szCs w:val="24"/>
          <w:lang w:val="en-US"/>
        </w:rPr>
      </w:pPr>
    </w:p>
    <w:p w:rsidR="00261672" w:rsidRPr="00300781" w:rsidRDefault="00216A07" w:rsidP="00300781">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Defecte</w:t>
      </w:r>
      <w:r w:rsidRPr="00300781">
        <w:rPr>
          <w:rFonts w:ascii="Times New Roman" w:hAnsi="Times New Roman" w:cs="Times New Roman"/>
          <w:sz w:val="24"/>
          <w:szCs w:val="24"/>
          <w:lang w:val="en-US"/>
        </w:rPr>
        <w:t xml:space="preserve">: Toate defectele vor fi corectate de către furnizor, fără nici un cost către Cumpărător în termen de 30 zile de la data notificării de către Cumpărător. </w:t>
      </w:r>
    </w:p>
    <w:p w:rsidR="00261672" w:rsidRPr="00300781" w:rsidRDefault="00261672" w:rsidP="00300781">
      <w:pPr>
        <w:spacing w:line="240" w:lineRule="auto"/>
        <w:rPr>
          <w:rFonts w:ascii="Times New Roman" w:hAnsi="Times New Roman" w:cs="Times New Roman"/>
          <w:sz w:val="24"/>
          <w:szCs w:val="24"/>
          <w:lang w:val="ro-RO"/>
        </w:rPr>
      </w:pPr>
    </w:p>
    <w:p w:rsidR="00261672" w:rsidRPr="00300781" w:rsidRDefault="00CD7CEA" w:rsidP="00300781">
      <w:pPr>
        <w:numPr>
          <w:ilvl w:val="0"/>
          <w:numId w:val="5"/>
        </w:numPr>
        <w:spacing w:before="120" w:after="120" w:line="240" w:lineRule="auto"/>
        <w:jc w:val="both"/>
        <w:rPr>
          <w:rFonts w:ascii="Times New Roman" w:hAnsi="Times New Roman" w:cs="Times New Roman"/>
          <w:sz w:val="24"/>
          <w:szCs w:val="24"/>
          <w:lang w:val="ro-RO"/>
        </w:rPr>
      </w:pPr>
      <w:r>
        <w:rPr>
          <w:rFonts w:ascii="Times New Roman" w:hAnsi="Times New Roman" w:cs="Times New Roman"/>
          <w:sz w:val="24"/>
          <w:szCs w:val="24"/>
          <w:u w:val="single"/>
          <w:lang w:val="en-US"/>
        </w:rPr>
        <w:lastRenderedPageBreak/>
        <w:t>Force-Majoră</w:t>
      </w:r>
      <w:r w:rsidR="00216A07" w:rsidRPr="00300781">
        <w:rPr>
          <w:rFonts w:ascii="Times New Roman" w:hAnsi="Times New Roman" w:cs="Times New Roman"/>
          <w:sz w:val="24"/>
          <w:szCs w:val="24"/>
          <w:lang w:val="en-US"/>
        </w:rPr>
        <w:t xml:space="preserve">: Furnizorul nu este supus penalități sau rezilierii în caz de neplată, dacă și în măsura în care </w:t>
      </w:r>
      <w:r>
        <w:rPr>
          <w:rFonts w:ascii="Times New Roman" w:hAnsi="Times New Roman" w:cs="Times New Roman"/>
          <w:sz w:val="24"/>
          <w:szCs w:val="24"/>
          <w:lang w:val="en-US"/>
        </w:rPr>
        <w:t xml:space="preserve">dacă </w:t>
      </w:r>
      <w:r w:rsidR="00216A07" w:rsidRPr="00300781">
        <w:rPr>
          <w:rFonts w:ascii="Times New Roman" w:hAnsi="Times New Roman" w:cs="Times New Roman"/>
          <w:sz w:val="24"/>
          <w:szCs w:val="24"/>
          <w:lang w:val="en-US"/>
        </w:rPr>
        <w:t xml:space="preserve">întârzierea sau alte situații de neîndeplinire a obligațiilor sale contractuale este rezultatul unui eveniment de forță majoră. </w:t>
      </w:r>
    </w:p>
    <w:p w:rsidR="00261672" w:rsidRPr="00300781" w:rsidRDefault="00216A07" w:rsidP="00300781">
      <w:pPr>
        <w:spacing w:before="120" w:after="120" w:line="240" w:lineRule="auto"/>
        <w:ind w:left="720"/>
        <w:jc w:val="both"/>
        <w:rPr>
          <w:rFonts w:ascii="Times New Roman" w:hAnsi="Times New Roman" w:cs="Times New Roman"/>
          <w:sz w:val="24"/>
          <w:szCs w:val="24"/>
          <w:lang w:val="en-US"/>
        </w:rPr>
      </w:pPr>
      <w:r w:rsidRPr="00300781">
        <w:rPr>
          <w:rFonts w:ascii="Times New Roman" w:hAnsi="Times New Roman" w:cs="Times New Roman"/>
          <w:sz w:val="24"/>
          <w:szCs w:val="24"/>
          <w:lang w:val="ro-RO"/>
        </w:rPr>
        <w:t xml:space="preserve">Pentru scopurile acestei clauze, "forță majoră" înseamnă un eveniment în afara controlului furnizorului și care nu implică vina sau neglijența furnizorului și nu </w:t>
      </w:r>
      <w:r w:rsidR="00915513">
        <w:rPr>
          <w:rFonts w:ascii="Times New Roman" w:hAnsi="Times New Roman" w:cs="Times New Roman"/>
          <w:sz w:val="24"/>
          <w:szCs w:val="24"/>
          <w:lang w:val="ro-RO"/>
        </w:rPr>
        <w:t>poate fi previzibi</w:t>
      </w:r>
      <w:r w:rsidRPr="00300781">
        <w:rPr>
          <w:rFonts w:ascii="Times New Roman" w:hAnsi="Times New Roman" w:cs="Times New Roman"/>
          <w:sz w:val="24"/>
          <w:szCs w:val="24"/>
          <w:lang w:val="ro-RO"/>
        </w:rPr>
        <w:t xml:space="preserve">. </w:t>
      </w:r>
      <w:r w:rsidRPr="00300781">
        <w:rPr>
          <w:rFonts w:ascii="Times New Roman" w:hAnsi="Times New Roman" w:cs="Times New Roman"/>
          <w:sz w:val="24"/>
          <w:szCs w:val="24"/>
          <w:lang w:val="en-US"/>
        </w:rPr>
        <w:t>Astfel de evenimente pot include, dar fără a se limita la acestea, actul</w:t>
      </w:r>
      <w:r w:rsidR="00212101">
        <w:rPr>
          <w:rFonts w:ascii="Times New Roman" w:hAnsi="Times New Roman" w:cs="Times New Roman"/>
          <w:sz w:val="24"/>
          <w:szCs w:val="24"/>
          <w:lang w:val="en-US"/>
        </w:rPr>
        <w:t xml:space="preserve"> Cumpărătorului în capacitățile</w:t>
      </w:r>
      <w:r w:rsidRPr="00300781">
        <w:rPr>
          <w:rFonts w:ascii="Times New Roman" w:hAnsi="Times New Roman" w:cs="Times New Roman"/>
          <w:sz w:val="24"/>
          <w:szCs w:val="24"/>
          <w:lang w:val="en-US"/>
        </w:rPr>
        <w:t xml:space="preserve"> sale suverane, războaie sau revoluții, incendii, inundații, epidemii, restricții de carantină și embargouri de transport de marfă. </w:t>
      </w:r>
    </w:p>
    <w:p w:rsidR="00261672" w:rsidRPr="00300781" w:rsidRDefault="00216A07" w:rsidP="00B81B5F">
      <w:pPr>
        <w:spacing w:before="120" w:after="120" w:line="240" w:lineRule="auto"/>
        <w:ind w:left="720"/>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În cazul în care o situație de forță majoră apare, Furnizorul va notifica prompt cumpărătorul, în scris, </w:t>
      </w:r>
      <w:r w:rsidR="00915513">
        <w:rPr>
          <w:rFonts w:ascii="Times New Roman" w:hAnsi="Times New Roman" w:cs="Times New Roman"/>
          <w:sz w:val="24"/>
          <w:szCs w:val="24"/>
          <w:lang w:val="en-US"/>
        </w:rPr>
        <w:t xml:space="preserve">despre această </w:t>
      </w:r>
      <w:r w:rsidR="000515F2">
        <w:rPr>
          <w:rFonts w:ascii="Times New Roman" w:hAnsi="Times New Roman" w:cs="Times New Roman"/>
          <w:sz w:val="24"/>
          <w:szCs w:val="24"/>
          <w:lang w:val="en-US"/>
        </w:rPr>
        <w:t>situaț</w:t>
      </w:r>
      <w:r w:rsidR="00915513">
        <w:rPr>
          <w:rFonts w:ascii="Times New Roman" w:hAnsi="Times New Roman" w:cs="Times New Roman"/>
          <w:sz w:val="24"/>
          <w:szCs w:val="24"/>
          <w:lang w:val="en-US"/>
        </w:rPr>
        <w:t>ie precum</w:t>
      </w:r>
      <w:r w:rsidRPr="00300781">
        <w:rPr>
          <w:rFonts w:ascii="Times New Roman" w:hAnsi="Times New Roman" w:cs="Times New Roman"/>
          <w:sz w:val="24"/>
          <w:szCs w:val="24"/>
          <w:lang w:val="en-US"/>
        </w:rPr>
        <w:t xml:space="preserve"> și cauza acesteia. Cu excepția cazului </w:t>
      </w:r>
      <w:r w:rsidR="00915513">
        <w:rPr>
          <w:rFonts w:ascii="Times New Roman" w:hAnsi="Times New Roman" w:cs="Times New Roman"/>
          <w:sz w:val="24"/>
          <w:szCs w:val="24"/>
          <w:lang w:val="en-US"/>
        </w:rPr>
        <w:t>în care Cumpărător specifică astfel î</w:t>
      </w:r>
      <w:r w:rsidRPr="00300781">
        <w:rPr>
          <w:rFonts w:ascii="Times New Roman" w:hAnsi="Times New Roman" w:cs="Times New Roman"/>
          <w:sz w:val="24"/>
          <w:szCs w:val="24"/>
          <w:lang w:val="en-US"/>
        </w:rPr>
        <w:t xml:space="preserve">n scris, Furnizorul va continua să își îndeplinească obligațiile asumate prin contract, în măsura în care este practic rezonabil, și </w:t>
      </w:r>
      <w:r w:rsidR="00915513">
        <w:rPr>
          <w:rFonts w:ascii="Times New Roman" w:hAnsi="Times New Roman" w:cs="Times New Roman"/>
          <w:sz w:val="24"/>
          <w:szCs w:val="24"/>
          <w:lang w:val="en-US"/>
        </w:rPr>
        <w:t>va cauta</w:t>
      </w:r>
      <w:r w:rsidRPr="00300781">
        <w:rPr>
          <w:rFonts w:ascii="Times New Roman" w:hAnsi="Times New Roman" w:cs="Times New Roman"/>
          <w:sz w:val="24"/>
          <w:szCs w:val="24"/>
          <w:lang w:val="en-US"/>
        </w:rPr>
        <w:t xml:space="preserve"> toate mijloace alternative si căile rezonabile </w:t>
      </w:r>
      <w:r w:rsidR="00915513">
        <w:rPr>
          <w:rFonts w:ascii="Times New Roman" w:hAnsi="Times New Roman" w:cs="Times New Roman"/>
          <w:sz w:val="24"/>
          <w:szCs w:val="24"/>
          <w:lang w:val="en-US"/>
        </w:rPr>
        <w:t xml:space="preserve">care nu sunt </w:t>
      </w:r>
      <w:r w:rsidR="00915513" w:rsidRPr="00300781">
        <w:rPr>
          <w:rFonts w:ascii="Times New Roman" w:hAnsi="Times New Roman" w:cs="Times New Roman"/>
          <w:sz w:val="24"/>
          <w:szCs w:val="24"/>
          <w:lang w:val="en-US"/>
        </w:rPr>
        <w:t>împiedicat</w:t>
      </w:r>
      <w:r w:rsidR="00915513">
        <w:rPr>
          <w:rFonts w:ascii="Times New Roman" w:hAnsi="Times New Roman" w:cs="Times New Roman"/>
          <w:sz w:val="24"/>
          <w:szCs w:val="24"/>
          <w:lang w:val="en-US"/>
        </w:rPr>
        <w:t>e</w:t>
      </w:r>
      <w:r w:rsidR="00915513" w:rsidRPr="00300781">
        <w:rPr>
          <w:rFonts w:ascii="Times New Roman" w:hAnsi="Times New Roman" w:cs="Times New Roman"/>
          <w:sz w:val="24"/>
          <w:szCs w:val="24"/>
          <w:lang w:val="en-US"/>
        </w:rPr>
        <w:t xml:space="preserve"> de eveniment</w:t>
      </w:r>
      <w:r w:rsidR="00915513">
        <w:rPr>
          <w:rFonts w:ascii="Times New Roman" w:hAnsi="Times New Roman" w:cs="Times New Roman"/>
          <w:sz w:val="24"/>
          <w:szCs w:val="24"/>
          <w:lang w:val="en-US"/>
        </w:rPr>
        <w:t>ul</w:t>
      </w:r>
      <w:r w:rsidR="00915513" w:rsidRPr="00300781">
        <w:rPr>
          <w:rFonts w:ascii="Times New Roman" w:hAnsi="Times New Roman" w:cs="Times New Roman"/>
          <w:sz w:val="24"/>
          <w:szCs w:val="24"/>
          <w:lang w:val="en-US"/>
        </w:rPr>
        <w:t xml:space="preserve"> de forță majoră</w:t>
      </w:r>
      <w:r w:rsidR="00915513">
        <w:rPr>
          <w:rFonts w:ascii="Times New Roman" w:hAnsi="Times New Roman" w:cs="Times New Roman"/>
          <w:sz w:val="24"/>
          <w:szCs w:val="24"/>
          <w:lang w:val="en-US"/>
        </w:rPr>
        <w:t>,</w:t>
      </w:r>
      <w:r w:rsidR="00915513"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pentru </w:t>
      </w:r>
      <w:r w:rsidR="00915513">
        <w:rPr>
          <w:rFonts w:ascii="Times New Roman" w:hAnsi="Times New Roman" w:cs="Times New Roman"/>
          <w:sz w:val="24"/>
          <w:szCs w:val="24"/>
          <w:lang w:val="en-US"/>
        </w:rPr>
        <w:t>rezolvare</w:t>
      </w:r>
      <w:r w:rsidRPr="00300781">
        <w:rPr>
          <w:rFonts w:ascii="Times New Roman" w:hAnsi="Times New Roman" w:cs="Times New Roman"/>
          <w:sz w:val="24"/>
          <w:szCs w:val="24"/>
          <w:lang w:val="en-US"/>
        </w:rPr>
        <w:t xml:space="preserve"> </w:t>
      </w:r>
      <w:r w:rsidR="00915513">
        <w:rPr>
          <w:rFonts w:ascii="Times New Roman" w:hAnsi="Times New Roman" w:cs="Times New Roman"/>
          <w:sz w:val="24"/>
          <w:szCs w:val="24"/>
          <w:lang w:val="en-US"/>
        </w:rPr>
        <w:t>obligațiunilor sale contractuale</w:t>
      </w:r>
      <w:r w:rsidRPr="00300781">
        <w:rPr>
          <w:rFonts w:ascii="Times New Roman" w:hAnsi="Times New Roman" w:cs="Times New Roman"/>
          <w:sz w:val="24"/>
          <w:szCs w:val="24"/>
          <w:lang w:val="en-US"/>
        </w:rPr>
        <w:t>.</w:t>
      </w:r>
    </w:p>
    <w:p w:rsidR="00915513" w:rsidRPr="00915513" w:rsidRDefault="00261672" w:rsidP="00300781">
      <w:pPr>
        <w:pStyle w:val="a8"/>
        <w:numPr>
          <w:ilvl w:val="0"/>
          <w:numId w:val="5"/>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u w:val="single"/>
          <w:lang w:val="ro-RO"/>
        </w:rPr>
        <w:t>Asigurarea calității</w:t>
      </w:r>
      <w:r w:rsidRPr="00300781">
        <w:rPr>
          <w:rFonts w:ascii="Times New Roman" w:hAnsi="Times New Roman" w:cs="Times New Roman"/>
          <w:b/>
          <w:sz w:val="24"/>
          <w:szCs w:val="24"/>
          <w:lang w:val="ro-RO"/>
        </w:rPr>
        <w:t xml:space="preserve">: </w:t>
      </w:r>
    </w:p>
    <w:p w:rsidR="00915513" w:rsidRDefault="00915513" w:rsidP="00915513">
      <w:pPr>
        <w:pStyle w:val="a8"/>
        <w:spacing w:before="120" w:after="120" w:line="240" w:lineRule="auto"/>
        <w:jc w:val="both"/>
        <w:rPr>
          <w:rFonts w:ascii="Times New Roman" w:hAnsi="Times New Roman" w:cs="Times New Roman"/>
          <w:sz w:val="24"/>
          <w:szCs w:val="24"/>
          <w:lang w:val="ro-RO"/>
        </w:rPr>
      </w:pPr>
      <w:r w:rsidRPr="00915513">
        <w:rPr>
          <w:rFonts w:ascii="Times New Roman" w:hAnsi="Times New Roman" w:cs="Times New Roman"/>
          <w:b/>
          <w:sz w:val="24"/>
          <w:szCs w:val="24"/>
          <w:lang w:val="en-US"/>
        </w:rPr>
        <w:t>P</w:t>
      </w:r>
      <w:r w:rsidR="00FB7DE5" w:rsidRPr="00915513">
        <w:rPr>
          <w:rFonts w:ascii="Times New Roman" w:hAnsi="Times New Roman" w:cs="Times New Roman"/>
          <w:b/>
          <w:sz w:val="24"/>
          <w:szCs w:val="24"/>
          <w:lang w:val="ro-RO"/>
        </w:rPr>
        <w:t xml:space="preserve">entru pozițiile 8 - </w:t>
      </w:r>
      <w:r w:rsidR="00FB7DE5" w:rsidRPr="00915513">
        <w:rPr>
          <w:rFonts w:ascii="Times New Roman" w:eastAsia="Times New Roman" w:hAnsi="Times New Roman" w:cs="Times New Roman"/>
          <w:b/>
          <w:color w:val="000000"/>
          <w:sz w:val="24"/>
          <w:szCs w:val="24"/>
          <w:lang w:val="en-US" w:eastAsia="ru-RU"/>
        </w:rPr>
        <w:t>Prezervativ masculine classice</w:t>
      </w:r>
      <w:r w:rsidR="00FB7DE5" w:rsidRPr="00915513">
        <w:rPr>
          <w:rFonts w:ascii="Times New Roman" w:hAnsi="Times New Roman" w:cs="Times New Roman"/>
          <w:b/>
          <w:sz w:val="24"/>
          <w:szCs w:val="24"/>
          <w:lang w:val="ro-RO"/>
        </w:rPr>
        <w:t xml:space="preserve"> și 9 - </w:t>
      </w:r>
      <w:r w:rsidR="00FB7DE5" w:rsidRPr="00915513">
        <w:rPr>
          <w:rFonts w:ascii="Times New Roman" w:eastAsia="Times New Roman" w:hAnsi="Times New Roman" w:cs="Times New Roman"/>
          <w:b/>
          <w:color w:val="000000"/>
          <w:sz w:val="24"/>
          <w:szCs w:val="24"/>
          <w:lang w:val="en-US" w:eastAsia="ru-RU"/>
        </w:rPr>
        <w:t>Prezervativ masculine cu duritate sporit</w:t>
      </w:r>
      <w:r w:rsidR="00FB7DE5" w:rsidRPr="00915513">
        <w:rPr>
          <w:rFonts w:ascii="Times New Roman" w:eastAsia="Times New Roman" w:hAnsi="Times New Roman" w:cs="Times New Roman"/>
          <w:b/>
          <w:color w:val="000000"/>
          <w:sz w:val="24"/>
          <w:szCs w:val="24"/>
          <w:lang w:val="ro-MD" w:eastAsia="ru-RU"/>
        </w:rPr>
        <w:t>ă</w:t>
      </w:r>
      <w:r w:rsidR="00FB7DE5" w:rsidRPr="00915513">
        <w:rPr>
          <w:rFonts w:ascii="Times New Roman" w:hAnsi="Times New Roman" w:cs="Times New Roman"/>
          <w:b/>
          <w:sz w:val="24"/>
          <w:szCs w:val="24"/>
          <w:lang w:val="ro-RO"/>
        </w:rPr>
        <w:t>,</w:t>
      </w:r>
      <w:r w:rsidR="00FB7DE5">
        <w:rPr>
          <w:rFonts w:ascii="Times New Roman" w:hAnsi="Times New Roman" w:cs="Times New Roman"/>
          <w:sz w:val="24"/>
          <w:szCs w:val="24"/>
          <w:lang w:val="ro-RO"/>
        </w:rPr>
        <w:t xml:space="preserve"> prod</w:t>
      </w:r>
      <w:r w:rsidR="00261672" w:rsidRPr="00300781">
        <w:rPr>
          <w:rFonts w:ascii="Times New Roman" w:hAnsi="Times New Roman" w:cs="Times New Roman"/>
          <w:sz w:val="24"/>
          <w:szCs w:val="24"/>
          <w:lang w:val="ro-RO"/>
        </w:rPr>
        <w:t xml:space="preserve">ucătorul produsului finit va fi precalificat OMS/UNFPA şi se va regăsi în lista producătorilor precalificaţi de prezervative masculine. </w:t>
      </w:r>
    </w:p>
    <w:p w:rsidR="00261672" w:rsidRDefault="00261672" w:rsidP="00915513">
      <w:pPr>
        <w:pStyle w:val="a8"/>
        <w:spacing w:before="120" w:after="120" w:line="240" w:lineRule="auto"/>
        <w:jc w:val="both"/>
        <w:rPr>
          <w:rFonts w:ascii="Times New Roman" w:hAnsi="Times New Roman" w:cs="Times New Roman"/>
          <w:sz w:val="24"/>
          <w:szCs w:val="24"/>
          <w:lang w:val="ro-RO"/>
        </w:rPr>
      </w:pPr>
      <w:r w:rsidRPr="00300781">
        <w:rPr>
          <w:rFonts w:ascii="Times New Roman" w:hAnsi="Times New Roman" w:cs="Times New Roman"/>
          <w:sz w:val="24"/>
          <w:szCs w:val="24"/>
          <w:lang w:val="ro-RO"/>
        </w:rPr>
        <w:t>Producătorul va avea licență de fabricaţie valabilă în confor</w:t>
      </w:r>
      <w:r w:rsidR="00915513">
        <w:rPr>
          <w:rFonts w:ascii="Times New Roman" w:hAnsi="Times New Roman" w:cs="Times New Roman"/>
          <w:sz w:val="24"/>
          <w:szCs w:val="24"/>
          <w:lang w:val="ro-RO"/>
        </w:rPr>
        <w:t>mitate cu normele GMP, ISO 4074</w:t>
      </w:r>
      <w:r w:rsidRPr="00300781">
        <w:rPr>
          <w:rFonts w:ascii="Times New Roman" w:hAnsi="Times New Roman" w:cs="Times New Roman"/>
          <w:sz w:val="24"/>
          <w:szCs w:val="24"/>
          <w:lang w:val="ro-RO"/>
        </w:rPr>
        <w:t>.</w:t>
      </w:r>
    </w:p>
    <w:p w:rsidR="00261672" w:rsidRPr="00300781" w:rsidRDefault="00261672" w:rsidP="00300781">
      <w:pPr>
        <w:pStyle w:val="a8"/>
        <w:spacing w:before="120" w:after="120" w:line="240" w:lineRule="auto"/>
        <w:jc w:val="both"/>
        <w:rPr>
          <w:rFonts w:ascii="Times New Roman" w:hAnsi="Times New Roman" w:cs="Times New Roman"/>
          <w:sz w:val="24"/>
          <w:szCs w:val="24"/>
          <w:lang w:val="en-US"/>
        </w:rPr>
      </w:pPr>
    </w:p>
    <w:p w:rsidR="00261672" w:rsidRPr="00300781" w:rsidRDefault="00216A07" w:rsidP="00300781">
      <w:pPr>
        <w:pStyle w:val="a8"/>
        <w:numPr>
          <w:ilvl w:val="0"/>
          <w:numId w:val="5"/>
        </w:numPr>
        <w:spacing w:before="120" w:after="120" w:line="240" w:lineRule="auto"/>
        <w:jc w:val="both"/>
        <w:rPr>
          <w:rFonts w:ascii="Times New Roman" w:hAnsi="Times New Roman" w:cs="Times New Roman"/>
          <w:sz w:val="24"/>
          <w:szCs w:val="24"/>
          <w:u w:val="single"/>
          <w:lang w:val="en-US"/>
        </w:rPr>
      </w:pPr>
      <w:r w:rsidRPr="00300781">
        <w:rPr>
          <w:rFonts w:ascii="Times New Roman" w:hAnsi="Times New Roman" w:cs="Times New Roman"/>
          <w:sz w:val="24"/>
          <w:szCs w:val="24"/>
          <w:u w:val="single"/>
          <w:lang w:val="en-US"/>
        </w:rPr>
        <w:t xml:space="preserve">Specificații tehnice necesare: </w:t>
      </w:r>
    </w:p>
    <w:p w:rsidR="00261672" w:rsidRPr="00300781" w:rsidRDefault="00261672" w:rsidP="00300781">
      <w:pPr>
        <w:pStyle w:val="a8"/>
        <w:spacing w:line="240" w:lineRule="auto"/>
        <w:rPr>
          <w:rFonts w:ascii="Times New Roman" w:hAnsi="Times New Roman" w:cs="Times New Roman"/>
          <w:sz w:val="24"/>
          <w:szCs w:val="24"/>
          <w:lang w:val="en-US"/>
        </w:rPr>
      </w:pPr>
    </w:p>
    <w:p w:rsidR="00261672" w:rsidRPr="00300781" w:rsidRDefault="00216A07" w:rsidP="00300781">
      <w:pPr>
        <w:pStyle w:val="a8"/>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(i) Descriere General</w:t>
      </w:r>
      <w:r w:rsidR="00585501" w:rsidRPr="00300781">
        <w:rPr>
          <w:rFonts w:ascii="Times New Roman" w:hAnsi="Times New Roman" w:cs="Times New Roman"/>
          <w:sz w:val="24"/>
          <w:szCs w:val="24"/>
          <w:lang w:val="en-US"/>
        </w:rPr>
        <w:t>ă</w:t>
      </w:r>
      <w:r w:rsidRPr="00300781">
        <w:rPr>
          <w:rFonts w:ascii="Times New Roman" w:hAnsi="Times New Roman" w:cs="Times New Roman"/>
          <w:sz w:val="24"/>
          <w:szCs w:val="24"/>
          <w:lang w:val="en-US"/>
        </w:rPr>
        <w:t xml:space="preserve"> </w:t>
      </w:r>
    </w:p>
    <w:p w:rsidR="00585501" w:rsidRPr="00300781" w:rsidRDefault="00216A07" w:rsidP="00300781">
      <w:pPr>
        <w:pStyle w:val="a8"/>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a. Toate bunurile trebuie să fie noi, nefolosite, de cele mai recente și actuale modele, care încorporează toate îmbunătățirile recente în proiectare și materiale, cu excepția cazului în care se prevede altfel în aceste specificații.  </w:t>
      </w:r>
    </w:p>
    <w:p w:rsidR="00585501" w:rsidRPr="00300781" w:rsidRDefault="00216A07" w:rsidP="00300781">
      <w:pPr>
        <w:pStyle w:val="a8"/>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(ii) Detalii specifice și standarde tehnice - conform Anexei A la Termenii si Condiții de Livrare. Furnizor confirmă respectarea specificațiilor de mai sus (în </w:t>
      </w:r>
      <w:r w:rsidR="00585501" w:rsidRPr="00300781">
        <w:rPr>
          <w:rFonts w:ascii="Times New Roman" w:hAnsi="Times New Roman" w:cs="Times New Roman"/>
          <w:sz w:val="24"/>
          <w:szCs w:val="24"/>
          <w:lang w:val="en-US"/>
        </w:rPr>
        <w:t>cazul abaterilor, furnizorul va</w:t>
      </w:r>
      <w:r w:rsidRPr="00300781">
        <w:rPr>
          <w:rFonts w:ascii="Times New Roman" w:hAnsi="Times New Roman" w:cs="Times New Roman"/>
          <w:sz w:val="24"/>
          <w:szCs w:val="24"/>
          <w:lang w:val="en-US"/>
        </w:rPr>
        <w:t xml:space="preserve"> lista toate aceste abateri)</w:t>
      </w:r>
      <w:r w:rsidR="00585501" w:rsidRPr="00300781">
        <w:rPr>
          <w:rFonts w:ascii="Times New Roman" w:hAnsi="Times New Roman" w:cs="Times New Roman"/>
          <w:sz w:val="24"/>
          <w:szCs w:val="24"/>
          <w:lang w:val="en-US"/>
        </w:rPr>
        <w:t>.</w:t>
      </w:r>
      <w:r w:rsidRPr="00300781">
        <w:rPr>
          <w:rFonts w:ascii="Times New Roman" w:hAnsi="Times New Roman" w:cs="Times New Roman"/>
          <w:sz w:val="24"/>
          <w:szCs w:val="24"/>
          <w:lang w:val="en-US"/>
        </w:rPr>
        <w:t xml:space="preserve">  </w:t>
      </w:r>
    </w:p>
    <w:p w:rsidR="00585501" w:rsidRPr="00300781" w:rsidRDefault="00585501" w:rsidP="00300781">
      <w:pPr>
        <w:pStyle w:val="a8"/>
        <w:spacing w:before="120" w:after="120" w:line="240" w:lineRule="auto"/>
        <w:jc w:val="both"/>
        <w:rPr>
          <w:rFonts w:ascii="Times New Roman" w:hAnsi="Times New Roman" w:cs="Times New Roman"/>
          <w:sz w:val="24"/>
          <w:szCs w:val="24"/>
          <w:lang w:val="en-US"/>
        </w:rPr>
      </w:pPr>
    </w:p>
    <w:p w:rsidR="00585501" w:rsidRPr="00300781" w:rsidRDefault="00216A07" w:rsidP="00300781">
      <w:pPr>
        <w:pStyle w:val="a8"/>
        <w:numPr>
          <w:ilvl w:val="0"/>
          <w:numId w:val="5"/>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Neexecutarea: Cumpărătorul </w:t>
      </w:r>
      <w:r w:rsidR="00585501" w:rsidRPr="00300781">
        <w:rPr>
          <w:rFonts w:ascii="Times New Roman" w:hAnsi="Times New Roman" w:cs="Times New Roman"/>
          <w:sz w:val="24"/>
          <w:szCs w:val="24"/>
          <w:lang w:val="ro-RO"/>
        </w:rPr>
        <w:t>poate anula contractul dacă Furnizorul nu livrează produsul în conformitate cu termenii şi condiţiile de mai sus, după o notificare prealabilă de zece (10) zile primită de la Cumpărător, fără a avea vreo obligaţie faţă de Furnizor.</w:t>
      </w:r>
      <w:r w:rsidRPr="00300781">
        <w:rPr>
          <w:rFonts w:ascii="Times New Roman" w:hAnsi="Times New Roman" w:cs="Times New Roman"/>
          <w:sz w:val="24"/>
          <w:szCs w:val="24"/>
          <w:lang w:val="en-US"/>
        </w:rPr>
        <w:t xml:space="preserve"> </w:t>
      </w:r>
    </w:p>
    <w:p w:rsidR="00585501" w:rsidRPr="00300781" w:rsidRDefault="00585501" w:rsidP="00300781">
      <w:pPr>
        <w:pStyle w:val="a8"/>
        <w:spacing w:before="120" w:after="120" w:line="240" w:lineRule="auto"/>
        <w:jc w:val="both"/>
        <w:rPr>
          <w:rFonts w:ascii="Times New Roman" w:hAnsi="Times New Roman" w:cs="Times New Roman"/>
          <w:sz w:val="24"/>
          <w:szCs w:val="24"/>
          <w:lang w:val="en-US"/>
        </w:rPr>
      </w:pPr>
    </w:p>
    <w:p w:rsidR="00585501" w:rsidRPr="00300781" w:rsidRDefault="00216A07" w:rsidP="00300781">
      <w:pPr>
        <w:pStyle w:val="a8"/>
        <w:numPr>
          <w:ilvl w:val="0"/>
          <w:numId w:val="5"/>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u w:val="single"/>
          <w:lang w:val="en-US"/>
        </w:rPr>
        <w:t>Întârzieri:</w:t>
      </w:r>
      <w:r w:rsidRPr="00300781">
        <w:rPr>
          <w:rFonts w:ascii="Times New Roman" w:hAnsi="Times New Roman" w:cs="Times New Roman"/>
          <w:sz w:val="24"/>
          <w:szCs w:val="24"/>
          <w:lang w:val="en-US"/>
        </w:rPr>
        <w:t xml:space="preserve"> În cazul în care Furnizorul nu livrează oricare sau toate produsele către data livrării </w:t>
      </w:r>
      <w:r w:rsidR="00FB7DE5">
        <w:rPr>
          <w:rFonts w:ascii="Times New Roman" w:hAnsi="Times New Roman" w:cs="Times New Roman"/>
          <w:sz w:val="24"/>
          <w:szCs w:val="24"/>
          <w:lang w:val="en-US"/>
        </w:rPr>
        <w:t xml:space="preserve">în rețelele de farmacii </w:t>
      </w:r>
      <w:r w:rsidRPr="00300781">
        <w:rPr>
          <w:rFonts w:ascii="Times New Roman" w:hAnsi="Times New Roman" w:cs="Times New Roman"/>
          <w:sz w:val="24"/>
          <w:szCs w:val="24"/>
          <w:lang w:val="en-US"/>
        </w:rPr>
        <w:t>sau a efectua</w:t>
      </w:r>
      <w:r w:rsidR="00FB7DE5">
        <w:rPr>
          <w:rFonts w:ascii="Times New Roman" w:hAnsi="Times New Roman" w:cs="Times New Roman"/>
          <w:sz w:val="24"/>
          <w:szCs w:val="24"/>
          <w:lang w:val="en-US"/>
        </w:rPr>
        <w:t>t</w:t>
      </w:r>
      <w:r w:rsidRPr="00300781">
        <w:rPr>
          <w:rFonts w:ascii="Times New Roman" w:hAnsi="Times New Roman" w:cs="Times New Roman"/>
          <w:sz w:val="24"/>
          <w:szCs w:val="24"/>
          <w:lang w:val="en-US"/>
        </w:rPr>
        <w:t xml:space="preserve"> serviciile conexe în perioada specificată în Contract (astfel cum se prevede prin programul de livrare), cumpărătorul poate, fără a aduce atingere tuturor celorlalte prevederi ale contractului, deduce din prețul contractului, în calitate de daune, o sumă echivalentă cu 0,1% din valoarea MĂRFII sau a serviciilor neonorate  pentru fiecare zi de întârziere până la livrarea/prestarea efectivă al acestora, nivelul maxim al deducerilor nedepășind  cumulativ 10% din suma totală a contractului. </w:t>
      </w:r>
    </w:p>
    <w:p w:rsidR="00585501" w:rsidRPr="00300781" w:rsidRDefault="00585501" w:rsidP="00300781">
      <w:pPr>
        <w:pStyle w:val="a8"/>
        <w:spacing w:line="240" w:lineRule="auto"/>
        <w:rPr>
          <w:rFonts w:ascii="Times New Roman" w:hAnsi="Times New Roman" w:cs="Times New Roman"/>
          <w:sz w:val="24"/>
          <w:szCs w:val="24"/>
          <w:lang w:val="en-US"/>
        </w:rPr>
      </w:pPr>
    </w:p>
    <w:p w:rsidR="00585501" w:rsidRPr="00300781" w:rsidRDefault="00216A07" w:rsidP="00300781">
      <w:pPr>
        <w:pStyle w:val="a8"/>
        <w:numPr>
          <w:ilvl w:val="0"/>
          <w:numId w:val="5"/>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u w:val="single"/>
          <w:lang w:val="en-US"/>
        </w:rPr>
        <w:t>Frauda și corupția:</w:t>
      </w:r>
      <w:r w:rsidRPr="00300781">
        <w:rPr>
          <w:rFonts w:ascii="Times New Roman" w:hAnsi="Times New Roman" w:cs="Times New Roman"/>
          <w:sz w:val="24"/>
          <w:szCs w:val="24"/>
          <w:lang w:val="en-US"/>
        </w:rPr>
        <w:t xml:space="preserve"> Este politica Fondului Global de a solicita ca toți ofertanții, furnizorii și contractorii și agenții acestora (declarate sau nu), personal, subcontractori, sub-consultanți, furn</w:t>
      </w:r>
      <w:r w:rsidR="00585501" w:rsidRPr="00300781">
        <w:rPr>
          <w:rFonts w:ascii="Times New Roman" w:hAnsi="Times New Roman" w:cs="Times New Roman"/>
          <w:sz w:val="24"/>
          <w:szCs w:val="24"/>
          <w:lang w:val="en-US"/>
        </w:rPr>
        <w:t>izori de servicii si furnizori î</w:t>
      </w:r>
      <w:r w:rsidRPr="00300781">
        <w:rPr>
          <w:rFonts w:ascii="Times New Roman" w:hAnsi="Times New Roman" w:cs="Times New Roman"/>
          <w:sz w:val="24"/>
          <w:szCs w:val="24"/>
          <w:lang w:val="en-US"/>
        </w:rPr>
        <w:t>n cadrul contractelor Fondul Global finanțate, să respecte cel mai înalt standard de etică în timpul achiziției și executarea unor astfel de contracte. În aceste condiții, Fondul Global a elaborat un Cod de Conduită pentru Furnizori, care are ca scop să asigure că, Furnizorii și Reprezentanți acestora, vor participa la procesul de achiziții publice într-un mod transparent, corect, responsabil și onest, inclusiv prin respectarea tuturor legi</w:t>
      </w:r>
      <w:r w:rsidR="00585501" w:rsidRPr="00300781">
        <w:rPr>
          <w:rFonts w:ascii="Times New Roman" w:hAnsi="Times New Roman" w:cs="Times New Roman"/>
          <w:sz w:val="24"/>
          <w:szCs w:val="24"/>
          <w:lang w:val="en-US"/>
        </w:rPr>
        <w:t>lor</w:t>
      </w:r>
      <w:r w:rsidRPr="00300781">
        <w:rPr>
          <w:rFonts w:ascii="Times New Roman" w:hAnsi="Times New Roman" w:cs="Times New Roman"/>
          <w:sz w:val="24"/>
          <w:szCs w:val="24"/>
          <w:lang w:val="en-US"/>
        </w:rPr>
        <w:t xml:space="preserve"> aplicabile și reglementărilor privind concurența loială precum și </w:t>
      </w:r>
      <w:r w:rsidRPr="00300781">
        <w:rPr>
          <w:rFonts w:ascii="Times New Roman" w:hAnsi="Times New Roman" w:cs="Times New Roman"/>
          <w:sz w:val="24"/>
          <w:szCs w:val="24"/>
          <w:lang w:val="en-US"/>
        </w:rPr>
        <w:lastRenderedPageBreak/>
        <w:t xml:space="preserve">standardelor recunoscute de bune practici de achiziții. Documentul detaliat (Codul de Conduită pentru Furnizori) poate fi găsite și trebuie citite pe pagina web:  http://www.theglobalfund.org/en/governance/  </w:t>
      </w:r>
    </w:p>
    <w:p w:rsidR="00585501" w:rsidRPr="00300781" w:rsidRDefault="00585501" w:rsidP="00300781">
      <w:pPr>
        <w:pStyle w:val="a8"/>
        <w:spacing w:line="240" w:lineRule="auto"/>
        <w:rPr>
          <w:rFonts w:ascii="Times New Roman" w:hAnsi="Times New Roman" w:cs="Times New Roman"/>
          <w:sz w:val="24"/>
          <w:szCs w:val="24"/>
          <w:lang w:val="en-US"/>
        </w:rPr>
      </w:pPr>
    </w:p>
    <w:p w:rsidR="00216A07" w:rsidRPr="00300781" w:rsidRDefault="00216A07" w:rsidP="00300781">
      <w:pPr>
        <w:pStyle w:val="a8"/>
        <w:numPr>
          <w:ilvl w:val="0"/>
          <w:numId w:val="5"/>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În calitate de ofertant, prin prezenta confirmăm, că am citit Codul de Conduită pentru Furnizori după cum se menționează in alin. 1</w:t>
      </w:r>
      <w:r w:rsidR="00FB7DE5">
        <w:rPr>
          <w:rFonts w:ascii="Times New Roman" w:hAnsi="Times New Roman" w:cs="Times New Roman"/>
          <w:sz w:val="24"/>
          <w:szCs w:val="24"/>
          <w:lang w:val="en-US"/>
        </w:rPr>
        <w:t>8</w:t>
      </w:r>
      <w:r w:rsidRPr="00300781">
        <w:rPr>
          <w:rFonts w:ascii="Times New Roman" w:hAnsi="Times New Roman" w:cs="Times New Roman"/>
          <w:sz w:val="24"/>
          <w:szCs w:val="24"/>
          <w:lang w:val="en-US"/>
        </w:rPr>
        <w:t xml:space="preserve"> de mai sus și prin semnătura noastră de mai jos ne asumăm responsabilitatea cu privire la acțiunile întreprinse de noi în cadrul acestei achiziții publice.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585501" w:rsidRPr="00300781" w:rsidRDefault="00585501"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0515F2">
        <w:rPr>
          <w:rFonts w:ascii="Times New Roman" w:hAnsi="Times New Roman" w:cs="Times New Roman"/>
          <w:sz w:val="24"/>
          <w:szCs w:val="24"/>
          <w:lang w:val="en-US"/>
        </w:rPr>
        <w:t xml:space="preserve"> </w:t>
      </w:r>
      <w:r w:rsidR="002E3D6C" w:rsidRPr="0030078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Furnizor:   </w:t>
      </w:r>
      <w:r w:rsidRPr="00300781">
        <w:rPr>
          <w:rFonts w:ascii="Times New Roman" w:hAnsi="Times New Roman" w:cs="Times New Roman"/>
          <w:sz w:val="24"/>
          <w:szCs w:val="24"/>
          <w:lang w:val="en-US"/>
        </w:rPr>
        <w:t>____________________________________</w:t>
      </w:r>
      <w:r w:rsidR="002E3D6C" w:rsidRPr="00300781">
        <w:rPr>
          <w:rFonts w:ascii="Times New Roman" w:hAnsi="Times New Roman" w:cs="Times New Roman"/>
          <w:sz w:val="24"/>
          <w:szCs w:val="24"/>
          <w:lang w:val="en-US"/>
        </w:rPr>
        <w:t>________________</w:t>
      </w:r>
      <w:r w:rsidR="00216A07" w:rsidRPr="00300781">
        <w:rPr>
          <w:rFonts w:ascii="Times New Roman" w:hAnsi="Times New Roman" w:cs="Times New Roman"/>
          <w:sz w:val="24"/>
          <w:szCs w:val="24"/>
          <w:lang w:val="en-US"/>
        </w:rPr>
        <w:t xml:space="preserve">      </w:t>
      </w:r>
    </w:p>
    <w:p w:rsidR="002E3D6C" w:rsidRPr="00300781" w:rsidRDefault="002E3D6C"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Adresa  Furnizorului: </w:t>
      </w:r>
      <w:r w:rsidRPr="00300781">
        <w:rPr>
          <w:rFonts w:ascii="Times New Roman" w:hAnsi="Times New Roman" w:cs="Times New Roman"/>
          <w:sz w:val="24"/>
          <w:szCs w:val="24"/>
          <w:lang w:val="en-US"/>
        </w:rPr>
        <w:t>____________________________________________</w:t>
      </w:r>
      <w:r w:rsidR="00216A07" w:rsidRPr="00300781">
        <w:rPr>
          <w:rFonts w:ascii="Times New Roman" w:hAnsi="Times New Roman" w:cs="Times New Roman"/>
          <w:sz w:val="24"/>
          <w:szCs w:val="24"/>
          <w:lang w:val="en-US"/>
        </w:rPr>
        <w:t xml:space="preserve">                       </w:t>
      </w:r>
      <w:r w:rsidR="00585501" w:rsidRPr="00300781">
        <w:rPr>
          <w:rFonts w:ascii="Times New Roman" w:hAnsi="Times New Roman" w:cs="Times New Roman"/>
          <w:sz w:val="24"/>
          <w:szCs w:val="24"/>
          <w:lang w:val="en-US"/>
        </w:rPr>
        <w:t xml:space="preserve">                                          </w:t>
      </w:r>
    </w:p>
    <w:p w:rsidR="002E3D6C" w:rsidRPr="00300781" w:rsidRDefault="002E3D6C"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Semnătura autorizată:    </w:t>
      </w:r>
      <w:r w:rsidRPr="00300781">
        <w:rPr>
          <w:rFonts w:ascii="Times New Roman" w:hAnsi="Times New Roman" w:cs="Times New Roman"/>
          <w:sz w:val="24"/>
          <w:szCs w:val="24"/>
          <w:lang w:val="en-US"/>
        </w:rPr>
        <w:t>__________________________________________</w:t>
      </w:r>
      <w:r w:rsidR="00216A07" w:rsidRPr="00300781">
        <w:rPr>
          <w:rFonts w:ascii="Times New Roman" w:hAnsi="Times New Roman" w:cs="Times New Roman"/>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2E3D6C"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Numele si funcția semnatarului:       _________________________________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2E3D6C"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Data: ______________________                                L.Ş.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E3D6C" w:rsidP="00300781">
      <w:pPr>
        <w:spacing w:line="240" w:lineRule="auto"/>
        <w:rPr>
          <w:rFonts w:ascii="Times New Roman" w:hAnsi="Times New Roman" w:cs="Times New Roman"/>
          <w:sz w:val="24"/>
          <w:szCs w:val="24"/>
          <w:lang w:val="en-US"/>
        </w:rPr>
        <w:sectPr w:rsidR="002E3D6C" w:rsidRPr="00300781">
          <w:pgSz w:w="11906" w:h="16838"/>
          <w:pgMar w:top="1134" w:right="850" w:bottom="1134" w:left="1701" w:header="708" w:footer="708" w:gutter="0"/>
          <w:cols w:space="708"/>
          <w:docGrid w:linePitch="360"/>
        </w:sectPr>
      </w:pP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16A07" w:rsidP="00300781">
      <w:pPr>
        <w:spacing w:line="240" w:lineRule="auto"/>
        <w:jc w:val="right"/>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Anexa A </w:t>
      </w:r>
    </w:p>
    <w:p w:rsidR="00216A07" w:rsidRPr="00300781" w:rsidRDefault="00216A07" w:rsidP="00300781">
      <w:pPr>
        <w:spacing w:line="240" w:lineRule="auto"/>
        <w:jc w:val="right"/>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la Termenii si Condițiile de Livrare </w:t>
      </w:r>
    </w:p>
    <w:p w:rsidR="00B66C6E" w:rsidRPr="00300781" w:rsidRDefault="00216A07" w:rsidP="00300781">
      <w:pPr>
        <w:spacing w:line="240" w:lineRule="auto"/>
        <w:jc w:val="center"/>
        <w:rPr>
          <w:rFonts w:ascii="Times New Roman" w:hAnsi="Times New Roman" w:cs="Times New Roman"/>
          <w:b/>
          <w:sz w:val="24"/>
          <w:szCs w:val="24"/>
          <w:lang w:val="en-US"/>
        </w:rPr>
      </w:pPr>
      <w:r w:rsidRPr="00300781">
        <w:rPr>
          <w:rFonts w:ascii="Times New Roman" w:hAnsi="Times New Roman" w:cs="Times New Roman"/>
          <w:b/>
          <w:sz w:val="24"/>
          <w:szCs w:val="24"/>
          <w:lang w:val="en-US"/>
        </w:rPr>
        <w:t>Detalii specifice și standarde tehn</w:t>
      </w:r>
      <w:r w:rsidR="002E3D6C" w:rsidRPr="00300781">
        <w:rPr>
          <w:rFonts w:ascii="Times New Roman" w:hAnsi="Times New Roman" w:cs="Times New Roman"/>
          <w:b/>
          <w:sz w:val="24"/>
          <w:szCs w:val="24"/>
          <w:lang w:val="en-US"/>
        </w:rPr>
        <w:t>ice</w:t>
      </w:r>
    </w:p>
    <w:p w:rsidR="002E3D6C" w:rsidRPr="00300781" w:rsidRDefault="002E3D6C" w:rsidP="00300781">
      <w:pPr>
        <w:spacing w:after="0" w:line="240" w:lineRule="auto"/>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    Lotul nr.1</w:t>
      </w:r>
    </w:p>
    <w:tbl>
      <w:tblPr>
        <w:tblStyle w:val="aa"/>
        <w:tblW w:w="14281" w:type="dxa"/>
        <w:tblInd w:w="279" w:type="dxa"/>
        <w:tblLook w:val="04A0" w:firstRow="1" w:lastRow="0" w:firstColumn="1" w:lastColumn="0" w:noHBand="0" w:noVBand="1"/>
      </w:tblPr>
      <w:tblGrid>
        <w:gridCol w:w="1080"/>
        <w:gridCol w:w="1755"/>
        <w:gridCol w:w="5766"/>
        <w:gridCol w:w="2842"/>
        <w:gridCol w:w="2838"/>
      </w:tblGrid>
      <w:tr w:rsidR="002E3D6C" w:rsidRPr="00300781" w:rsidTr="00860F01">
        <w:tc>
          <w:tcPr>
            <w:tcW w:w="1080"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Nr.</w:t>
            </w:r>
          </w:p>
        </w:tc>
        <w:tc>
          <w:tcPr>
            <w:tcW w:w="1755"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Denumirea bunurilor</w:t>
            </w:r>
          </w:p>
        </w:tc>
        <w:tc>
          <w:tcPr>
            <w:tcW w:w="5766"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Specificații tehnice necesare (minime)</w:t>
            </w:r>
          </w:p>
        </w:tc>
        <w:tc>
          <w:tcPr>
            <w:tcW w:w="2842" w:type="dxa"/>
            <w:vAlign w:val="center"/>
          </w:tcPr>
          <w:p w:rsidR="002E3D6C" w:rsidRPr="00300781" w:rsidRDefault="002E3D6C" w:rsidP="00300781">
            <w:pP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Specificațiile Oferite</w:t>
            </w:r>
          </w:p>
        </w:tc>
        <w:tc>
          <w:tcPr>
            <w:tcW w:w="2838" w:type="dxa"/>
            <w:vAlign w:val="center"/>
          </w:tcPr>
          <w:p w:rsidR="002E3D6C" w:rsidRPr="00300781" w:rsidRDefault="002E3D6C" w:rsidP="00300781">
            <w:pP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Producător</w:t>
            </w:r>
          </w:p>
          <w:p w:rsidR="002E3D6C" w:rsidRPr="00300781" w:rsidRDefault="002E3D6C" w:rsidP="00300781">
            <w:pP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(denumirea &amp; țara)</w:t>
            </w:r>
          </w:p>
        </w:tc>
      </w:tr>
      <w:tr w:rsidR="002E3D6C" w:rsidRPr="00300781" w:rsidTr="00860F01">
        <w:tc>
          <w:tcPr>
            <w:tcW w:w="1080"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1</w:t>
            </w:r>
            <w:r w:rsidR="00F135E3" w:rsidRPr="00300781">
              <w:rPr>
                <w:rFonts w:ascii="Times New Roman" w:hAnsi="Times New Roman" w:cs="Times New Roman"/>
                <w:sz w:val="24"/>
                <w:szCs w:val="24"/>
                <w:lang w:val="ro-MD"/>
              </w:rPr>
              <w:t>.</w:t>
            </w:r>
          </w:p>
        </w:tc>
        <w:tc>
          <w:tcPr>
            <w:tcW w:w="1755" w:type="dxa"/>
          </w:tcPr>
          <w:p w:rsidR="002E3D6C" w:rsidRPr="0063703F" w:rsidRDefault="002E3D6C"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63703F">
              <w:rPr>
                <w:rFonts w:ascii="Times New Roman" w:hAnsi="Times New Roman" w:cs="Times New Roman"/>
                <w:b/>
                <w:sz w:val="24"/>
                <w:szCs w:val="24"/>
                <w:lang w:val="ro-MD"/>
              </w:rPr>
              <w:t>Seringi</w:t>
            </w:r>
            <w:r w:rsidR="00C27834" w:rsidRPr="0063703F">
              <w:rPr>
                <w:rFonts w:ascii="Times New Roman" w:hAnsi="Times New Roman" w:cs="Times New Roman"/>
                <w:b/>
                <w:sz w:val="24"/>
                <w:szCs w:val="24"/>
                <w:lang w:val="ro-MD"/>
              </w:rPr>
              <w:t xml:space="preserve"> standart de unică folosință cu capacitatea de </w:t>
            </w:r>
            <w:r w:rsidRPr="0063703F">
              <w:rPr>
                <w:rFonts w:ascii="Times New Roman" w:hAnsi="Times New Roman" w:cs="Times New Roman"/>
                <w:b/>
                <w:sz w:val="24"/>
                <w:szCs w:val="24"/>
                <w:lang w:val="ro-MD"/>
              </w:rPr>
              <w:t xml:space="preserve"> 1ml ac detașabil</w:t>
            </w:r>
          </w:p>
        </w:tc>
        <w:tc>
          <w:tcPr>
            <w:tcW w:w="5766" w:type="dxa"/>
          </w:tcPr>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 Sterilizate EtO sau gamma; apirogene; nontoxice; neinflamabile; latex-free; PVC-free; carcasă din polipropilenă, transparentă; piston din polietilenă cu inel de reţinere a lichidului; aderare etanşă 100% a pistonului la pereţii carcasei; gradaţie indicată în culoare contrastantă; ambalaj steril.</w:t>
            </w:r>
          </w:p>
          <w:p w:rsidR="00C27834"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ascuţit trilateral şi şlefuit cu ultrasunet/laser. Suprafața acului acoperită cu lubrifiant special. </w:t>
            </w:r>
          </w:p>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diametrul şi lungimea:</w:t>
            </w:r>
          </w:p>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300781">
              <w:rPr>
                <w:rFonts w:ascii="Times New Roman" w:hAnsi="Times New Roman" w:cs="Times New Roman"/>
                <w:b/>
                <w:sz w:val="24"/>
                <w:szCs w:val="24"/>
                <w:lang w:val="ro-MD"/>
              </w:rPr>
              <w:t>U-100, ac detașabil: 25G (0,5mm) – 26G (0,45mm); 12 mm -16 mm</w:t>
            </w:r>
          </w:p>
        </w:tc>
        <w:tc>
          <w:tcPr>
            <w:tcW w:w="2842" w:type="dxa"/>
          </w:tcPr>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sz w:val="24"/>
                <w:szCs w:val="24"/>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8" w:type="dxa"/>
          </w:tcPr>
          <w:p w:rsidR="002E3D6C" w:rsidRPr="00300781" w:rsidRDefault="002E3D6C" w:rsidP="00300781">
            <w:pPr>
              <w:jc w:val="both"/>
              <w:rPr>
                <w:rFonts w:ascii="Times New Roman" w:hAnsi="Times New Roman" w:cs="Times New Roman"/>
                <w:sz w:val="24"/>
                <w:szCs w:val="24"/>
                <w:lang w:val="ro-MD"/>
              </w:rPr>
            </w:pPr>
          </w:p>
        </w:tc>
      </w:tr>
      <w:tr w:rsidR="00C27834" w:rsidRPr="0055163B" w:rsidTr="00B86A08">
        <w:tc>
          <w:tcPr>
            <w:tcW w:w="2835" w:type="dxa"/>
            <w:gridSpan w:val="2"/>
            <w:vAlign w:val="center"/>
          </w:tcPr>
          <w:p w:rsidR="00C27834" w:rsidRPr="0063703F" w:rsidRDefault="00C27834" w:rsidP="00300781">
            <w:pPr>
              <w:jc w:val="center"/>
              <w:rPr>
                <w:rFonts w:ascii="Times New Roman" w:hAnsi="Times New Roman" w:cs="Times New Roman"/>
                <w:sz w:val="24"/>
                <w:szCs w:val="24"/>
                <w:lang w:val="ro-RO"/>
              </w:rPr>
            </w:pPr>
            <w:r w:rsidRPr="0063703F">
              <w:rPr>
                <w:rFonts w:ascii="Times New Roman" w:hAnsi="Times New Roman" w:cs="Times New Roman"/>
                <w:sz w:val="24"/>
                <w:szCs w:val="24"/>
                <w:lang w:val="ro-RO"/>
              </w:rPr>
              <w:t>Condiţii generale de calitate:</w:t>
            </w:r>
          </w:p>
        </w:tc>
        <w:tc>
          <w:tcPr>
            <w:tcW w:w="11446" w:type="dxa"/>
            <w:gridSpan w:val="3"/>
          </w:tcPr>
          <w:p w:rsidR="00C27834" w:rsidRPr="00300781" w:rsidRDefault="00C27834"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C27834" w:rsidRPr="00300781" w:rsidRDefault="00C27834"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C27834" w:rsidRPr="00300781" w:rsidRDefault="00C27834"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conformitate la standardul ISO 8537 </w:t>
            </w:r>
          </w:p>
          <w:p w:rsidR="00C27834" w:rsidRPr="00300781" w:rsidRDefault="00C27834"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C27834" w:rsidRPr="00300781" w:rsidRDefault="00C27834" w:rsidP="00300781">
            <w:pPr>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C27834" w:rsidRPr="00300781" w:rsidRDefault="00C27834" w:rsidP="00300781">
            <w:pPr>
              <w:jc w:val="both"/>
              <w:rPr>
                <w:rFonts w:ascii="Times New Roman" w:hAnsi="Times New Roman" w:cs="Times New Roman"/>
                <w:i/>
                <w:sz w:val="24"/>
                <w:szCs w:val="24"/>
                <w:lang w:val="ro-MD"/>
              </w:rPr>
            </w:pPr>
            <w:r w:rsidRPr="00300781">
              <w:rPr>
                <w:rFonts w:ascii="Times New Roman" w:hAnsi="Times New Roman" w:cs="Times New Roman"/>
                <w:i/>
                <w:sz w:val="24"/>
                <w:szCs w:val="24"/>
              </w:rPr>
              <w:t>*Toate certificatele prezentate trebuie să fie valabile</w:t>
            </w:r>
          </w:p>
        </w:tc>
      </w:tr>
      <w:tr w:rsidR="002E3D6C" w:rsidRPr="00300781" w:rsidTr="00860F01">
        <w:tc>
          <w:tcPr>
            <w:tcW w:w="1080"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2</w:t>
            </w:r>
            <w:r w:rsidR="00F135E3" w:rsidRPr="00300781">
              <w:rPr>
                <w:rFonts w:ascii="Times New Roman" w:hAnsi="Times New Roman" w:cs="Times New Roman"/>
                <w:sz w:val="24"/>
                <w:szCs w:val="24"/>
                <w:lang w:val="ro-MD"/>
              </w:rPr>
              <w:t>.</w:t>
            </w:r>
          </w:p>
        </w:tc>
        <w:tc>
          <w:tcPr>
            <w:tcW w:w="1755" w:type="dxa"/>
          </w:tcPr>
          <w:p w:rsidR="002E3D6C" w:rsidRPr="0063703F" w:rsidRDefault="00C27834"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63703F">
              <w:rPr>
                <w:rFonts w:ascii="Times New Roman" w:hAnsi="Times New Roman" w:cs="Times New Roman"/>
                <w:b/>
                <w:sz w:val="24"/>
                <w:szCs w:val="24"/>
                <w:lang w:val="ro-MD"/>
              </w:rPr>
              <w:t xml:space="preserve">Seringi standart de unică folosință </w:t>
            </w:r>
            <w:r w:rsidRPr="0063703F">
              <w:rPr>
                <w:rFonts w:ascii="Times New Roman" w:hAnsi="Times New Roman" w:cs="Times New Roman"/>
                <w:b/>
                <w:sz w:val="24"/>
                <w:szCs w:val="24"/>
                <w:lang w:val="ro-MD"/>
              </w:rPr>
              <w:lastRenderedPageBreak/>
              <w:t xml:space="preserve">cu capacitatea de </w:t>
            </w:r>
            <w:r w:rsidR="002E3D6C" w:rsidRPr="0063703F">
              <w:rPr>
                <w:rFonts w:ascii="Times New Roman" w:hAnsi="Times New Roman" w:cs="Times New Roman"/>
                <w:b/>
                <w:sz w:val="24"/>
                <w:szCs w:val="24"/>
                <w:lang w:val="ro-MD"/>
              </w:rPr>
              <w:t>1ml ac nedetașabil</w:t>
            </w:r>
          </w:p>
        </w:tc>
        <w:tc>
          <w:tcPr>
            <w:tcW w:w="5766" w:type="dxa"/>
          </w:tcPr>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lastRenderedPageBreak/>
              <w:t xml:space="preserve">Sterilizate EtO sau gamma; apirogene; nontoxice; neinflamabile; latex-free; PVC-free; carcasă din polipropilenă, transparentă; piston din polietilenă cu inel </w:t>
            </w:r>
            <w:r w:rsidRPr="00300781">
              <w:rPr>
                <w:rFonts w:ascii="Times New Roman" w:hAnsi="Times New Roman" w:cs="Times New Roman"/>
                <w:sz w:val="24"/>
                <w:szCs w:val="24"/>
                <w:lang w:val="ro-MD"/>
              </w:rPr>
              <w:lastRenderedPageBreak/>
              <w:t>de reţinere a lichidului; aderare etanşă 100% a pistonului la pereţii carcasei; gradație indicată în culoare contrastantă; ambalaj steril.</w:t>
            </w:r>
          </w:p>
          <w:p w:rsidR="00C27834"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ascuţit trilateral şi şlefuit cu ultrasunet/laser. Suprafața acului acoperită cu lubrifiant special. </w:t>
            </w:r>
          </w:p>
          <w:p w:rsidR="00C27834"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diametrul şi lungimea:</w:t>
            </w:r>
          </w:p>
          <w:p w:rsidR="002E3D6C" w:rsidRPr="00300781" w:rsidRDefault="002E3D6C" w:rsidP="00300781">
            <w:pPr>
              <w:jc w:val="both"/>
              <w:rPr>
                <w:rFonts w:ascii="Times New Roman" w:hAnsi="Times New Roman" w:cs="Times New Roman"/>
                <w:b/>
                <w:sz w:val="24"/>
                <w:szCs w:val="24"/>
                <w:lang w:val="ro-MD"/>
              </w:rPr>
            </w:pPr>
            <w:r w:rsidRPr="00300781">
              <w:rPr>
                <w:rFonts w:ascii="Times New Roman" w:hAnsi="Times New Roman" w:cs="Times New Roman"/>
                <w:b/>
                <w:sz w:val="24"/>
                <w:szCs w:val="24"/>
                <w:lang w:val="ro-MD"/>
              </w:rPr>
              <w:t>U-100, ac nedetașabil: 29G (0,33mm) – 30G (0,3mm); 12 mm – 13 mm</w:t>
            </w:r>
          </w:p>
        </w:tc>
        <w:tc>
          <w:tcPr>
            <w:tcW w:w="2842" w:type="dxa"/>
          </w:tcPr>
          <w:p w:rsidR="002E3D6C" w:rsidRPr="00300781" w:rsidRDefault="002E3D6C"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8" w:type="dxa"/>
          </w:tcPr>
          <w:p w:rsidR="002E3D6C" w:rsidRPr="00300781" w:rsidRDefault="002E3D6C" w:rsidP="00300781">
            <w:pPr>
              <w:jc w:val="both"/>
              <w:rPr>
                <w:rFonts w:ascii="Times New Roman" w:hAnsi="Times New Roman" w:cs="Times New Roman"/>
                <w:sz w:val="24"/>
                <w:szCs w:val="24"/>
                <w:lang w:val="ro-MD"/>
              </w:rPr>
            </w:pPr>
          </w:p>
        </w:tc>
      </w:tr>
      <w:tr w:rsidR="00F135E3" w:rsidRPr="0055163B" w:rsidTr="00B86A08">
        <w:tc>
          <w:tcPr>
            <w:tcW w:w="2835" w:type="dxa"/>
            <w:gridSpan w:val="2"/>
            <w:vAlign w:val="center"/>
          </w:tcPr>
          <w:p w:rsidR="00F135E3" w:rsidRPr="0063703F" w:rsidRDefault="00F135E3" w:rsidP="00300781">
            <w:pPr>
              <w:jc w:val="center"/>
              <w:rPr>
                <w:rFonts w:ascii="Times New Roman" w:hAnsi="Times New Roman" w:cs="Times New Roman"/>
                <w:sz w:val="24"/>
                <w:szCs w:val="24"/>
                <w:lang w:val="ro-RO"/>
              </w:rPr>
            </w:pPr>
            <w:r w:rsidRPr="0063703F">
              <w:rPr>
                <w:rFonts w:ascii="Times New Roman" w:hAnsi="Times New Roman" w:cs="Times New Roman"/>
                <w:sz w:val="24"/>
                <w:szCs w:val="24"/>
                <w:lang w:val="ro-RO"/>
              </w:rPr>
              <w:lastRenderedPageBreak/>
              <w:t>Condiţii generale de calitate:</w:t>
            </w:r>
          </w:p>
        </w:tc>
        <w:tc>
          <w:tcPr>
            <w:tcW w:w="11446" w:type="dxa"/>
            <w:gridSpan w:val="3"/>
          </w:tcPr>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conformitate la standardul ISO 8537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F135E3" w:rsidRPr="00300781" w:rsidRDefault="00F135E3" w:rsidP="00300781">
            <w:pPr>
              <w:jc w:val="both"/>
              <w:rPr>
                <w:rFonts w:ascii="Times New Roman" w:hAnsi="Times New Roman" w:cs="Times New Roman"/>
                <w:i/>
                <w:sz w:val="24"/>
                <w:szCs w:val="24"/>
                <w:lang w:val="ro-MD"/>
              </w:rPr>
            </w:pPr>
            <w:r w:rsidRPr="00300781">
              <w:rPr>
                <w:rFonts w:ascii="Times New Roman" w:hAnsi="Times New Roman" w:cs="Times New Roman"/>
                <w:i/>
                <w:sz w:val="24"/>
                <w:szCs w:val="24"/>
              </w:rPr>
              <w:t>*Toate certificatele prezentate trebuie să fie valabile</w:t>
            </w:r>
          </w:p>
        </w:tc>
      </w:tr>
      <w:tr w:rsidR="002E3D6C" w:rsidRPr="00300781" w:rsidTr="00860F01">
        <w:trPr>
          <w:trHeight w:val="1273"/>
        </w:trPr>
        <w:tc>
          <w:tcPr>
            <w:tcW w:w="1080"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3</w:t>
            </w:r>
            <w:r w:rsidR="00F135E3" w:rsidRPr="00300781">
              <w:rPr>
                <w:rFonts w:ascii="Times New Roman" w:hAnsi="Times New Roman" w:cs="Times New Roman"/>
                <w:sz w:val="24"/>
                <w:szCs w:val="24"/>
                <w:lang w:val="ro-MD"/>
              </w:rPr>
              <w:t>.</w:t>
            </w:r>
          </w:p>
        </w:tc>
        <w:tc>
          <w:tcPr>
            <w:tcW w:w="1755" w:type="dxa"/>
          </w:tcPr>
          <w:p w:rsidR="002E3D6C" w:rsidRPr="0063703F" w:rsidRDefault="00C27834"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63703F">
              <w:rPr>
                <w:rFonts w:ascii="Times New Roman" w:hAnsi="Times New Roman" w:cs="Times New Roman"/>
                <w:b/>
                <w:sz w:val="24"/>
                <w:szCs w:val="24"/>
                <w:lang w:val="ro-MD"/>
              </w:rPr>
              <w:t xml:space="preserve">Seringi standart de unică folosință cu capacitatea de  </w:t>
            </w:r>
            <w:r w:rsidR="002E3D6C" w:rsidRPr="0063703F">
              <w:rPr>
                <w:rFonts w:ascii="Times New Roman" w:hAnsi="Times New Roman" w:cs="Times New Roman"/>
                <w:b/>
                <w:sz w:val="24"/>
                <w:szCs w:val="24"/>
                <w:lang w:val="ro-MD"/>
              </w:rPr>
              <w:t>2 ml</w:t>
            </w:r>
          </w:p>
        </w:tc>
        <w:tc>
          <w:tcPr>
            <w:tcW w:w="5766" w:type="dxa"/>
          </w:tcPr>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Sterilizate EtO; apirogene; nontoxice;  neinflamabile; latex-free; PVC-free; ulei silicon – free; carcasă din polipropilenă, transparentă; piston din polietilenă cu inel de reţinere a lichidului; aderare etanşă 100% a pistonului la pereţii carcasei; gradaţie indicată în culoare contrastantă; canulă din polipropilenă; Luer tip; ambalaj steril.</w:t>
            </w:r>
          </w:p>
          <w:p w:rsidR="00F135E3"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(AISI 304), ascuţit trilateral şi şlefuit cu ultrasunet/laser. Suprafața acului acoperită cu lubrifiant special. </w:t>
            </w:r>
          </w:p>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diametrul şi lungimea:</w:t>
            </w:r>
          </w:p>
          <w:p w:rsidR="002E3D6C" w:rsidRPr="00300781" w:rsidRDefault="002E3D6C" w:rsidP="00300781">
            <w:pPr>
              <w:jc w:val="both"/>
              <w:rPr>
                <w:rFonts w:ascii="Times New Roman" w:hAnsi="Times New Roman" w:cs="Times New Roman"/>
                <w:b/>
                <w:sz w:val="24"/>
                <w:szCs w:val="24"/>
                <w:lang w:val="ro-MD"/>
              </w:rPr>
            </w:pPr>
            <w:r w:rsidRPr="00300781">
              <w:rPr>
                <w:rFonts w:ascii="Times New Roman" w:hAnsi="Times New Roman" w:cs="Times New Roman"/>
                <w:b/>
                <w:sz w:val="24"/>
                <w:szCs w:val="24"/>
                <w:lang w:val="ro-MD"/>
              </w:rPr>
              <w:t>2ml – 23G(0,6 mm); 25 mm-30 mm</w:t>
            </w:r>
          </w:p>
        </w:tc>
        <w:tc>
          <w:tcPr>
            <w:tcW w:w="2842" w:type="dxa"/>
          </w:tcPr>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2E3D6C"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lastRenderedPageBreak/>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8" w:type="dxa"/>
          </w:tcPr>
          <w:p w:rsidR="002E3D6C" w:rsidRPr="00300781" w:rsidRDefault="002E3D6C" w:rsidP="00300781">
            <w:pPr>
              <w:jc w:val="both"/>
              <w:rPr>
                <w:rFonts w:ascii="Times New Roman" w:hAnsi="Times New Roman" w:cs="Times New Roman"/>
                <w:sz w:val="24"/>
                <w:szCs w:val="24"/>
                <w:lang w:val="ro-MD"/>
              </w:rPr>
            </w:pPr>
          </w:p>
        </w:tc>
      </w:tr>
      <w:tr w:rsidR="00F135E3" w:rsidRPr="0055163B" w:rsidTr="00B86A08">
        <w:trPr>
          <w:trHeight w:val="1273"/>
        </w:trPr>
        <w:tc>
          <w:tcPr>
            <w:tcW w:w="2835" w:type="dxa"/>
            <w:gridSpan w:val="2"/>
            <w:vAlign w:val="center"/>
          </w:tcPr>
          <w:p w:rsidR="00F135E3" w:rsidRPr="0063703F" w:rsidRDefault="00F135E3" w:rsidP="00300781">
            <w:pPr>
              <w:jc w:val="center"/>
              <w:rPr>
                <w:rFonts w:ascii="Times New Roman" w:hAnsi="Times New Roman" w:cs="Times New Roman"/>
                <w:sz w:val="24"/>
                <w:szCs w:val="24"/>
                <w:lang w:val="ro-RO"/>
              </w:rPr>
            </w:pPr>
            <w:r w:rsidRPr="0063703F">
              <w:rPr>
                <w:rFonts w:ascii="Times New Roman" w:hAnsi="Times New Roman" w:cs="Times New Roman"/>
                <w:sz w:val="24"/>
                <w:szCs w:val="24"/>
                <w:lang w:val="ro-RO"/>
              </w:rPr>
              <w:lastRenderedPageBreak/>
              <w:t>Condiţii generale de calitate:</w:t>
            </w:r>
          </w:p>
        </w:tc>
        <w:tc>
          <w:tcPr>
            <w:tcW w:w="11446" w:type="dxa"/>
            <w:gridSpan w:val="3"/>
          </w:tcPr>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w:t>
            </w:r>
            <w:r w:rsidR="00777B77" w:rsidRPr="00300781">
              <w:rPr>
                <w:rFonts w:ascii="Times New Roman" w:hAnsi="Times New Roman" w:cs="Times New Roman"/>
                <w:sz w:val="24"/>
                <w:szCs w:val="24"/>
              </w:rPr>
              <w:t>Certificate de conformitate la standardele ISO 7886-1; ISO 7864</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i/>
                <w:sz w:val="24"/>
                <w:szCs w:val="24"/>
              </w:rPr>
              <w:t>*Toate certificatele prezentate trebuie să fie valabile</w:t>
            </w:r>
          </w:p>
        </w:tc>
      </w:tr>
      <w:tr w:rsidR="002E3D6C" w:rsidRPr="00300781" w:rsidTr="00860F01">
        <w:trPr>
          <w:trHeight w:val="267"/>
        </w:trPr>
        <w:tc>
          <w:tcPr>
            <w:tcW w:w="1080"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4</w:t>
            </w:r>
            <w:r w:rsidR="00F135E3" w:rsidRPr="00300781">
              <w:rPr>
                <w:rFonts w:ascii="Times New Roman" w:hAnsi="Times New Roman" w:cs="Times New Roman"/>
                <w:sz w:val="24"/>
                <w:szCs w:val="24"/>
                <w:lang w:val="ro-MD"/>
              </w:rPr>
              <w:t>.</w:t>
            </w:r>
          </w:p>
        </w:tc>
        <w:tc>
          <w:tcPr>
            <w:tcW w:w="1755" w:type="dxa"/>
          </w:tcPr>
          <w:p w:rsidR="00F135E3" w:rsidRPr="0063703F" w:rsidRDefault="00C27834"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63703F">
              <w:rPr>
                <w:rFonts w:ascii="Times New Roman" w:hAnsi="Times New Roman" w:cs="Times New Roman"/>
                <w:b/>
                <w:sz w:val="24"/>
                <w:szCs w:val="24"/>
                <w:lang w:val="ro-MD"/>
              </w:rPr>
              <w:t xml:space="preserve">Seringi standart de unică folosință cu capacitatea de  </w:t>
            </w:r>
          </w:p>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63703F">
              <w:rPr>
                <w:rFonts w:ascii="Times New Roman" w:hAnsi="Times New Roman" w:cs="Times New Roman"/>
                <w:b/>
                <w:sz w:val="24"/>
                <w:szCs w:val="24"/>
                <w:lang w:val="ro-MD"/>
              </w:rPr>
              <w:t>5 ml</w:t>
            </w:r>
          </w:p>
        </w:tc>
        <w:tc>
          <w:tcPr>
            <w:tcW w:w="5766" w:type="dxa"/>
          </w:tcPr>
          <w:p w:rsidR="002E3D6C" w:rsidRPr="00300781" w:rsidRDefault="002E3D6C"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Sterilizate EtO; apirogene; nontoxice;  neinflamabile; latex-free; PVC-free; ulei silicon – free; carcasă din polipropilenă, transparentă; piston din polietilenă cu inel de reţinere a lichidului; aderare etanşă 100% a pistonului la pereţii carcasei; gradaţie indicată în culoare contrastantă; canulă din polipropilenă; Luer tip; ambalaj steril.</w:t>
            </w:r>
          </w:p>
          <w:p w:rsidR="00F135E3" w:rsidRPr="00300781" w:rsidRDefault="002E3D6C"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(AISI 304), ascuţit trilateral şi şlefuit cu ultrasunet/laser. Suprafața acului acoperită cu lubrifiant special. </w:t>
            </w:r>
          </w:p>
          <w:p w:rsidR="002E3D6C" w:rsidRPr="00300781" w:rsidRDefault="002E3D6C"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2E3D6C" w:rsidRPr="00300781" w:rsidRDefault="002E3D6C"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diametrul şi lungimea:</w:t>
            </w:r>
          </w:p>
          <w:p w:rsidR="002E3D6C" w:rsidRPr="00300781" w:rsidRDefault="002E3D6C" w:rsidP="00300781">
            <w:pPr>
              <w:rPr>
                <w:rFonts w:ascii="Times New Roman" w:hAnsi="Times New Roman" w:cs="Times New Roman"/>
                <w:b/>
                <w:sz w:val="24"/>
                <w:szCs w:val="24"/>
                <w:lang w:val="ro-MD"/>
              </w:rPr>
            </w:pPr>
            <w:r w:rsidRPr="00300781">
              <w:rPr>
                <w:rFonts w:ascii="Times New Roman" w:hAnsi="Times New Roman" w:cs="Times New Roman"/>
                <w:b/>
                <w:sz w:val="24"/>
                <w:szCs w:val="24"/>
                <w:lang w:val="ro-MD"/>
              </w:rPr>
              <w:t>5ml – 22G(0,7 mm); 30 mm-40 mm</w:t>
            </w:r>
          </w:p>
        </w:tc>
        <w:tc>
          <w:tcPr>
            <w:tcW w:w="2842" w:type="dxa"/>
          </w:tcPr>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2E3D6C" w:rsidRPr="00300781" w:rsidRDefault="00F135E3"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8" w:type="dxa"/>
          </w:tcPr>
          <w:p w:rsidR="002E3D6C" w:rsidRPr="00300781" w:rsidRDefault="002E3D6C" w:rsidP="00300781">
            <w:pPr>
              <w:pStyle w:val="a8"/>
              <w:ind w:left="0"/>
              <w:jc w:val="both"/>
              <w:rPr>
                <w:rFonts w:ascii="Times New Roman" w:hAnsi="Times New Roman" w:cs="Times New Roman"/>
                <w:sz w:val="24"/>
                <w:szCs w:val="24"/>
                <w:lang w:val="ro-MD"/>
              </w:rPr>
            </w:pPr>
          </w:p>
        </w:tc>
      </w:tr>
      <w:tr w:rsidR="00F135E3" w:rsidRPr="0055163B" w:rsidTr="00B86A08">
        <w:trPr>
          <w:trHeight w:val="267"/>
        </w:trPr>
        <w:tc>
          <w:tcPr>
            <w:tcW w:w="2835" w:type="dxa"/>
            <w:gridSpan w:val="2"/>
            <w:vAlign w:val="center"/>
          </w:tcPr>
          <w:p w:rsidR="00F135E3" w:rsidRPr="0063703F" w:rsidRDefault="00F135E3" w:rsidP="00300781">
            <w:pPr>
              <w:jc w:val="center"/>
              <w:rPr>
                <w:rFonts w:ascii="Times New Roman" w:hAnsi="Times New Roman" w:cs="Times New Roman"/>
                <w:sz w:val="24"/>
                <w:szCs w:val="24"/>
              </w:rPr>
            </w:pPr>
            <w:r w:rsidRPr="0063703F">
              <w:rPr>
                <w:rFonts w:ascii="Times New Roman" w:hAnsi="Times New Roman" w:cs="Times New Roman"/>
                <w:sz w:val="24"/>
                <w:szCs w:val="24"/>
                <w:lang w:val="ro-RO"/>
              </w:rPr>
              <w:t>Condiţii generale de calitate:</w:t>
            </w:r>
          </w:p>
          <w:p w:rsidR="00F135E3" w:rsidRPr="00300781" w:rsidRDefault="00F135E3" w:rsidP="00300781">
            <w:pPr>
              <w:jc w:val="center"/>
              <w:rPr>
                <w:rFonts w:ascii="Times New Roman" w:hAnsi="Times New Roman" w:cs="Times New Roman"/>
                <w:sz w:val="24"/>
                <w:szCs w:val="24"/>
              </w:rPr>
            </w:pPr>
          </w:p>
        </w:tc>
        <w:tc>
          <w:tcPr>
            <w:tcW w:w="11446" w:type="dxa"/>
            <w:gridSpan w:val="3"/>
          </w:tcPr>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de conformitate la standardele ISO 7886-1; ISO 7864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F135E3" w:rsidRPr="00300781" w:rsidRDefault="00F135E3"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i/>
                <w:sz w:val="24"/>
                <w:szCs w:val="24"/>
              </w:rPr>
              <w:t>*Toate certificatele prezentate trebuie să fie valabile</w:t>
            </w:r>
          </w:p>
        </w:tc>
      </w:tr>
      <w:tr w:rsidR="002E3D6C" w:rsidRPr="00300781" w:rsidTr="00860F01">
        <w:trPr>
          <w:trHeight w:val="1273"/>
        </w:trPr>
        <w:tc>
          <w:tcPr>
            <w:tcW w:w="1080"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lastRenderedPageBreak/>
              <w:t>5</w:t>
            </w:r>
            <w:r w:rsidR="00F135E3" w:rsidRPr="00300781">
              <w:rPr>
                <w:rFonts w:ascii="Times New Roman" w:hAnsi="Times New Roman" w:cs="Times New Roman"/>
                <w:sz w:val="24"/>
                <w:szCs w:val="24"/>
                <w:lang w:val="ro-MD"/>
              </w:rPr>
              <w:t>.</w:t>
            </w:r>
          </w:p>
        </w:tc>
        <w:tc>
          <w:tcPr>
            <w:tcW w:w="1755" w:type="dxa"/>
          </w:tcPr>
          <w:p w:rsidR="002E3D6C" w:rsidRPr="0063703F" w:rsidRDefault="00C27834"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63703F">
              <w:rPr>
                <w:rFonts w:ascii="Times New Roman" w:hAnsi="Times New Roman" w:cs="Times New Roman"/>
                <w:b/>
                <w:sz w:val="24"/>
                <w:szCs w:val="24"/>
                <w:lang w:val="ro-MD"/>
              </w:rPr>
              <w:t xml:space="preserve">Seringi standart de unică folosință cu capacitatea de  </w:t>
            </w:r>
            <w:r w:rsidR="002E3D6C" w:rsidRPr="0063703F">
              <w:rPr>
                <w:rFonts w:ascii="Times New Roman" w:hAnsi="Times New Roman" w:cs="Times New Roman"/>
                <w:b/>
                <w:sz w:val="24"/>
                <w:szCs w:val="24"/>
                <w:lang w:val="ro-MD"/>
              </w:rPr>
              <w:t>10 ml</w:t>
            </w:r>
          </w:p>
        </w:tc>
        <w:tc>
          <w:tcPr>
            <w:tcW w:w="5766" w:type="dxa"/>
          </w:tcPr>
          <w:p w:rsidR="002E3D6C" w:rsidRPr="00300781" w:rsidRDefault="002E3D6C"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Sterilizate EtO; apirogene; nontoxice;  neinflamabile; latex-free; PVC-free; ulei silicon – free; carcasă din polipropilenă, transparentă; piston din polietilenă cu inel de reţinere a lichidului; aderare etanşă 100% a pistonului la pereţii carcasei; gradaţie indicată în culoare contrastantă; canulă din polipropilenă; Luer tip; ambalaj steril.</w:t>
            </w:r>
          </w:p>
          <w:p w:rsidR="00F135E3" w:rsidRPr="00300781" w:rsidRDefault="002E3D6C" w:rsidP="00300781">
            <w:pPr>
              <w:pStyle w:val="a8"/>
              <w:tabs>
                <w:tab w:val="left" w:pos="0"/>
              </w:tabs>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(AISI 304), ascuţit trilateral şi şlefuit cu ultrasunet/laser. Suprafața acului acoperită cu lubrifiant special. </w:t>
            </w:r>
          </w:p>
          <w:p w:rsidR="002E3D6C" w:rsidRPr="00300781" w:rsidRDefault="002E3D6C" w:rsidP="00300781">
            <w:pPr>
              <w:pStyle w:val="a8"/>
              <w:tabs>
                <w:tab w:val="left" w:pos="0"/>
              </w:tabs>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2E3D6C" w:rsidRPr="00300781" w:rsidRDefault="002E3D6C" w:rsidP="00300781">
            <w:pPr>
              <w:pStyle w:val="a8"/>
              <w:ind w:left="-95" w:firstLine="95"/>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xml:space="preserve"> diametrul şi lungimea:</w:t>
            </w:r>
          </w:p>
          <w:p w:rsidR="002E3D6C" w:rsidRPr="00300781" w:rsidRDefault="002E3D6C" w:rsidP="00300781">
            <w:pPr>
              <w:rPr>
                <w:rFonts w:ascii="Times New Roman" w:hAnsi="Times New Roman" w:cs="Times New Roman"/>
                <w:b/>
                <w:sz w:val="24"/>
                <w:szCs w:val="24"/>
                <w:lang w:val="ro-MD"/>
              </w:rPr>
            </w:pPr>
            <w:r w:rsidRPr="00300781">
              <w:rPr>
                <w:rFonts w:ascii="Times New Roman" w:hAnsi="Times New Roman" w:cs="Times New Roman"/>
                <w:b/>
                <w:sz w:val="24"/>
                <w:szCs w:val="24"/>
                <w:lang w:val="ro-MD"/>
              </w:rPr>
              <w:t>10ml – 21G(0,8 mm)-22G(0,7 mm); 40 mm-50 mm</w:t>
            </w:r>
          </w:p>
        </w:tc>
        <w:tc>
          <w:tcPr>
            <w:tcW w:w="2842" w:type="dxa"/>
          </w:tcPr>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2E3D6C" w:rsidRPr="00300781" w:rsidRDefault="00F135E3"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8" w:type="dxa"/>
          </w:tcPr>
          <w:p w:rsidR="002E3D6C" w:rsidRPr="00300781" w:rsidRDefault="002E3D6C" w:rsidP="00300781">
            <w:pPr>
              <w:pStyle w:val="a8"/>
              <w:ind w:left="0"/>
              <w:jc w:val="both"/>
              <w:rPr>
                <w:rFonts w:ascii="Times New Roman" w:hAnsi="Times New Roman" w:cs="Times New Roman"/>
                <w:sz w:val="24"/>
                <w:szCs w:val="24"/>
                <w:lang w:val="ro-MD"/>
              </w:rPr>
            </w:pPr>
          </w:p>
        </w:tc>
      </w:tr>
      <w:tr w:rsidR="00F135E3" w:rsidRPr="0055163B" w:rsidTr="00B86A08">
        <w:trPr>
          <w:trHeight w:val="1273"/>
        </w:trPr>
        <w:tc>
          <w:tcPr>
            <w:tcW w:w="2835" w:type="dxa"/>
            <w:gridSpan w:val="2"/>
            <w:vAlign w:val="center"/>
          </w:tcPr>
          <w:p w:rsidR="00F135E3" w:rsidRPr="0063703F" w:rsidRDefault="00F135E3" w:rsidP="00300781">
            <w:pPr>
              <w:jc w:val="center"/>
              <w:rPr>
                <w:rFonts w:ascii="Times New Roman" w:hAnsi="Times New Roman" w:cs="Times New Roman"/>
                <w:sz w:val="24"/>
                <w:szCs w:val="24"/>
              </w:rPr>
            </w:pPr>
            <w:r w:rsidRPr="0063703F">
              <w:rPr>
                <w:rFonts w:ascii="Times New Roman" w:hAnsi="Times New Roman" w:cs="Times New Roman"/>
                <w:sz w:val="24"/>
                <w:szCs w:val="24"/>
                <w:lang w:val="ro-RO"/>
              </w:rPr>
              <w:t>Condiţii generale de calitate:</w:t>
            </w:r>
          </w:p>
          <w:p w:rsidR="00F135E3" w:rsidRPr="00300781" w:rsidRDefault="00F135E3" w:rsidP="00300781">
            <w:pPr>
              <w:jc w:val="center"/>
              <w:rPr>
                <w:rFonts w:ascii="Times New Roman" w:hAnsi="Times New Roman" w:cs="Times New Roman"/>
                <w:sz w:val="24"/>
                <w:szCs w:val="24"/>
              </w:rPr>
            </w:pPr>
          </w:p>
        </w:tc>
        <w:tc>
          <w:tcPr>
            <w:tcW w:w="11446" w:type="dxa"/>
            <w:gridSpan w:val="3"/>
          </w:tcPr>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de conformitate la standardele ISO 7886-1; ISO 7864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F135E3" w:rsidRPr="00300781" w:rsidRDefault="00F135E3"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i/>
                <w:sz w:val="24"/>
                <w:szCs w:val="24"/>
              </w:rPr>
              <w:t>*Toate certificatele prezentate trebuie să fie valabile</w:t>
            </w:r>
          </w:p>
        </w:tc>
      </w:tr>
      <w:tr w:rsidR="00F135E3" w:rsidRPr="00300781" w:rsidTr="00860F01">
        <w:trPr>
          <w:trHeight w:val="1273"/>
        </w:trPr>
        <w:tc>
          <w:tcPr>
            <w:tcW w:w="1080" w:type="dxa"/>
            <w:vAlign w:val="center"/>
          </w:tcPr>
          <w:p w:rsidR="00F135E3" w:rsidRPr="00300781" w:rsidRDefault="00F135E3"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6.</w:t>
            </w:r>
          </w:p>
        </w:tc>
        <w:tc>
          <w:tcPr>
            <w:tcW w:w="1755" w:type="dxa"/>
          </w:tcPr>
          <w:p w:rsidR="00F135E3" w:rsidRPr="0063703F" w:rsidRDefault="00F135E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63703F">
              <w:rPr>
                <w:rFonts w:ascii="Times New Roman" w:hAnsi="Times New Roman" w:cs="Times New Roman"/>
                <w:b/>
                <w:sz w:val="24"/>
                <w:szCs w:val="24"/>
                <w:lang w:val="ro-MD"/>
              </w:rPr>
              <w:t>Seringi standart de unică folosință cu capacitatea de  20 ml</w:t>
            </w:r>
          </w:p>
        </w:tc>
        <w:tc>
          <w:tcPr>
            <w:tcW w:w="5766" w:type="dxa"/>
          </w:tcPr>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Sterilizate EtO; apirogene; nontoxice;  neinflamabile; latex-free; PVC-free; ulei silicon – free; carcasă din polipropilenă, transparentă; piston din polietilenă cu inel de reținere a lichidului; aderare etanşă 100% a pistonului la pereții carcasei; gradație indicată în culoare contrastantă; canulă din polipropilenă; Luer tip; ambalaj steril.</w:t>
            </w: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pereți subțiri din oţel inoxidabil (AISI 304), ascuţit trilateral şi şlefuit cu ultrasunet/laser. Suprafața acului acoperită cu lubrifiant special. </w:t>
            </w: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lastRenderedPageBreak/>
              <w:t xml:space="preserve">Marcate CE. Termen de valabilitate minimum 24 luni de la data livrării către achizitor. </w:t>
            </w: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xml:space="preserve"> diametrul şi lungimea:</w:t>
            </w:r>
          </w:p>
          <w:p w:rsidR="00F135E3" w:rsidRPr="00300781" w:rsidRDefault="00F135E3" w:rsidP="00300781">
            <w:pPr>
              <w:rPr>
                <w:rFonts w:ascii="Times New Roman" w:hAnsi="Times New Roman" w:cs="Times New Roman"/>
                <w:b/>
                <w:sz w:val="24"/>
                <w:szCs w:val="24"/>
                <w:lang w:val="ro-MD"/>
              </w:rPr>
            </w:pPr>
            <w:r w:rsidRPr="00300781">
              <w:rPr>
                <w:rFonts w:ascii="Times New Roman" w:hAnsi="Times New Roman" w:cs="Times New Roman"/>
                <w:b/>
                <w:sz w:val="24"/>
                <w:szCs w:val="24"/>
                <w:lang w:val="ro-MD"/>
              </w:rPr>
              <w:t>20ml – 21G(0,8 mm); 40 mm-50 mm</w:t>
            </w:r>
          </w:p>
        </w:tc>
        <w:tc>
          <w:tcPr>
            <w:tcW w:w="2842" w:type="dxa"/>
          </w:tcPr>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8" w:type="dxa"/>
          </w:tcPr>
          <w:p w:rsidR="00F135E3" w:rsidRPr="00300781" w:rsidRDefault="00F135E3" w:rsidP="00300781">
            <w:pPr>
              <w:jc w:val="both"/>
              <w:rPr>
                <w:rFonts w:ascii="Times New Roman" w:hAnsi="Times New Roman" w:cs="Times New Roman"/>
                <w:sz w:val="24"/>
                <w:szCs w:val="24"/>
                <w:lang w:val="ro-MD"/>
              </w:rPr>
            </w:pPr>
          </w:p>
        </w:tc>
      </w:tr>
      <w:tr w:rsidR="00F135E3" w:rsidRPr="0055163B" w:rsidTr="00B86A08">
        <w:trPr>
          <w:trHeight w:val="1273"/>
        </w:trPr>
        <w:tc>
          <w:tcPr>
            <w:tcW w:w="2835" w:type="dxa"/>
            <w:gridSpan w:val="2"/>
            <w:vAlign w:val="center"/>
          </w:tcPr>
          <w:p w:rsidR="00F135E3" w:rsidRPr="0063703F" w:rsidRDefault="00F135E3" w:rsidP="00300781">
            <w:pPr>
              <w:jc w:val="center"/>
              <w:rPr>
                <w:rFonts w:ascii="Times New Roman" w:hAnsi="Times New Roman" w:cs="Times New Roman"/>
                <w:sz w:val="24"/>
                <w:szCs w:val="24"/>
              </w:rPr>
            </w:pPr>
            <w:r w:rsidRPr="0063703F">
              <w:rPr>
                <w:rFonts w:ascii="Times New Roman" w:hAnsi="Times New Roman" w:cs="Times New Roman"/>
                <w:sz w:val="24"/>
                <w:szCs w:val="24"/>
                <w:lang w:val="ro-RO"/>
              </w:rPr>
              <w:lastRenderedPageBreak/>
              <w:t>Condiţii generale de calitate:</w:t>
            </w:r>
          </w:p>
          <w:p w:rsidR="00F135E3" w:rsidRPr="00300781" w:rsidRDefault="00F135E3" w:rsidP="00300781">
            <w:pPr>
              <w:jc w:val="center"/>
              <w:rPr>
                <w:rFonts w:ascii="Times New Roman" w:hAnsi="Times New Roman" w:cs="Times New Roman"/>
                <w:sz w:val="24"/>
                <w:szCs w:val="24"/>
              </w:rPr>
            </w:pPr>
          </w:p>
        </w:tc>
        <w:tc>
          <w:tcPr>
            <w:tcW w:w="11446" w:type="dxa"/>
            <w:gridSpan w:val="3"/>
          </w:tcPr>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de conformitate la standardele ISO 7886-1; ISO 7864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F135E3" w:rsidRPr="00300781" w:rsidRDefault="00F135E3"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i/>
                <w:sz w:val="24"/>
                <w:szCs w:val="24"/>
              </w:rPr>
              <w:t>*Toate certificatele prezentate trebuie să fie valabile</w:t>
            </w:r>
          </w:p>
        </w:tc>
      </w:tr>
      <w:tr w:rsidR="00F135E3" w:rsidRPr="0055163B" w:rsidTr="00860F01">
        <w:trPr>
          <w:trHeight w:val="841"/>
        </w:trPr>
        <w:tc>
          <w:tcPr>
            <w:tcW w:w="1080" w:type="dxa"/>
            <w:vAlign w:val="center"/>
          </w:tcPr>
          <w:p w:rsidR="00F135E3" w:rsidRPr="00300781" w:rsidRDefault="00F135E3"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7.</w:t>
            </w:r>
          </w:p>
        </w:tc>
        <w:tc>
          <w:tcPr>
            <w:tcW w:w="1755" w:type="dxa"/>
          </w:tcPr>
          <w:p w:rsidR="00F135E3" w:rsidRPr="0063703F" w:rsidRDefault="00F135E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63703F">
              <w:rPr>
                <w:rFonts w:ascii="Times New Roman" w:hAnsi="Times New Roman" w:cs="Times New Roman"/>
                <w:b/>
                <w:sz w:val="24"/>
                <w:szCs w:val="24"/>
                <w:lang w:val="ro-MD"/>
              </w:rPr>
              <w:t>Șervețele îmbibate cu alcool</w:t>
            </w:r>
          </w:p>
          <w:p w:rsidR="00F135E3" w:rsidRPr="00300781" w:rsidRDefault="00F135E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                             </w:t>
            </w:r>
          </w:p>
        </w:tc>
        <w:tc>
          <w:tcPr>
            <w:tcW w:w="5766" w:type="dxa"/>
          </w:tcPr>
          <w:p w:rsidR="00F135E3" w:rsidRPr="00300781" w:rsidRDefault="00F135E3" w:rsidP="00300781">
            <w:pPr>
              <w:rPr>
                <w:rFonts w:ascii="Times New Roman" w:hAnsi="Times New Roman" w:cs="Times New Roman"/>
                <w:sz w:val="24"/>
                <w:szCs w:val="24"/>
                <w:u w:val="single"/>
                <w:lang w:val="ro-MD"/>
              </w:rPr>
            </w:pPr>
            <w:r w:rsidRPr="00300781">
              <w:rPr>
                <w:rFonts w:ascii="Times New Roman" w:hAnsi="Times New Roman" w:cs="Times New Roman"/>
                <w:sz w:val="24"/>
                <w:szCs w:val="24"/>
                <w:lang w:val="ro-MD"/>
              </w:rPr>
              <w:t xml:space="preserve">Șervețel de unică folosinţă; pentru uz extern (pentru tratamentul pielii înainte de injectare); </w:t>
            </w:r>
          </w:p>
          <w:p w:rsidR="00F135E3" w:rsidRPr="00300781" w:rsidRDefault="00F135E3" w:rsidP="00300781">
            <w:pPr>
              <w:rPr>
                <w:rFonts w:ascii="Times New Roman" w:hAnsi="Times New Roman" w:cs="Times New Roman"/>
                <w:sz w:val="24"/>
                <w:szCs w:val="24"/>
                <w:lang w:val="ro-MD"/>
              </w:rPr>
            </w:pPr>
            <w:r w:rsidRPr="00300781">
              <w:rPr>
                <w:rFonts w:ascii="Times New Roman" w:hAnsi="Times New Roman" w:cs="Times New Roman"/>
                <w:sz w:val="24"/>
                <w:szCs w:val="24"/>
                <w:lang w:val="ro-MD"/>
              </w:rPr>
              <w:t>- material nețesut;</w:t>
            </w:r>
          </w:p>
          <w:p w:rsidR="00F135E3" w:rsidRPr="00300781" w:rsidRDefault="00F135E3" w:rsidP="00300781">
            <w:pPr>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 mărimea: 30x60 mm, 0,0018 m ± 10%; </w:t>
            </w:r>
          </w:p>
          <w:p w:rsidR="00FE3366" w:rsidRPr="00300781" w:rsidRDefault="00F135E3" w:rsidP="00300781">
            <w:pPr>
              <w:rPr>
                <w:rFonts w:ascii="Times New Roman" w:hAnsi="Times New Roman" w:cs="Times New Roman"/>
                <w:sz w:val="24"/>
                <w:szCs w:val="24"/>
                <w:lang w:val="ro-MD"/>
              </w:rPr>
            </w:pPr>
            <w:r w:rsidRPr="00300781">
              <w:rPr>
                <w:rFonts w:ascii="Times New Roman" w:hAnsi="Times New Roman" w:cs="Times New Roman"/>
                <w:sz w:val="24"/>
                <w:szCs w:val="24"/>
                <w:lang w:val="ro-MD"/>
              </w:rPr>
              <w:t>- sat</w:t>
            </w:r>
            <w:r w:rsidR="00FE3366" w:rsidRPr="00300781">
              <w:rPr>
                <w:rFonts w:ascii="Times New Roman" w:hAnsi="Times New Roman" w:cs="Times New Roman"/>
                <w:sz w:val="24"/>
                <w:szCs w:val="24"/>
                <w:lang w:val="ro-MD"/>
              </w:rPr>
              <w:t xml:space="preserve">urate în volum de 70% cu alcool </w:t>
            </w:r>
            <w:r w:rsidRPr="00300781">
              <w:rPr>
                <w:rFonts w:ascii="Times New Roman" w:hAnsi="Times New Roman" w:cs="Times New Roman"/>
                <w:sz w:val="24"/>
                <w:szCs w:val="24"/>
                <w:lang w:val="ro-MD"/>
              </w:rPr>
              <w:t xml:space="preserve">(isopropilic sau etilic); </w:t>
            </w:r>
          </w:p>
          <w:p w:rsidR="00F135E3" w:rsidRPr="00300781" w:rsidRDefault="00FE3366" w:rsidP="00300781">
            <w:pPr>
              <w:rPr>
                <w:rFonts w:ascii="Times New Roman" w:hAnsi="Times New Roman" w:cs="Times New Roman"/>
                <w:sz w:val="24"/>
                <w:szCs w:val="24"/>
                <w:lang w:val="ro-MD"/>
              </w:rPr>
            </w:pPr>
            <w:r w:rsidRPr="00300781">
              <w:rPr>
                <w:rFonts w:ascii="Times New Roman" w:hAnsi="Times New Roman" w:cs="Times New Roman"/>
                <w:sz w:val="24"/>
                <w:szCs w:val="24"/>
                <w:lang w:val="ro-MD"/>
              </w:rPr>
              <w:t>- efect minimum 30 secunde;</w:t>
            </w:r>
          </w:p>
          <w:p w:rsidR="00F135E3" w:rsidRPr="00300781" w:rsidRDefault="00F135E3" w:rsidP="00300781">
            <w:pPr>
              <w:rPr>
                <w:rFonts w:ascii="Times New Roman" w:hAnsi="Times New Roman" w:cs="Times New Roman"/>
                <w:sz w:val="24"/>
                <w:szCs w:val="24"/>
                <w:lang w:val="ro-MD"/>
              </w:rPr>
            </w:pPr>
            <w:r w:rsidRPr="00300781">
              <w:rPr>
                <w:rFonts w:ascii="Times New Roman" w:hAnsi="Times New Roman" w:cs="Times New Roman"/>
                <w:sz w:val="24"/>
                <w:szCs w:val="24"/>
                <w:lang w:val="ro-MD"/>
              </w:rPr>
              <w:t>- ambalaj individual, steril în cutie a câte 100 sau 200 bucăți</w:t>
            </w:r>
            <w:r w:rsidR="00FE3366" w:rsidRPr="00300781">
              <w:rPr>
                <w:rFonts w:ascii="Times New Roman" w:hAnsi="Times New Roman" w:cs="Times New Roman"/>
                <w:sz w:val="24"/>
                <w:szCs w:val="24"/>
                <w:lang w:val="ro-MD"/>
              </w:rPr>
              <w:t>;</w:t>
            </w:r>
          </w:p>
          <w:p w:rsidR="00F135E3" w:rsidRPr="00300781" w:rsidRDefault="00F135E3" w:rsidP="00300781">
            <w:pPr>
              <w:rPr>
                <w:rFonts w:ascii="Times New Roman" w:hAnsi="Times New Roman" w:cs="Times New Roman"/>
                <w:b/>
                <w:sz w:val="24"/>
                <w:szCs w:val="24"/>
                <w:lang w:val="ro-MD"/>
              </w:rPr>
            </w:pPr>
            <w:r w:rsidRPr="00300781">
              <w:rPr>
                <w:rFonts w:ascii="Times New Roman" w:hAnsi="Times New Roman" w:cs="Times New Roman"/>
                <w:sz w:val="24"/>
                <w:szCs w:val="24"/>
                <w:lang w:val="ro-MD"/>
              </w:rPr>
              <w:t xml:space="preserve">- </w:t>
            </w:r>
            <w:r w:rsidRPr="00300781">
              <w:rPr>
                <w:rFonts w:ascii="Times New Roman" w:hAnsi="Times New Roman" w:cs="Times New Roman"/>
                <w:b/>
                <w:sz w:val="24"/>
                <w:szCs w:val="24"/>
                <w:lang w:val="ro-MD"/>
              </w:rPr>
              <w:t>perioada de garanție</w:t>
            </w:r>
            <w:r w:rsidRPr="00300781">
              <w:rPr>
                <w:rFonts w:ascii="Times New Roman" w:hAnsi="Times New Roman" w:cs="Times New Roman"/>
                <w:sz w:val="24"/>
                <w:szCs w:val="24"/>
                <w:lang w:val="ro-MD"/>
              </w:rPr>
              <w:t>: minim 24 luni de la data livrării.</w:t>
            </w:r>
          </w:p>
        </w:tc>
        <w:tc>
          <w:tcPr>
            <w:tcW w:w="2842" w:type="dxa"/>
          </w:tcPr>
          <w:p w:rsidR="00F135E3" w:rsidRPr="00300781" w:rsidRDefault="00F135E3" w:rsidP="00300781">
            <w:pPr>
              <w:rPr>
                <w:rFonts w:ascii="Times New Roman" w:hAnsi="Times New Roman" w:cs="Times New Roman"/>
                <w:sz w:val="24"/>
                <w:szCs w:val="24"/>
                <w:lang w:val="ro-MD"/>
              </w:rPr>
            </w:pPr>
          </w:p>
        </w:tc>
        <w:tc>
          <w:tcPr>
            <w:tcW w:w="2838" w:type="dxa"/>
          </w:tcPr>
          <w:p w:rsidR="00F135E3" w:rsidRPr="00300781" w:rsidRDefault="00F135E3" w:rsidP="00300781">
            <w:pPr>
              <w:rPr>
                <w:rFonts w:ascii="Times New Roman" w:hAnsi="Times New Roman" w:cs="Times New Roman"/>
                <w:sz w:val="24"/>
                <w:szCs w:val="24"/>
                <w:lang w:val="ro-MD"/>
              </w:rPr>
            </w:pPr>
          </w:p>
        </w:tc>
      </w:tr>
      <w:tr w:rsidR="00FE3366" w:rsidRPr="0055163B" w:rsidTr="00B86A08">
        <w:trPr>
          <w:trHeight w:val="841"/>
        </w:trPr>
        <w:tc>
          <w:tcPr>
            <w:tcW w:w="2835" w:type="dxa"/>
            <w:gridSpan w:val="2"/>
            <w:vAlign w:val="center"/>
          </w:tcPr>
          <w:p w:rsidR="00FE3366" w:rsidRPr="0063703F" w:rsidRDefault="00FE3366" w:rsidP="00300781">
            <w:pPr>
              <w:jc w:val="center"/>
              <w:rPr>
                <w:rFonts w:ascii="Times New Roman" w:hAnsi="Times New Roman" w:cs="Times New Roman"/>
                <w:sz w:val="24"/>
                <w:szCs w:val="24"/>
              </w:rPr>
            </w:pPr>
            <w:r w:rsidRPr="0063703F">
              <w:rPr>
                <w:rFonts w:ascii="Times New Roman" w:hAnsi="Times New Roman" w:cs="Times New Roman"/>
                <w:sz w:val="24"/>
                <w:szCs w:val="24"/>
                <w:lang w:val="ro-RO"/>
              </w:rPr>
              <w:t>Condiţii generale de calitate:</w:t>
            </w:r>
          </w:p>
        </w:tc>
        <w:tc>
          <w:tcPr>
            <w:tcW w:w="11446" w:type="dxa"/>
            <w:gridSpan w:val="3"/>
          </w:tcPr>
          <w:p w:rsidR="00FE3366" w:rsidRPr="00300781" w:rsidRDefault="00FE3366" w:rsidP="00300781">
            <w:pPr>
              <w:pStyle w:val="a8"/>
              <w:numPr>
                <w:ilvl w:val="0"/>
                <w:numId w:val="17"/>
              </w:numPr>
              <w:rPr>
                <w:rFonts w:ascii="Times New Roman" w:hAnsi="Times New Roman" w:cs="Times New Roman"/>
                <w:sz w:val="24"/>
                <w:szCs w:val="24"/>
                <w:lang w:val="ro-MD"/>
              </w:rPr>
            </w:pPr>
            <w:r w:rsidRPr="00300781">
              <w:rPr>
                <w:rFonts w:ascii="Times New Roman" w:hAnsi="Times New Roman" w:cs="Times New Roman"/>
                <w:sz w:val="24"/>
                <w:szCs w:val="24"/>
              </w:rPr>
              <w:t xml:space="preserve">Certificat de origine </w:t>
            </w:r>
          </w:p>
          <w:p w:rsidR="00FE3366" w:rsidRPr="00300781" w:rsidRDefault="00FE3366" w:rsidP="00300781">
            <w:pPr>
              <w:pStyle w:val="a8"/>
              <w:numPr>
                <w:ilvl w:val="0"/>
                <w:numId w:val="17"/>
              </w:numPr>
              <w:rPr>
                <w:rFonts w:ascii="Times New Roman" w:hAnsi="Times New Roman" w:cs="Times New Roman"/>
                <w:sz w:val="24"/>
                <w:szCs w:val="24"/>
              </w:rPr>
            </w:pPr>
            <w:r w:rsidRPr="00300781">
              <w:rPr>
                <w:rFonts w:ascii="Times New Roman" w:hAnsi="Times New Roman" w:cs="Times New Roman"/>
                <w:sz w:val="24"/>
                <w:szCs w:val="24"/>
              </w:rPr>
              <w:t xml:space="preserve">Aviz sanitar </w:t>
            </w:r>
          </w:p>
          <w:p w:rsidR="00FE3366" w:rsidRPr="00300781" w:rsidRDefault="00FE3366" w:rsidP="00300781">
            <w:pPr>
              <w:pStyle w:val="a8"/>
              <w:numPr>
                <w:ilvl w:val="0"/>
                <w:numId w:val="17"/>
              </w:numPr>
              <w:rPr>
                <w:rFonts w:ascii="Times New Roman" w:hAnsi="Times New Roman" w:cs="Times New Roman"/>
                <w:sz w:val="24"/>
                <w:szCs w:val="24"/>
              </w:rPr>
            </w:pPr>
            <w:r w:rsidRPr="00300781">
              <w:rPr>
                <w:rFonts w:ascii="Times New Roman" w:hAnsi="Times New Roman" w:cs="Times New Roman"/>
                <w:sz w:val="24"/>
                <w:szCs w:val="24"/>
              </w:rPr>
              <w:t>Fisa tehnica de Securitate</w:t>
            </w:r>
          </w:p>
          <w:p w:rsidR="00FE3366" w:rsidRPr="00300781" w:rsidRDefault="00FE3366" w:rsidP="00300781">
            <w:pPr>
              <w:rPr>
                <w:rFonts w:ascii="Times New Roman" w:hAnsi="Times New Roman" w:cs="Times New Roman"/>
                <w:sz w:val="24"/>
                <w:szCs w:val="24"/>
              </w:rPr>
            </w:pPr>
            <w:r w:rsidRPr="00300781">
              <w:rPr>
                <w:rFonts w:ascii="Times New Roman" w:hAnsi="Times New Roman" w:cs="Times New Roman"/>
                <w:i/>
                <w:sz w:val="24"/>
                <w:szCs w:val="24"/>
              </w:rPr>
              <w:t>*Toate certificatele prezentate trebuie să fie valabile</w:t>
            </w:r>
          </w:p>
        </w:tc>
      </w:tr>
      <w:tr w:rsidR="009C477E" w:rsidRPr="00CD7CEA" w:rsidTr="00D81030">
        <w:trPr>
          <w:trHeight w:val="476"/>
        </w:trPr>
        <w:tc>
          <w:tcPr>
            <w:tcW w:w="1080" w:type="dxa"/>
            <w:vMerge w:val="restart"/>
            <w:vAlign w:val="center"/>
          </w:tcPr>
          <w:p w:rsidR="009C477E" w:rsidRPr="009C477E" w:rsidRDefault="009C477E" w:rsidP="00D81030">
            <w:pPr>
              <w:spacing w:before="120" w:after="120"/>
              <w:jc w:val="center"/>
              <w:rPr>
                <w:rFonts w:ascii="Times New Roman" w:hAnsi="Times New Roman" w:cs="Times New Roman"/>
                <w:sz w:val="24"/>
                <w:szCs w:val="24"/>
                <w:lang w:val="ro-RO"/>
              </w:rPr>
            </w:pPr>
            <w:r w:rsidRPr="009C477E">
              <w:rPr>
                <w:rFonts w:ascii="Times New Roman" w:hAnsi="Times New Roman" w:cs="Times New Roman"/>
                <w:sz w:val="24"/>
                <w:szCs w:val="24"/>
                <w:lang w:val="ro-RO"/>
              </w:rPr>
              <w:t>8.</w:t>
            </w:r>
          </w:p>
          <w:p w:rsidR="009C477E" w:rsidRPr="00CF38F9" w:rsidRDefault="009C477E" w:rsidP="00D81030">
            <w:pPr>
              <w:spacing w:before="120" w:after="120"/>
              <w:jc w:val="center"/>
              <w:rPr>
                <w:rFonts w:ascii="Times New Roman" w:hAnsi="Times New Roman" w:cs="Times New Roman"/>
                <w:b/>
                <w:sz w:val="24"/>
                <w:szCs w:val="24"/>
              </w:rPr>
            </w:pPr>
          </w:p>
        </w:tc>
        <w:tc>
          <w:tcPr>
            <w:tcW w:w="13201" w:type="dxa"/>
            <w:gridSpan w:val="4"/>
            <w:vAlign w:val="center"/>
          </w:tcPr>
          <w:p w:rsidR="009C477E" w:rsidRPr="00CF38F9" w:rsidRDefault="009C477E" w:rsidP="009C477E">
            <w:pPr>
              <w:rPr>
                <w:rFonts w:ascii="Times New Roman" w:hAnsi="Times New Roman" w:cs="Times New Roman"/>
                <w:b/>
                <w:sz w:val="24"/>
                <w:szCs w:val="24"/>
              </w:rPr>
            </w:pPr>
            <w:r w:rsidRPr="00CF38F9">
              <w:rPr>
                <w:rFonts w:ascii="Times New Roman" w:hAnsi="Times New Roman" w:cs="Times New Roman"/>
                <w:b/>
                <w:sz w:val="24"/>
                <w:szCs w:val="24"/>
                <w:lang w:val="ro-MD"/>
              </w:rPr>
              <w:t>Prezervative masculine clasice</w:t>
            </w:r>
          </w:p>
        </w:tc>
      </w:tr>
      <w:tr w:rsidR="009C477E" w:rsidRPr="00CD7CEA" w:rsidTr="00860F01">
        <w:trPr>
          <w:trHeight w:val="841"/>
        </w:trPr>
        <w:tc>
          <w:tcPr>
            <w:tcW w:w="1080" w:type="dxa"/>
            <w:vMerge/>
            <w:vAlign w:val="center"/>
          </w:tcPr>
          <w:p w:rsidR="009C477E" w:rsidRPr="00D81030" w:rsidRDefault="009C477E" w:rsidP="00D81030">
            <w:pPr>
              <w:spacing w:before="120" w:after="120"/>
              <w:jc w:val="center"/>
              <w:rPr>
                <w:rFonts w:ascii="Times New Roman" w:hAnsi="Times New Roman" w:cs="Times New Roman"/>
                <w:b/>
                <w:sz w:val="24"/>
                <w:szCs w:val="24"/>
                <w:lang w:val="ro-RO"/>
              </w:rPr>
            </w:pPr>
          </w:p>
        </w:tc>
        <w:tc>
          <w:tcPr>
            <w:tcW w:w="1755" w:type="dxa"/>
          </w:tcPr>
          <w:p w:rsidR="009C477E" w:rsidRPr="0063703F" w:rsidRDefault="009C477E" w:rsidP="00860F01">
            <w:pPr>
              <w:spacing w:after="120"/>
              <w:jc w:val="both"/>
              <w:rPr>
                <w:rFonts w:ascii="Times New Roman" w:hAnsi="Times New Roman" w:cs="Times New Roman"/>
                <w:sz w:val="24"/>
                <w:szCs w:val="24"/>
                <w:lang w:val="ro-RO"/>
              </w:rPr>
            </w:pPr>
            <w:r w:rsidRPr="0063703F">
              <w:rPr>
                <w:rFonts w:ascii="Times New Roman" w:hAnsi="Times New Roman" w:cs="Times New Roman"/>
                <w:sz w:val="24"/>
                <w:szCs w:val="24"/>
                <w:lang w:val="ro-RO"/>
              </w:rPr>
              <w:t>Cerinţe generale:</w:t>
            </w:r>
          </w:p>
        </w:tc>
        <w:tc>
          <w:tcPr>
            <w:tcW w:w="11446" w:type="dxa"/>
            <w:gridSpan w:val="3"/>
          </w:tcPr>
          <w:p w:rsidR="009C477E" w:rsidRPr="00860F01" w:rsidRDefault="009C477E" w:rsidP="00B86A08">
            <w:pPr>
              <w:spacing w:before="120" w:after="120"/>
              <w:jc w:val="both"/>
              <w:rPr>
                <w:rFonts w:ascii="Times New Roman" w:hAnsi="Times New Roman" w:cs="Times New Roman"/>
                <w:sz w:val="24"/>
                <w:szCs w:val="24"/>
                <w:lang w:val="ro-RO"/>
              </w:rPr>
            </w:pPr>
            <w:r w:rsidRPr="00860F01">
              <w:rPr>
                <w:rFonts w:ascii="Times New Roman" w:hAnsi="Times New Roman" w:cs="Times New Roman"/>
                <w:sz w:val="24"/>
                <w:szCs w:val="24"/>
                <w:lang w:val="ro-RO"/>
              </w:rPr>
              <w:t>În conformitate cu specificaţiile OMS/UNFPA</w:t>
            </w:r>
          </w:p>
          <w:p w:rsidR="00860F01" w:rsidRPr="00860F01" w:rsidRDefault="00860F01" w:rsidP="00860F01">
            <w:pPr>
              <w:jc w:val="both"/>
              <w:rPr>
                <w:rFonts w:ascii="Times New Roman" w:hAnsi="Times New Roman" w:cs="Times New Roman"/>
                <w:b/>
                <w:sz w:val="24"/>
                <w:szCs w:val="24"/>
              </w:rPr>
            </w:pPr>
            <w:r w:rsidRPr="00860F01">
              <w:rPr>
                <w:rFonts w:ascii="Times New Roman" w:hAnsi="Times New Roman" w:cs="Times New Roman"/>
                <w:b/>
                <w:sz w:val="24"/>
                <w:szCs w:val="24"/>
              </w:rPr>
              <w:t>Furnizorul va prezenta împreună cu oferta sa, copiile următoarelor certificate:</w:t>
            </w:r>
          </w:p>
          <w:p w:rsidR="00860F01" w:rsidRPr="00860F01" w:rsidRDefault="00860F01" w:rsidP="00860F01">
            <w:pPr>
              <w:jc w:val="both"/>
              <w:rPr>
                <w:rFonts w:ascii="Times New Roman" w:hAnsi="Times New Roman" w:cs="Times New Roman"/>
                <w:b/>
                <w:sz w:val="24"/>
                <w:szCs w:val="24"/>
              </w:rPr>
            </w:pPr>
            <w:r w:rsidRPr="00860F01">
              <w:rPr>
                <w:rFonts w:ascii="Times New Roman" w:hAnsi="Times New Roman" w:cs="Times New Roman"/>
                <w:b/>
                <w:sz w:val="24"/>
                <w:szCs w:val="24"/>
              </w:rPr>
              <w:t>- Certificat CE;</w:t>
            </w:r>
          </w:p>
          <w:p w:rsidR="00860F01" w:rsidRPr="00860F01" w:rsidRDefault="00860F01" w:rsidP="00860F01">
            <w:pPr>
              <w:jc w:val="both"/>
              <w:rPr>
                <w:rFonts w:ascii="Times New Roman" w:hAnsi="Times New Roman" w:cs="Times New Roman"/>
                <w:b/>
                <w:sz w:val="24"/>
                <w:szCs w:val="24"/>
              </w:rPr>
            </w:pPr>
            <w:r w:rsidRPr="00860F01">
              <w:rPr>
                <w:rFonts w:ascii="Times New Roman" w:hAnsi="Times New Roman" w:cs="Times New Roman"/>
                <w:b/>
                <w:sz w:val="24"/>
                <w:szCs w:val="24"/>
              </w:rPr>
              <w:t>- Declarația CE de conformitate cu Directiva 93/42 / CEE;</w:t>
            </w:r>
          </w:p>
          <w:p w:rsidR="00860F01" w:rsidRPr="00860F01" w:rsidRDefault="00860F01" w:rsidP="00860F01">
            <w:pPr>
              <w:jc w:val="both"/>
              <w:rPr>
                <w:rFonts w:ascii="Times New Roman" w:hAnsi="Times New Roman" w:cs="Times New Roman"/>
                <w:b/>
                <w:sz w:val="24"/>
                <w:szCs w:val="24"/>
              </w:rPr>
            </w:pPr>
            <w:r w:rsidRPr="00860F01">
              <w:rPr>
                <w:rFonts w:ascii="Times New Roman" w:hAnsi="Times New Roman" w:cs="Times New Roman"/>
                <w:b/>
                <w:sz w:val="24"/>
                <w:szCs w:val="24"/>
              </w:rPr>
              <w:t>- Declarație de conformitate cu ISO 4074 (4074: 2014);</w:t>
            </w:r>
          </w:p>
          <w:p w:rsidR="00860F01" w:rsidRPr="00860F01" w:rsidRDefault="00860F01" w:rsidP="00860F01">
            <w:pPr>
              <w:jc w:val="both"/>
              <w:rPr>
                <w:rFonts w:ascii="Times New Roman" w:hAnsi="Times New Roman" w:cs="Times New Roman"/>
                <w:b/>
                <w:sz w:val="24"/>
                <w:szCs w:val="24"/>
              </w:rPr>
            </w:pPr>
            <w:r w:rsidRPr="00860F01">
              <w:rPr>
                <w:rFonts w:ascii="Times New Roman" w:hAnsi="Times New Roman" w:cs="Times New Roman"/>
                <w:b/>
                <w:sz w:val="24"/>
                <w:szCs w:val="24"/>
              </w:rPr>
              <w:t>- Certificat de analiză.</w:t>
            </w:r>
          </w:p>
        </w:tc>
      </w:tr>
      <w:tr w:rsidR="009C477E" w:rsidRPr="0055163B" w:rsidTr="00D81030">
        <w:trPr>
          <w:trHeight w:val="617"/>
        </w:trPr>
        <w:tc>
          <w:tcPr>
            <w:tcW w:w="1080" w:type="dxa"/>
            <w:vMerge/>
            <w:vAlign w:val="center"/>
          </w:tcPr>
          <w:p w:rsidR="009C477E" w:rsidRPr="00D81030" w:rsidRDefault="009C477E" w:rsidP="00D81030">
            <w:pPr>
              <w:spacing w:before="120" w:after="120"/>
              <w:jc w:val="center"/>
              <w:rPr>
                <w:rFonts w:ascii="Times New Roman" w:hAnsi="Times New Roman" w:cs="Times New Roman"/>
                <w:b/>
                <w:sz w:val="24"/>
                <w:szCs w:val="24"/>
                <w:lang w:val="ro-RO"/>
              </w:rPr>
            </w:pPr>
          </w:p>
        </w:tc>
        <w:tc>
          <w:tcPr>
            <w:tcW w:w="1755" w:type="dxa"/>
          </w:tcPr>
          <w:p w:rsidR="009C477E" w:rsidRPr="00D81030" w:rsidRDefault="009C477E" w:rsidP="00860F01">
            <w:pPr>
              <w:spacing w:before="120"/>
              <w:rPr>
                <w:rFonts w:ascii="Times New Roman" w:hAnsi="Times New Roman" w:cs="Times New Roman"/>
                <w:b/>
                <w:sz w:val="24"/>
                <w:szCs w:val="24"/>
                <w:lang w:val="ro-RO"/>
              </w:rPr>
            </w:pPr>
            <w:r w:rsidRPr="0063703F">
              <w:rPr>
                <w:rFonts w:ascii="Times New Roman" w:hAnsi="Times New Roman" w:cs="Times New Roman"/>
                <w:sz w:val="24"/>
                <w:szCs w:val="24"/>
                <w:lang w:val="ro-RO"/>
              </w:rPr>
              <w:t>Cerinţe de performanţă</w:t>
            </w:r>
            <w:r w:rsidRPr="00D81030">
              <w:rPr>
                <w:rFonts w:ascii="Times New Roman" w:hAnsi="Times New Roman" w:cs="Times New Roman"/>
                <w:b/>
                <w:sz w:val="24"/>
                <w:szCs w:val="24"/>
                <w:lang w:val="ro-RO"/>
              </w:rPr>
              <w:t>:</w:t>
            </w:r>
          </w:p>
        </w:tc>
        <w:tc>
          <w:tcPr>
            <w:tcW w:w="11446" w:type="dxa"/>
            <w:gridSpan w:val="3"/>
          </w:tcPr>
          <w:p w:rsidR="009C477E" w:rsidRPr="00D81030" w:rsidRDefault="009C477E" w:rsidP="00B86A08">
            <w:pPr>
              <w:spacing w:before="120" w:after="120"/>
              <w:jc w:val="both"/>
              <w:rPr>
                <w:rFonts w:ascii="Times New Roman" w:hAnsi="Times New Roman" w:cs="Times New Roman"/>
                <w:b/>
                <w:sz w:val="24"/>
                <w:szCs w:val="24"/>
                <w:lang w:val="ro-RO"/>
              </w:rPr>
            </w:pPr>
            <w:r w:rsidRPr="00D81030">
              <w:rPr>
                <w:rFonts w:ascii="Times New Roman" w:hAnsi="Times New Roman" w:cs="Times New Roman"/>
                <w:sz w:val="24"/>
                <w:szCs w:val="24"/>
                <w:lang w:val="ro-RO"/>
              </w:rPr>
              <w:t>În conformitate cu specificaţiile OMS/UNFPA</w:t>
            </w:r>
          </w:p>
        </w:tc>
      </w:tr>
      <w:tr w:rsidR="00F135E3" w:rsidRPr="0055163B" w:rsidTr="00860F01">
        <w:trPr>
          <w:trHeight w:val="692"/>
        </w:trPr>
        <w:tc>
          <w:tcPr>
            <w:tcW w:w="1080" w:type="dxa"/>
            <w:vAlign w:val="center"/>
          </w:tcPr>
          <w:p w:rsidR="00860F01" w:rsidRPr="00300781" w:rsidRDefault="00F135E3" w:rsidP="00D81030">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lastRenderedPageBreak/>
              <w:t>8</w:t>
            </w:r>
          </w:p>
          <w:p w:rsidR="00F135E3" w:rsidRPr="00300781" w:rsidRDefault="00F135E3" w:rsidP="00D81030">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p>
        </w:tc>
        <w:tc>
          <w:tcPr>
            <w:tcW w:w="1755" w:type="dxa"/>
            <w:vAlign w:val="center"/>
          </w:tcPr>
          <w:p w:rsidR="00F135E3" w:rsidRPr="009C477E" w:rsidRDefault="009C477E" w:rsidP="009C477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r w:rsidRPr="009C477E">
              <w:rPr>
                <w:rFonts w:ascii="Times New Roman" w:hAnsi="Times New Roman" w:cs="Times New Roman"/>
                <w:b/>
                <w:sz w:val="24"/>
                <w:szCs w:val="24"/>
                <w:lang w:val="ro-MD"/>
              </w:rPr>
              <w:t>Specificații</w:t>
            </w:r>
            <w:r w:rsidRPr="009C477E">
              <w:rPr>
                <w:rFonts w:ascii="Times New Roman" w:hAnsi="Times New Roman" w:cs="Times New Roman"/>
                <w:b/>
                <w:sz w:val="24"/>
                <w:szCs w:val="24"/>
              </w:rPr>
              <w:t>:</w:t>
            </w:r>
          </w:p>
        </w:tc>
        <w:tc>
          <w:tcPr>
            <w:tcW w:w="5766" w:type="dxa"/>
          </w:tcPr>
          <w:p w:rsidR="00860F01" w:rsidRDefault="00860F01"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 xml:space="preserve">Material, forma şi textura: </w:t>
            </w:r>
            <w:r w:rsidR="00BA54A3" w:rsidRPr="009E1DFA">
              <w:rPr>
                <w:rFonts w:ascii="Times New Roman" w:hAnsi="Times New Roman"/>
                <w:sz w:val="24"/>
                <w:szCs w:val="24"/>
                <w:lang w:val="ro-RO"/>
              </w:rPr>
              <w:t>latex natural, cu rezervor, cu textură netedă. Capătul prezervativului va avea un inel din latex</w:t>
            </w:r>
            <w:r w:rsidR="009E1DFA" w:rsidRPr="009E1DFA">
              <w:rPr>
                <w:rFonts w:ascii="Times New Roman" w:hAnsi="Times New Roman" w:cs="Times New Roman"/>
                <w:sz w:val="24"/>
                <w:szCs w:val="24"/>
                <w:shd w:val="clear" w:color="auto" w:fill="FFFFFF"/>
                <w:lang w:val="ro-MD"/>
              </w:rPr>
              <w:t>;</w:t>
            </w:r>
          </w:p>
          <w:p w:rsidR="009E1DFA" w:rsidRPr="009E1DFA" w:rsidRDefault="009E1DFA" w:rsidP="009E1DFA">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BA54A3" w:rsidRDefault="00BA54A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Culoare</w:t>
            </w:r>
            <w:r w:rsidRPr="009E1DFA">
              <w:rPr>
                <w:rFonts w:ascii="Times New Roman" w:hAnsi="Times New Roman"/>
                <w:sz w:val="24"/>
                <w:szCs w:val="24"/>
              </w:rPr>
              <w:t>: Translucid</w:t>
            </w:r>
            <w:r w:rsidR="009E1DFA" w:rsidRPr="009E1DFA">
              <w:rPr>
                <w:rFonts w:ascii="Times New Roman" w:hAnsi="Times New Roman" w:cs="Times New Roman"/>
                <w:sz w:val="24"/>
                <w:szCs w:val="24"/>
                <w:shd w:val="clear" w:color="auto" w:fill="FFFFFF"/>
                <w:lang w:val="ro-MD"/>
              </w:rPr>
              <w:t>;</w:t>
            </w:r>
          </w:p>
          <w:p w:rsidR="009E1DFA" w:rsidRPr="009E1DFA" w:rsidRDefault="009E1DFA" w:rsidP="009E1DFA">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rPr>
            </w:pPr>
          </w:p>
          <w:p w:rsidR="00BA54A3" w:rsidRDefault="00BA54A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rPr>
              <w:t xml:space="preserve">Miros, parfum si aroma: </w:t>
            </w:r>
            <w:r w:rsidRPr="009E1DFA">
              <w:rPr>
                <w:rFonts w:ascii="Times New Roman" w:hAnsi="Times New Roman"/>
                <w:sz w:val="24"/>
                <w:szCs w:val="24"/>
                <w:lang w:val="ro-RO"/>
              </w:rPr>
              <w:t>Miros - neutru (prezervativele nu vor emana un miros neplăcut la dechiderea ambalajului la orice moment după fabricație, precum și pentru perioada de valabilitate a produsului). Fără arome si parfumuri</w:t>
            </w:r>
            <w:r w:rsidR="009E1DFA" w:rsidRPr="009E1DFA">
              <w:rPr>
                <w:rFonts w:ascii="Times New Roman" w:hAnsi="Times New Roman" w:cs="Times New Roman"/>
                <w:sz w:val="24"/>
                <w:szCs w:val="24"/>
                <w:shd w:val="clear" w:color="auto" w:fill="FFFFFF"/>
                <w:lang w:val="ro-MD"/>
              </w:rPr>
              <w:t>;</w:t>
            </w:r>
          </w:p>
          <w:p w:rsidR="009E1DFA" w:rsidRPr="009E1DFA" w:rsidRDefault="009E1DFA" w:rsidP="009E1DFA">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BA54A3" w:rsidRDefault="00BA54A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en-GB"/>
              </w:rPr>
              <w:t xml:space="preserve">Diametru: </w:t>
            </w:r>
            <w:r w:rsidRPr="009E1DFA">
              <w:rPr>
                <w:rFonts w:ascii="Times New Roman" w:hAnsi="Times New Roman"/>
                <w:sz w:val="24"/>
                <w:szCs w:val="24"/>
                <w:lang w:val="ro-RO"/>
              </w:rPr>
              <w:t>53,0 mm +/- 2 mm</w:t>
            </w:r>
            <w:r w:rsidR="009E1DFA" w:rsidRPr="009E1DFA">
              <w:rPr>
                <w:rFonts w:ascii="Times New Roman" w:hAnsi="Times New Roman" w:cs="Times New Roman"/>
                <w:sz w:val="24"/>
                <w:szCs w:val="24"/>
                <w:shd w:val="clear" w:color="auto" w:fill="FFFFFF"/>
                <w:lang w:val="ro-MD"/>
              </w:rPr>
              <w:t>;</w:t>
            </w:r>
          </w:p>
          <w:p w:rsidR="009E1DFA" w:rsidRPr="009E1DFA" w:rsidRDefault="009E1DFA"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BA54A3" w:rsidRDefault="00BA54A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Lungimea</w:t>
            </w:r>
            <w:r w:rsidR="0063703F">
              <w:rPr>
                <w:rFonts w:ascii="Times New Roman" w:hAnsi="Times New Roman"/>
                <w:sz w:val="24"/>
                <w:szCs w:val="24"/>
                <w:lang w:val="ro-RO"/>
              </w:rPr>
              <w:t>: 180 m</w:t>
            </w:r>
            <w:r w:rsidRPr="009E1DFA">
              <w:rPr>
                <w:rFonts w:ascii="Times New Roman" w:hAnsi="Times New Roman"/>
                <w:sz w:val="24"/>
                <w:szCs w:val="24"/>
                <w:lang w:val="ro-RO"/>
              </w:rPr>
              <w:t>m</w:t>
            </w:r>
            <w:r w:rsidR="009E1DFA" w:rsidRPr="009E1DFA">
              <w:rPr>
                <w:rFonts w:ascii="Times New Roman" w:hAnsi="Times New Roman" w:cs="Times New Roman"/>
                <w:sz w:val="24"/>
                <w:szCs w:val="24"/>
                <w:shd w:val="clear" w:color="auto" w:fill="FFFFFF"/>
                <w:lang w:val="ro-MD"/>
              </w:rPr>
              <w:t>;</w:t>
            </w:r>
          </w:p>
          <w:p w:rsidR="009E1DFA" w:rsidRPr="009E1DFA" w:rsidRDefault="009E1DFA"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9E1DFA" w:rsidRDefault="00BA54A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 xml:space="preserve">Grosimea peretelui: </w:t>
            </w:r>
            <w:r w:rsidR="0063703F" w:rsidRPr="009E1DFA">
              <w:rPr>
                <w:rFonts w:ascii="Times New Roman" w:hAnsi="Times New Roman"/>
                <w:sz w:val="24"/>
                <w:szCs w:val="24"/>
                <w:lang w:val="ro-RO"/>
              </w:rPr>
              <w:t xml:space="preserve">Nu mai </w:t>
            </w:r>
            <w:r w:rsidR="0063703F">
              <w:rPr>
                <w:rFonts w:ascii="Times New Roman" w:hAnsi="Times New Roman"/>
                <w:sz w:val="24"/>
                <w:szCs w:val="24"/>
                <w:lang w:val="ro-RO"/>
              </w:rPr>
              <w:t xml:space="preserve">mai mult de 0,1 </w:t>
            </w:r>
            <w:r w:rsidR="0063703F" w:rsidRPr="009E1DFA">
              <w:rPr>
                <w:rFonts w:ascii="Times New Roman" w:hAnsi="Times New Roman"/>
                <w:sz w:val="24"/>
                <w:szCs w:val="24"/>
                <w:lang w:val="ro-RO"/>
              </w:rPr>
              <w:t>mm</w:t>
            </w:r>
            <w:r w:rsidR="0063703F" w:rsidRPr="009E1DFA">
              <w:rPr>
                <w:rFonts w:ascii="Times New Roman" w:hAnsi="Times New Roman" w:cs="Times New Roman"/>
                <w:sz w:val="24"/>
                <w:szCs w:val="24"/>
                <w:shd w:val="clear" w:color="auto" w:fill="FFFFFF"/>
                <w:lang w:val="ro-MD"/>
              </w:rPr>
              <w:t>;</w:t>
            </w:r>
          </w:p>
          <w:p w:rsidR="0063703F" w:rsidRPr="009E1DFA" w:rsidRDefault="0063703F"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9E1DFA" w:rsidRDefault="00BA54A3" w:rsidP="00BA54A3">
            <w:pPr>
              <w:rPr>
                <w:rFonts w:ascii="Times New Roman" w:hAnsi="Times New Roman" w:cs="Times New Roman"/>
                <w:sz w:val="24"/>
                <w:szCs w:val="24"/>
                <w:lang w:val="ro-MD"/>
              </w:rPr>
            </w:pPr>
            <w:r w:rsidRPr="009E1DFA">
              <w:rPr>
                <w:rFonts w:ascii="Times New Roman" w:hAnsi="Times New Roman"/>
                <w:sz w:val="24"/>
                <w:szCs w:val="24"/>
              </w:rPr>
              <w:t>L</w:t>
            </w:r>
            <w:r w:rsidRPr="009E1DFA">
              <w:rPr>
                <w:rFonts w:ascii="Times New Roman" w:hAnsi="Times New Roman"/>
                <w:sz w:val="24"/>
                <w:szCs w:val="24"/>
                <w:lang w:val="en-GB"/>
              </w:rPr>
              <w:t>ubri</w:t>
            </w:r>
            <w:r w:rsidRPr="009E1DFA">
              <w:rPr>
                <w:rFonts w:ascii="Times New Roman" w:hAnsi="Times New Roman"/>
                <w:sz w:val="24"/>
                <w:szCs w:val="24"/>
              </w:rPr>
              <w:t xml:space="preserve">fiere: </w:t>
            </w:r>
            <w:r w:rsidRPr="009E1DFA">
              <w:rPr>
                <w:rFonts w:ascii="Times New Roman" w:hAnsi="Times New Roman"/>
                <w:sz w:val="24"/>
                <w:szCs w:val="24"/>
                <w:lang w:val="ro-RO"/>
              </w:rPr>
              <w:t>Lubrifiat cu fluid siliconic (exclus lubrifiant pe baza de ulei).</w:t>
            </w:r>
            <w:r w:rsidRPr="009E1DFA">
              <w:rPr>
                <w:rFonts w:ascii="Times New Roman" w:hAnsi="Times New Roman" w:cs="Times New Roman"/>
                <w:sz w:val="24"/>
                <w:szCs w:val="24"/>
                <w:shd w:val="clear" w:color="auto" w:fill="FFFFFF"/>
              </w:rPr>
              <w:t xml:space="preserve"> </w:t>
            </w:r>
            <w:r w:rsidR="00F135E3" w:rsidRPr="009E1DFA">
              <w:rPr>
                <w:rFonts w:ascii="Times New Roman" w:hAnsi="Times New Roman" w:cs="Times New Roman"/>
                <w:sz w:val="24"/>
                <w:szCs w:val="24"/>
                <w:lang w:val="ro-MD"/>
              </w:rPr>
              <w:t>Cantitatea de lubrifiant în ambalajul individual: 550±150 mg;</w:t>
            </w:r>
          </w:p>
          <w:p w:rsidR="009E1DFA" w:rsidRPr="009E1DFA" w:rsidRDefault="00F135E3" w:rsidP="00BA54A3">
            <w:pPr>
              <w:rPr>
                <w:rFonts w:ascii="Times New Roman" w:hAnsi="Times New Roman"/>
                <w:sz w:val="24"/>
                <w:szCs w:val="24"/>
                <w:lang w:val="ro-RO"/>
              </w:rPr>
            </w:pPr>
            <w:r w:rsidRPr="009E1DFA">
              <w:rPr>
                <w:rFonts w:ascii="Times New Roman" w:hAnsi="Times New Roman" w:cs="Times New Roman"/>
                <w:sz w:val="24"/>
                <w:szCs w:val="24"/>
                <w:lang w:val="ro-MD"/>
              </w:rPr>
              <w:br/>
            </w:r>
            <w:r w:rsidR="00BA54A3" w:rsidRPr="009E1DFA">
              <w:rPr>
                <w:rFonts w:ascii="Times New Roman" w:hAnsi="Times New Roman"/>
                <w:sz w:val="24"/>
                <w:szCs w:val="24"/>
              </w:rPr>
              <w:t xml:space="preserve">Materiale de împachetare individual: </w:t>
            </w:r>
            <w:r w:rsidR="00BA54A3" w:rsidRPr="009E1DFA">
              <w:rPr>
                <w:rFonts w:ascii="Times New Roman" w:hAnsi="Times New Roman"/>
                <w:sz w:val="24"/>
                <w:szCs w:val="24"/>
                <w:lang w:val="ro-MD"/>
              </w:rPr>
              <w:t>î</w:t>
            </w:r>
            <w:r w:rsidR="00BA54A3" w:rsidRPr="009E1DFA">
              <w:rPr>
                <w:rFonts w:ascii="Times New Roman" w:hAnsi="Times New Roman"/>
                <w:sz w:val="24"/>
                <w:szCs w:val="24"/>
                <w:lang w:val="ro-RO"/>
              </w:rPr>
              <w:t>n conformitate cu cerințele OMS/UNFPA. Împachetat individual.</w:t>
            </w:r>
          </w:p>
          <w:p w:rsidR="00BA54A3" w:rsidRPr="009E1DFA" w:rsidRDefault="00BA54A3" w:rsidP="00BA54A3">
            <w:pPr>
              <w:rPr>
                <w:rFonts w:ascii="Times New Roman" w:hAnsi="Times New Roman" w:cs="Times New Roman"/>
                <w:sz w:val="24"/>
                <w:szCs w:val="24"/>
                <w:shd w:val="clear" w:color="auto" w:fill="FFFFFF"/>
                <w:lang w:val="ro-MD"/>
              </w:rPr>
            </w:pPr>
            <w:r w:rsidRPr="009E1DFA">
              <w:rPr>
                <w:rFonts w:ascii="Times New Roman" w:hAnsi="Times New Roman" w:cs="Times New Roman"/>
                <w:sz w:val="24"/>
                <w:szCs w:val="24"/>
                <w:lang w:val="ro-MD"/>
              </w:rPr>
              <w:t>Ambalajul – cutie a cî</w:t>
            </w:r>
            <w:r w:rsidR="00BB3A54" w:rsidRPr="009E1DFA">
              <w:rPr>
                <w:rFonts w:ascii="Times New Roman" w:hAnsi="Times New Roman" w:cs="Times New Roman"/>
                <w:sz w:val="24"/>
                <w:szCs w:val="24"/>
                <w:lang w:val="ro-MD"/>
              </w:rPr>
              <w:t>te 3, 6 cutie</w:t>
            </w:r>
            <w:r w:rsidR="00BB3A54" w:rsidRPr="009E1DFA">
              <w:rPr>
                <w:rFonts w:ascii="Times New Roman" w:hAnsi="Times New Roman" w:cs="Times New Roman"/>
                <w:sz w:val="24"/>
                <w:szCs w:val="24"/>
                <w:shd w:val="clear" w:color="auto" w:fill="FFFFFF"/>
                <w:lang w:val="ro-MD"/>
              </w:rPr>
              <w:t>;</w:t>
            </w:r>
          </w:p>
          <w:p w:rsidR="00FE3366" w:rsidRPr="009E1DFA" w:rsidRDefault="00F135E3" w:rsidP="00300781">
            <w:pPr>
              <w:rPr>
                <w:rFonts w:ascii="Times New Roman" w:hAnsi="Times New Roman"/>
                <w:sz w:val="24"/>
                <w:szCs w:val="24"/>
                <w:lang w:val="ro-RO"/>
              </w:rPr>
            </w:pPr>
            <w:r w:rsidRPr="009E1DFA">
              <w:rPr>
                <w:rFonts w:ascii="Times New Roman" w:hAnsi="Times New Roman" w:cs="Times New Roman"/>
                <w:sz w:val="24"/>
                <w:szCs w:val="24"/>
                <w:lang w:val="ro-MD"/>
              </w:rPr>
              <w:br/>
            </w:r>
            <w:r w:rsidR="00BA54A3" w:rsidRPr="009E1DFA">
              <w:rPr>
                <w:rFonts w:ascii="Times New Roman" w:hAnsi="Times New Roman" w:cs="Times New Roman"/>
                <w:sz w:val="24"/>
                <w:szCs w:val="24"/>
                <w:shd w:val="clear" w:color="auto" w:fill="FFFFFF"/>
                <w:lang w:val="ro-MD"/>
              </w:rPr>
              <w:t>T</w:t>
            </w:r>
            <w:r w:rsidRPr="009E1DFA">
              <w:rPr>
                <w:rFonts w:ascii="Times New Roman" w:hAnsi="Times New Roman" w:cs="Times New Roman"/>
                <w:sz w:val="24"/>
                <w:szCs w:val="24"/>
                <w:shd w:val="clear" w:color="auto" w:fill="FFFFFF"/>
                <w:lang w:val="ro-MD"/>
              </w:rPr>
              <w:t>ermen de valabilitate</w:t>
            </w:r>
            <w:r w:rsidR="009E1DFA" w:rsidRPr="009E1DFA">
              <w:rPr>
                <w:rFonts w:ascii="Times New Roman" w:hAnsi="Times New Roman" w:cs="Times New Roman"/>
                <w:sz w:val="24"/>
                <w:szCs w:val="24"/>
                <w:shd w:val="clear" w:color="auto" w:fill="FFFFFF"/>
              </w:rPr>
              <w:t>:</w:t>
            </w:r>
            <w:r w:rsidRPr="009E1DFA">
              <w:rPr>
                <w:rFonts w:ascii="Times New Roman" w:hAnsi="Times New Roman" w:cs="Times New Roman"/>
                <w:sz w:val="24"/>
                <w:szCs w:val="24"/>
                <w:shd w:val="clear" w:color="auto" w:fill="FFFFFF"/>
                <w:lang w:val="ro-MD"/>
              </w:rPr>
              <w:t xml:space="preserve"> minim </w:t>
            </w:r>
            <w:r w:rsidR="00BA54A3" w:rsidRPr="009E1DFA">
              <w:rPr>
                <w:rFonts w:ascii="Times New Roman" w:hAnsi="Times New Roman" w:cs="Times New Roman"/>
                <w:sz w:val="24"/>
                <w:szCs w:val="24"/>
                <w:shd w:val="clear" w:color="auto" w:fill="FFFFFF"/>
                <w:lang w:val="ro-MD"/>
              </w:rPr>
              <w:t>36</w:t>
            </w:r>
            <w:r w:rsidRPr="009E1DFA">
              <w:rPr>
                <w:rFonts w:ascii="Times New Roman" w:hAnsi="Times New Roman" w:cs="Times New Roman"/>
                <w:sz w:val="24"/>
                <w:szCs w:val="24"/>
                <w:shd w:val="clear" w:color="auto" w:fill="FFFFFF"/>
                <w:lang w:val="ro-MD"/>
              </w:rPr>
              <w:t xml:space="preserve"> luni de la data </w:t>
            </w:r>
            <w:r w:rsidR="00BA54A3" w:rsidRPr="009E1DFA">
              <w:rPr>
                <w:rFonts w:ascii="Times New Roman" w:hAnsi="Times New Roman" w:cs="Times New Roman"/>
                <w:sz w:val="24"/>
                <w:szCs w:val="24"/>
                <w:shd w:val="clear" w:color="auto" w:fill="FFFFFF"/>
                <w:lang w:val="ro-MD"/>
              </w:rPr>
              <w:t>prezentării ofertei de preț</w:t>
            </w:r>
            <w:r w:rsidR="009E1DFA" w:rsidRPr="009E1DFA">
              <w:rPr>
                <w:rFonts w:ascii="Times New Roman" w:hAnsi="Times New Roman" w:cs="Times New Roman"/>
                <w:sz w:val="24"/>
                <w:szCs w:val="24"/>
                <w:shd w:val="clear" w:color="auto" w:fill="FFFFFF"/>
                <w:lang w:val="ro-MD"/>
              </w:rPr>
              <w:t>.</w:t>
            </w:r>
          </w:p>
        </w:tc>
        <w:tc>
          <w:tcPr>
            <w:tcW w:w="2842" w:type="dxa"/>
          </w:tcPr>
          <w:p w:rsidR="00F135E3" w:rsidRPr="00300781" w:rsidRDefault="00F135E3" w:rsidP="00300781">
            <w:pPr>
              <w:rPr>
                <w:rFonts w:ascii="Times New Roman" w:hAnsi="Times New Roman" w:cs="Times New Roman"/>
                <w:sz w:val="24"/>
                <w:szCs w:val="24"/>
                <w:shd w:val="clear" w:color="auto" w:fill="FFFFFF"/>
                <w:lang w:val="ro-MD"/>
              </w:rPr>
            </w:pPr>
          </w:p>
        </w:tc>
        <w:tc>
          <w:tcPr>
            <w:tcW w:w="2838" w:type="dxa"/>
          </w:tcPr>
          <w:p w:rsidR="00F135E3" w:rsidRPr="00300781" w:rsidRDefault="00F135E3" w:rsidP="00300781">
            <w:pPr>
              <w:rPr>
                <w:rFonts w:ascii="Times New Roman" w:hAnsi="Times New Roman" w:cs="Times New Roman"/>
                <w:sz w:val="24"/>
                <w:szCs w:val="24"/>
                <w:shd w:val="clear" w:color="auto" w:fill="FFFFFF"/>
                <w:lang w:val="ro-MD"/>
              </w:rPr>
            </w:pPr>
          </w:p>
        </w:tc>
      </w:tr>
      <w:tr w:rsidR="009E1DFA" w:rsidRPr="0055163B" w:rsidTr="00853E4A">
        <w:trPr>
          <w:trHeight w:val="692"/>
        </w:trPr>
        <w:tc>
          <w:tcPr>
            <w:tcW w:w="1080" w:type="dxa"/>
            <w:vMerge w:val="restart"/>
            <w:vAlign w:val="center"/>
          </w:tcPr>
          <w:p w:rsidR="009E1DFA" w:rsidRPr="00300781" w:rsidRDefault="009E1DFA" w:rsidP="00300781">
            <w:pPr>
              <w:jc w:val="center"/>
              <w:rPr>
                <w:rFonts w:ascii="Times New Roman" w:hAnsi="Times New Roman" w:cs="Times New Roman"/>
                <w:sz w:val="24"/>
                <w:szCs w:val="24"/>
                <w:lang w:val="ro-MD"/>
              </w:rPr>
            </w:pPr>
            <w:r>
              <w:rPr>
                <w:rFonts w:ascii="Times New Roman" w:hAnsi="Times New Roman" w:cs="Times New Roman"/>
                <w:sz w:val="24"/>
                <w:szCs w:val="24"/>
                <w:lang w:val="ro-MD"/>
              </w:rPr>
              <w:t>9</w:t>
            </w:r>
            <w:r w:rsidRPr="00300781">
              <w:rPr>
                <w:rFonts w:ascii="Times New Roman" w:hAnsi="Times New Roman" w:cs="Times New Roman"/>
                <w:sz w:val="24"/>
                <w:szCs w:val="24"/>
                <w:lang w:val="ro-MD"/>
              </w:rPr>
              <w:t>.</w:t>
            </w:r>
          </w:p>
        </w:tc>
        <w:tc>
          <w:tcPr>
            <w:tcW w:w="13201" w:type="dxa"/>
            <w:gridSpan w:val="4"/>
            <w:vAlign w:val="center"/>
          </w:tcPr>
          <w:p w:rsidR="009E1DFA" w:rsidRPr="009E1DFA" w:rsidRDefault="009E1DFA" w:rsidP="009E1DFA">
            <w:pPr>
              <w:rPr>
                <w:rFonts w:ascii="Times New Roman" w:hAnsi="Times New Roman" w:cs="Times New Roman"/>
                <w:b/>
                <w:sz w:val="24"/>
                <w:szCs w:val="24"/>
                <w:lang w:val="ro-MD"/>
              </w:rPr>
            </w:pPr>
            <w:r w:rsidRPr="00CF38F9">
              <w:rPr>
                <w:rFonts w:ascii="Times New Roman" w:hAnsi="Times New Roman" w:cs="Times New Roman"/>
                <w:b/>
                <w:sz w:val="24"/>
                <w:szCs w:val="24"/>
                <w:lang w:val="ro-MD"/>
              </w:rPr>
              <w:t>Prezervative masculine clasice</w:t>
            </w:r>
            <w:r w:rsidRPr="00300781">
              <w:rPr>
                <w:rFonts w:ascii="Times New Roman" w:hAnsi="Times New Roman" w:cs="Times New Roman"/>
                <w:sz w:val="24"/>
                <w:szCs w:val="24"/>
                <w:lang w:val="ro-MD"/>
              </w:rPr>
              <w:t xml:space="preserve"> </w:t>
            </w:r>
            <w:r w:rsidRPr="009E1DFA">
              <w:rPr>
                <w:rFonts w:ascii="Times New Roman" w:hAnsi="Times New Roman" w:cs="Times New Roman"/>
                <w:b/>
                <w:sz w:val="24"/>
                <w:szCs w:val="24"/>
                <w:lang w:val="ro-MD"/>
              </w:rPr>
              <w:t>cu duritatea sporită</w:t>
            </w:r>
          </w:p>
        </w:tc>
      </w:tr>
      <w:tr w:rsidR="009E1DFA" w:rsidRPr="00CD7CEA" w:rsidTr="00E01ED4">
        <w:trPr>
          <w:trHeight w:val="692"/>
        </w:trPr>
        <w:tc>
          <w:tcPr>
            <w:tcW w:w="1080" w:type="dxa"/>
            <w:vMerge/>
            <w:vAlign w:val="center"/>
          </w:tcPr>
          <w:p w:rsidR="009E1DFA" w:rsidRPr="00300781" w:rsidRDefault="009E1DFA" w:rsidP="00300781">
            <w:pPr>
              <w:jc w:val="center"/>
              <w:rPr>
                <w:rFonts w:ascii="Times New Roman" w:hAnsi="Times New Roman" w:cs="Times New Roman"/>
                <w:sz w:val="24"/>
                <w:szCs w:val="24"/>
                <w:lang w:val="ro-MD"/>
              </w:rPr>
            </w:pPr>
          </w:p>
        </w:tc>
        <w:tc>
          <w:tcPr>
            <w:tcW w:w="1755" w:type="dxa"/>
          </w:tcPr>
          <w:p w:rsidR="009E1DFA" w:rsidRPr="00D81030" w:rsidRDefault="009E1DFA" w:rsidP="009E1DFA">
            <w:pPr>
              <w:spacing w:after="120"/>
              <w:jc w:val="both"/>
              <w:rPr>
                <w:rFonts w:ascii="Times New Roman" w:hAnsi="Times New Roman" w:cs="Times New Roman"/>
                <w:b/>
                <w:sz w:val="24"/>
                <w:szCs w:val="24"/>
                <w:lang w:val="ro-RO"/>
              </w:rPr>
            </w:pPr>
            <w:r w:rsidRPr="00D81030">
              <w:rPr>
                <w:rFonts w:ascii="Times New Roman" w:hAnsi="Times New Roman" w:cs="Times New Roman"/>
                <w:b/>
                <w:sz w:val="24"/>
                <w:szCs w:val="24"/>
                <w:lang w:val="ro-RO"/>
              </w:rPr>
              <w:t>Cerinţe generale:</w:t>
            </w:r>
          </w:p>
        </w:tc>
        <w:tc>
          <w:tcPr>
            <w:tcW w:w="11446" w:type="dxa"/>
            <w:gridSpan w:val="3"/>
          </w:tcPr>
          <w:p w:rsidR="009E1DFA" w:rsidRPr="00860F01" w:rsidRDefault="009E1DFA" w:rsidP="009E1DFA">
            <w:pPr>
              <w:spacing w:before="120" w:after="120"/>
              <w:jc w:val="both"/>
              <w:rPr>
                <w:rFonts w:ascii="Times New Roman" w:hAnsi="Times New Roman" w:cs="Times New Roman"/>
                <w:sz w:val="24"/>
                <w:szCs w:val="24"/>
                <w:lang w:val="ro-RO"/>
              </w:rPr>
            </w:pPr>
            <w:r w:rsidRPr="00860F01">
              <w:rPr>
                <w:rFonts w:ascii="Times New Roman" w:hAnsi="Times New Roman" w:cs="Times New Roman"/>
                <w:sz w:val="24"/>
                <w:szCs w:val="24"/>
                <w:lang w:val="ro-RO"/>
              </w:rPr>
              <w:t>În conformitate cu specificaţiile OMS/UNFPA</w:t>
            </w:r>
          </w:p>
          <w:p w:rsidR="009E1DFA" w:rsidRPr="00860F01" w:rsidRDefault="009E1DFA" w:rsidP="009E1DFA">
            <w:pPr>
              <w:jc w:val="both"/>
              <w:rPr>
                <w:rFonts w:ascii="Times New Roman" w:hAnsi="Times New Roman" w:cs="Times New Roman"/>
                <w:b/>
                <w:sz w:val="24"/>
                <w:szCs w:val="24"/>
              </w:rPr>
            </w:pPr>
            <w:r w:rsidRPr="00860F01">
              <w:rPr>
                <w:rFonts w:ascii="Times New Roman" w:hAnsi="Times New Roman" w:cs="Times New Roman"/>
                <w:b/>
                <w:sz w:val="24"/>
                <w:szCs w:val="24"/>
              </w:rPr>
              <w:t>Furnizorul va prezenta împreună cu oferta sa, copiile următoarelor certificate:</w:t>
            </w:r>
          </w:p>
          <w:p w:rsidR="009E1DFA" w:rsidRPr="00860F01" w:rsidRDefault="009E1DFA" w:rsidP="009E1DFA">
            <w:pPr>
              <w:jc w:val="both"/>
              <w:rPr>
                <w:rFonts w:ascii="Times New Roman" w:hAnsi="Times New Roman" w:cs="Times New Roman"/>
                <w:b/>
                <w:sz w:val="24"/>
                <w:szCs w:val="24"/>
              </w:rPr>
            </w:pPr>
            <w:r w:rsidRPr="00860F01">
              <w:rPr>
                <w:rFonts w:ascii="Times New Roman" w:hAnsi="Times New Roman" w:cs="Times New Roman"/>
                <w:b/>
                <w:sz w:val="24"/>
                <w:szCs w:val="24"/>
              </w:rPr>
              <w:t>- Certificat CE;</w:t>
            </w:r>
          </w:p>
          <w:p w:rsidR="009E1DFA" w:rsidRPr="00860F01" w:rsidRDefault="009E1DFA" w:rsidP="009E1DFA">
            <w:pPr>
              <w:jc w:val="both"/>
              <w:rPr>
                <w:rFonts w:ascii="Times New Roman" w:hAnsi="Times New Roman" w:cs="Times New Roman"/>
                <w:b/>
                <w:sz w:val="24"/>
                <w:szCs w:val="24"/>
              </w:rPr>
            </w:pPr>
            <w:r w:rsidRPr="00860F01">
              <w:rPr>
                <w:rFonts w:ascii="Times New Roman" w:hAnsi="Times New Roman" w:cs="Times New Roman"/>
                <w:b/>
                <w:sz w:val="24"/>
                <w:szCs w:val="24"/>
              </w:rPr>
              <w:t>- Declarația CE de conformitate cu Directiva 93/42 / CEE;</w:t>
            </w:r>
          </w:p>
          <w:p w:rsidR="009E1DFA" w:rsidRPr="00860F01" w:rsidRDefault="009E1DFA" w:rsidP="009E1DFA">
            <w:pPr>
              <w:jc w:val="both"/>
              <w:rPr>
                <w:rFonts w:ascii="Times New Roman" w:hAnsi="Times New Roman" w:cs="Times New Roman"/>
                <w:b/>
                <w:sz w:val="24"/>
                <w:szCs w:val="24"/>
              </w:rPr>
            </w:pPr>
            <w:r w:rsidRPr="00860F01">
              <w:rPr>
                <w:rFonts w:ascii="Times New Roman" w:hAnsi="Times New Roman" w:cs="Times New Roman"/>
                <w:b/>
                <w:sz w:val="24"/>
                <w:szCs w:val="24"/>
              </w:rPr>
              <w:t>- Declarație de conformitate cu ISO 4074 (4074: 2014);</w:t>
            </w:r>
          </w:p>
          <w:p w:rsidR="009E1DFA" w:rsidRPr="00300781" w:rsidRDefault="009E1DFA" w:rsidP="009E1DFA">
            <w:pPr>
              <w:rPr>
                <w:rFonts w:ascii="Times New Roman" w:hAnsi="Times New Roman" w:cs="Times New Roman"/>
                <w:sz w:val="24"/>
                <w:szCs w:val="24"/>
                <w:shd w:val="clear" w:color="auto" w:fill="FFFFFF"/>
                <w:lang w:val="ro-MD"/>
              </w:rPr>
            </w:pPr>
            <w:r w:rsidRPr="00860F01">
              <w:rPr>
                <w:rFonts w:ascii="Times New Roman" w:hAnsi="Times New Roman" w:cs="Times New Roman"/>
                <w:b/>
                <w:sz w:val="24"/>
                <w:szCs w:val="24"/>
              </w:rPr>
              <w:t>- Certificat de analiză.</w:t>
            </w:r>
          </w:p>
        </w:tc>
      </w:tr>
      <w:tr w:rsidR="009E1DFA" w:rsidRPr="0055163B" w:rsidTr="009E1DFA">
        <w:trPr>
          <w:trHeight w:val="692"/>
        </w:trPr>
        <w:tc>
          <w:tcPr>
            <w:tcW w:w="1080" w:type="dxa"/>
            <w:vMerge/>
            <w:vAlign w:val="center"/>
          </w:tcPr>
          <w:p w:rsidR="009E1DFA" w:rsidRPr="00300781" w:rsidRDefault="009E1DFA" w:rsidP="00300781">
            <w:pPr>
              <w:jc w:val="center"/>
              <w:rPr>
                <w:rFonts w:ascii="Times New Roman" w:hAnsi="Times New Roman" w:cs="Times New Roman"/>
                <w:sz w:val="24"/>
                <w:szCs w:val="24"/>
                <w:lang w:val="ro-MD"/>
              </w:rPr>
            </w:pPr>
          </w:p>
        </w:tc>
        <w:tc>
          <w:tcPr>
            <w:tcW w:w="1755" w:type="dxa"/>
          </w:tcPr>
          <w:p w:rsidR="009E1DFA" w:rsidRPr="00D81030" w:rsidRDefault="009E1DFA" w:rsidP="009E1DFA">
            <w:pPr>
              <w:spacing w:before="120"/>
              <w:rPr>
                <w:rFonts w:ascii="Times New Roman" w:hAnsi="Times New Roman" w:cs="Times New Roman"/>
                <w:b/>
                <w:sz w:val="24"/>
                <w:szCs w:val="24"/>
                <w:lang w:val="ro-RO"/>
              </w:rPr>
            </w:pPr>
            <w:r w:rsidRPr="00D81030">
              <w:rPr>
                <w:rFonts w:ascii="Times New Roman" w:hAnsi="Times New Roman" w:cs="Times New Roman"/>
                <w:b/>
                <w:sz w:val="24"/>
                <w:szCs w:val="24"/>
                <w:lang w:val="ro-RO"/>
              </w:rPr>
              <w:t>Cerinţe de performanţă:</w:t>
            </w:r>
          </w:p>
        </w:tc>
        <w:tc>
          <w:tcPr>
            <w:tcW w:w="11446" w:type="dxa"/>
            <w:gridSpan w:val="3"/>
            <w:vAlign w:val="center"/>
          </w:tcPr>
          <w:p w:rsidR="009E1DFA" w:rsidRPr="00300781" w:rsidRDefault="009E1DFA" w:rsidP="009E1DFA">
            <w:pPr>
              <w:rPr>
                <w:rFonts w:ascii="Times New Roman" w:hAnsi="Times New Roman" w:cs="Times New Roman"/>
                <w:sz w:val="24"/>
                <w:szCs w:val="24"/>
                <w:shd w:val="clear" w:color="auto" w:fill="FFFFFF"/>
                <w:lang w:val="ro-MD"/>
              </w:rPr>
            </w:pPr>
            <w:r w:rsidRPr="00D81030">
              <w:rPr>
                <w:rFonts w:ascii="Times New Roman" w:hAnsi="Times New Roman" w:cs="Times New Roman"/>
                <w:sz w:val="24"/>
                <w:szCs w:val="24"/>
                <w:lang w:val="ro-RO"/>
              </w:rPr>
              <w:t>În conformitate cu specificaţiile OMS/UNFPA</w:t>
            </w:r>
          </w:p>
        </w:tc>
      </w:tr>
      <w:tr w:rsidR="0063703F" w:rsidRPr="0055163B" w:rsidTr="00860F01">
        <w:trPr>
          <w:trHeight w:val="267"/>
        </w:trPr>
        <w:tc>
          <w:tcPr>
            <w:tcW w:w="1080" w:type="dxa"/>
            <w:vMerge/>
            <w:vAlign w:val="center"/>
          </w:tcPr>
          <w:p w:rsidR="0063703F" w:rsidRPr="00300781" w:rsidRDefault="0063703F" w:rsidP="0063703F">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p>
        </w:tc>
        <w:tc>
          <w:tcPr>
            <w:tcW w:w="1755" w:type="dxa"/>
          </w:tcPr>
          <w:p w:rsidR="0063703F" w:rsidRPr="00300781"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9C477E">
              <w:rPr>
                <w:rFonts w:ascii="Times New Roman" w:hAnsi="Times New Roman" w:cs="Times New Roman"/>
                <w:b/>
                <w:sz w:val="24"/>
                <w:szCs w:val="24"/>
                <w:lang w:val="ro-MD"/>
              </w:rPr>
              <w:t>Specificații</w:t>
            </w:r>
            <w:r w:rsidRPr="009C477E">
              <w:rPr>
                <w:rFonts w:ascii="Times New Roman" w:hAnsi="Times New Roman" w:cs="Times New Roman"/>
                <w:b/>
                <w:sz w:val="24"/>
                <w:szCs w:val="24"/>
              </w:rPr>
              <w:t>:</w:t>
            </w:r>
          </w:p>
        </w:tc>
        <w:tc>
          <w:tcPr>
            <w:tcW w:w="5766" w:type="dxa"/>
          </w:tcPr>
          <w:p w:rsidR="0063703F"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Material, forma şi textura: latex natural, cu rezervor, cu textură netedă. Capătul prezervativului va avea un inel din latex</w:t>
            </w:r>
            <w:r w:rsidRPr="009E1DFA">
              <w:rPr>
                <w:rFonts w:ascii="Times New Roman" w:hAnsi="Times New Roman" w:cs="Times New Roman"/>
                <w:sz w:val="24"/>
                <w:szCs w:val="24"/>
                <w:shd w:val="clear" w:color="auto" w:fill="FFFFFF"/>
                <w:lang w:val="ro-MD"/>
              </w:rPr>
              <w:t>;</w:t>
            </w:r>
          </w:p>
          <w:p w:rsidR="0063703F" w:rsidRPr="009E1DFA"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63703F"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Culoare</w:t>
            </w:r>
            <w:r w:rsidRPr="009E1DFA">
              <w:rPr>
                <w:rFonts w:ascii="Times New Roman" w:hAnsi="Times New Roman"/>
                <w:sz w:val="24"/>
                <w:szCs w:val="24"/>
              </w:rPr>
              <w:t>: Translucid</w:t>
            </w:r>
            <w:r w:rsidRPr="009E1DFA">
              <w:rPr>
                <w:rFonts w:ascii="Times New Roman" w:hAnsi="Times New Roman" w:cs="Times New Roman"/>
                <w:sz w:val="24"/>
                <w:szCs w:val="24"/>
                <w:shd w:val="clear" w:color="auto" w:fill="FFFFFF"/>
                <w:lang w:val="ro-MD"/>
              </w:rPr>
              <w:t>;</w:t>
            </w:r>
          </w:p>
          <w:p w:rsidR="0063703F" w:rsidRPr="009E1DFA"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rPr>
            </w:pPr>
          </w:p>
          <w:p w:rsidR="0063703F"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rPr>
              <w:t xml:space="preserve">Miros, parfum si aroma: </w:t>
            </w:r>
            <w:r w:rsidRPr="009E1DFA">
              <w:rPr>
                <w:rFonts w:ascii="Times New Roman" w:hAnsi="Times New Roman"/>
                <w:sz w:val="24"/>
                <w:szCs w:val="24"/>
                <w:lang w:val="ro-RO"/>
              </w:rPr>
              <w:t>Miros - neutru (prezervativele nu vor emana un miros neplăcut la dechiderea ambalajului la orice moment după fabricație, precum și pentru perioada de valabilitate a produsului). Fără arome si parfumuri</w:t>
            </w:r>
            <w:r w:rsidRPr="009E1DFA">
              <w:rPr>
                <w:rFonts w:ascii="Times New Roman" w:hAnsi="Times New Roman" w:cs="Times New Roman"/>
                <w:sz w:val="24"/>
                <w:szCs w:val="24"/>
                <w:shd w:val="clear" w:color="auto" w:fill="FFFFFF"/>
                <w:lang w:val="ro-MD"/>
              </w:rPr>
              <w:t>;</w:t>
            </w:r>
          </w:p>
          <w:p w:rsidR="0063703F" w:rsidRPr="009E1DFA"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63703F"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en-GB"/>
              </w:rPr>
              <w:t xml:space="preserve">Diametru: </w:t>
            </w:r>
            <w:r w:rsidRPr="009E1DFA">
              <w:rPr>
                <w:rFonts w:ascii="Times New Roman" w:hAnsi="Times New Roman"/>
                <w:sz w:val="24"/>
                <w:szCs w:val="24"/>
                <w:lang w:val="ro-RO"/>
              </w:rPr>
              <w:t>53,0 mm +/- 2 mm</w:t>
            </w:r>
            <w:r w:rsidRPr="009E1DFA">
              <w:rPr>
                <w:rFonts w:ascii="Times New Roman" w:hAnsi="Times New Roman" w:cs="Times New Roman"/>
                <w:sz w:val="24"/>
                <w:szCs w:val="24"/>
                <w:shd w:val="clear" w:color="auto" w:fill="FFFFFF"/>
                <w:lang w:val="ro-MD"/>
              </w:rPr>
              <w:t>;</w:t>
            </w:r>
          </w:p>
          <w:p w:rsidR="0063703F" w:rsidRPr="009E1DFA"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63703F"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Lungimea</w:t>
            </w:r>
            <w:r>
              <w:rPr>
                <w:rFonts w:ascii="Times New Roman" w:hAnsi="Times New Roman"/>
                <w:sz w:val="24"/>
                <w:szCs w:val="24"/>
                <w:lang w:val="ro-RO"/>
              </w:rPr>
              <w:t xml:space="preserve">: 180 </w:t>
            </w:r>
            <w:r w:rsidRPr="009E1DFA">
              <w:rPr>
                <w:rFonts w:ascii="Times New Roman" w:hAnsi="Times New Roman"/>
                <w:sz w:val="24"/>
                <w:szCs w:val="24"/>
                <w:lang w:val="ro-RO"/>
              </w:rPr>
              <w:t>m</w:t>
            </w:r>
            <w:r>
              <w:rPr>
                <w:rFonts w:ascii="Times New Roman" w:hAnsi="Times New Roman"/>
                <w:sz w:val="24"/>
                <w:szCs w:val="24"/>
                <w:lang w:val="ro-RO"/>
              </w:rPr>
              <w:t>m - 200mm</w:t>
            </w:r>
            <w:r w:rsidRPr="009E1DFA">
              <w:rPr>
                <w:rFonts w:ascii="Times New Roman" w:hAnsi="Times New Roman" w:cs="Times New Roman"/>
                <w:sz w:val="24"/>
                <w:szCs w:val="24"/>
                <w:shd w:val="clear" w:color="auto" w:fill="FFFFFF"/>
                <w:lang w:val="ro-MD"/>
              </w:rPr>
              <w:t>;</w:t>
            </w:r>
          </w:p>
          <w:p w:rsidR="0063703F" w:rsidRPr="009E1DFA"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63703F"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 xml:space="preserve">Grosimea peretelui: Nu mai </w:t>
            </w:r>
            <w:r>
              <w:rPr>
                <w:rFonts w:ascii="Times New Roman" w:hAnsi="Times New Roman"/>
                <w:sz w:val="24"/>
                <w:szCs w:val="24"/>
                <w:lang w:val="ro-RO"/>
              </w:rPr>
              <w:t xml:space="preserve">mai mult de 0,1 </w:t>
            </w:r>
            <w:r w:rsidRPr="009E1DFA">
              <w:rPr>
                <w:rFonts w:ascii="Times New Roman" w:hAnsi="Times New Roman"/>
                <w:sz w:val="24"/>
                <w:szCs w:val="24"/>
                <w:lang w:val="ro-RO"/>
              </w:rPr>
              <w:t>mm</w:t>
            </w:r>
            <w:r w:rsidRPr="009E1DFA">
              <w:rPr>
                <w:rFonts w:ascii="Times New Roman" w:hAnsi="Times New Roman" w:cs="Times New Roman"/>
                <w:sz w:val="24"/>
                <w:szCs w:val="24"/>
                <w:shd w:val="clear" w:color="auto" w:fill="FFFFFF"/>
                <w:lang w:val="ro-MD"/>
              </w:rPr>
              <w:t>;</w:t>
            </w:r>
          </w:p>
          <w:p w:rsidR="0063703F" w:rsidRPr="009E1DFA"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63703F" w:rsidRDefault="0063703F" w:rsidP="0063703F">
            <w:pPr>
              <w:rPr>
                <w:rFonts w:ascii="Times New Roman" w:hAnsi="Times New Roman" w:cs="Times New Roman"/>
                <w:sz w:val="24"/>
                <w:szCs w:val="24"/>
                <w:lang w:val="ro-MD"/>
              </w:rPr>
            </w:pPr>
            <w:r w:rsidRPr="009E1DFA">
              <w:rPr>
                <w:rFonts w:ascii="Times New Roman" w:hAnsi="Times New Roman"/>
                <w:sz w:val="24"/>
                <w:szCs w:val="24"/>
              </w:rPr>
              <w:t>L</w:t>
            </w:r>
            <w:r w:rsidRPr="009E1DFA">
              <w:rPr>
                <w:rFonts w:ascii="Times New Roman" w:hAnsi="Times New Roman"/>
                <w:sz w:val="24"/>
                <w:szCs w:val="24"/>
                <w:lang w:val="en-GB"/>
              </w:rPr>
              <w:t>ubri</w:t>
            </w:r>
            <w:r w:rsidRPr="009E1DFA">
              <w:rPr>
                <w:rFonts w:ascii="Times New Roman" w:hAnsi="Times New Roman"/>
                <w:sz w:val="24"/>
                <w:szCs w:val="24"/>
              </w:rPr>
              <w:t xml:space="preserve">fiere: </w:t>
            </w:r>
            <w:r w:rsidRPr="009E1DFA">
              <w:rPr>
                <w:rFonts w:ascii="Times New Roman" w:hAnsi="Times New Roman"/>
                <w:sz w:val="24"/>
                <w:szCs w:val="24"/>
                <w:lang w:val="ro-RO"/>
              </w:rPr>
              <w:t>Lubrifiat cu fluid siliconic (exclus lubrifiant pe baza de ulei).</w:t>
            </w:r>
            <w:r w:rsidRPr="009E1DFA">
              <w:rPr>
                <w:rFonts w:ascii="Times New Roman" w:hAnsi="Times New Roman" w:cs="Times New Roman"/>
                <w:sz w:val="24"/>
                <w:szCs w:val="24"/>
                <w:shd w:val="clear" w:color="auto" w:fill="FFFFFF"/>
              </w:rPr>
              <w:t xml:space="preserve"> </w:t>
            </w:r>
            <w:r w:rsidRPr="009E1DFA">
              <w:rPr>
                <w:rFonts w:ascii="Times New Roman" w:hAnsi="Times New Roman" w:cs="Times New Roman"/>
                <w:sz w:val="24"/>
                <w:szCs w:val="24"/>
                <w:lang w:val="ro-MD"/>
              </w:rPr>
              <w:t>Cantitatea de lubrifiant în ambalajul individual: 550±150 mg;</w:t>
            </w:r>
          </w:p>
          <w:p w:rsidR="0063703F" w:rsidRPr="009E1DFA" w:rsidRDefault="0063703F" w:rsidP="0063703F">
            <w:pPr>
              <w:rPr>
                <w:rFonts w:ascii="Times New Roman" w:hAnsi="Times New Roman"/>
                <w:sz w:val="24"/>
                <w:szCs w:val="24"/>
                <w:lang w:val="ro-RO"/>
              </w:rPr>
            </w:pPr>
            <w:r w:rsidRPr="009E1DFA">
              <w:rPr>
                <w:rFonts w:ascii="Times New Roman" w:hAnsi="Times New Roman" w:cs="Times New Roman"/>
                <w:sz w:val="24"/>
                <w:szCs w:val="24"/>
                <w:lang w:val="ro-MD"/>
              </w:rPr>
              <w:br/>
            </w:r>
            <w:r w:rsidRPr="009E1DFA">
              <w:rPr>
                <w:rFonts w:ascii="Times New Roman" w:hAnsi="Times New Roman"/>
                <w:sz w:val="24"/>
                <w:szCs w:val="24"/>
              </w:rPr>
              <w:t xml:space="preserve">Materiale de împachetare individual: </w:t>
            </w:r>
            <w:r w:rsidRPr="009E1DFA">
              <w:rPr>
                <w:rFonts w:ascii="Times New Roman" w:hAnsi="Times New Roman"/>
                <w:sz w:val="24"/>
                <w:szCs w:val="24"/>
                <w:lang w:val="ro-MD"/>
              </w:rPr>
              <w:t>î</w:t>
            </w:r>
            <w:r w:rsidRPr="009E1DFA">
              <w:rPr>
                <w:rFonts w:ascii="Times New Roman" w:hAnsi="Times New Roman"/>
                <w:sz w:val="24"/>
                <w:szCs w:val="24"/>
                <w:lang w:val="ro-RO"/>
              </w:rPr>
              <w:t>n conformitate cu cerințele OMS/UNFPA. Împachetat individual.</w:t>
            </w:r>
          </w:p>
          <w:p w:rsidR="0063703F" w:rsidRPr="009E1DFA" w:rsidRDefault="0063703F" w:rsidP="0063703F">
            <w:pPr>
              <w:rPr>
                <w:rFonts w:ascii="Times New Roman" w:hAnsi="Times New Roman" w:cs="Times New Roman"/>
                <w:sz w:val="24"/>
                <w:szCs w:val="24"/>
                <w:shd w:val="clear" w:color="auto" w:fill="FFFFFF"/>
                <w:lang w:val="ro-MD"/>
              </w:rPr>
            </w:pPr>
            <w:r w:rsidRPr="009E1DFA">
              <w:rPr>
                <w:rFonts w:ascii="Times New Roman" w:hAnsi="Times New Roman" w:cs="Times New Roman"/>
                <w:sz w:val="24"/>
                <w:szCs w:val="24"/>
                <w:lang w:val="ro-MD"/>
              </w:rPr>
              <w:lastRenderedPageBreak/>
              <w:t>Ambalajul – cutie a cîte 3, 6 cutie</w:t>
            </w:r>
            <w:r w:rsidRPr="009E1DFA">
              <w:rPr>
                <w:rFonts w:ascii="Times New Roman" w:hAnsi="Times New Roman" w:cs="Times New Roman"/>
                <w:sz w:val="24"/>
                <w:szCs w:val="24"/>
                <w:shd w:val="clear" w:color="auto" w:fill="FFFFFF"/>
                <w:lang w:val="ro-MD"/>
              </w:rPr>
              <w:t>;</w:t>
            </w:r>
          </w:p>
          <w:p w:rsidR="0063703F" w:rsidRPr="009E1DFA" w:rsidRDefault="0063703F" w:rsidP="0063703F">
            <w:pPr>
              <w:rPr>
                <w:rFonts w:ascii="Times New Roman" w:hAnsi="Times New Roman"/>
                <w:sz w:val="24"/>
                <w:szCs w:val="24"/>
                <w:lang w:val="ro-RO"/>
              </w:rPr>
            </w:pPr>
            <w:r w:rsidRPr="009E1DFA">
              <w:rPr>
                <w:rFonts w:ascii="Times New Roman" w:hAnsi="Times New Roman" w:cs="Times New Roman"/>
                <w:sz w:val="24"/>
                <w:szCs w:val="24"/>
                <w:lang w:val="ro-MD"/>
              </w:rPr>
              <w:br/>
            </w:r>
            <w:r w:rsidRPr="009E1DFA">
              <w:rPr>
                <w:rFonts w:ascii="Times New Roman" w:hAnsi="Times New Roman" w:cs="Times New Roman"/>
                <w:sz w:val="24"/>
                <w:szCs w:val="24"/>
                <w:shd w:val="clear" w:color="auto" w:fill="FFFFFF"/>
                <w:lang w:val="ro-MD"/>
              </w:rPr>
              <w:t>Termen de valabilitate</w:t>
            </w:r>
            <w:r w:rsidRPr="009E1DFA">
              <w:rPr>
                <w:rFonts w:ascii="Times New Roman" w:hAnsi="Times New Roman" w:cs="Times New Roman"/>
                <w:sz w:val="24"/>
                <w:szCs w:val="24"/>
                <w:shd w:val="clear" w:color="auto" w:fill="FFFFFF"/>
              </w:rPr>
              <w:t>:</w:t>
            </w:r>
            <w:r w:rsidRPr="009E1DFA">
              <w:rPr>
                <w:rFonts w:ascii="Times New Roman" w:hAnsi="Times New Roman" w:cs="Times New Roman"/>
                <w:sz w:val="24"/>
                <w:szCs w:val="24"/>
                <w:shd w:val="clear" w:color="auto" w:fill="FFFFFF"/>
                <w:lang w:val="ro-MD"/>
              </w:rPr>
              <w:t xml:space="preserve"> minim 36 luni de la data prezentării ofertei de preț.</w:t>
            </w:r>
          </w:p>
        </w:tc>
        <w:tc>
          <w:tcPr>
            <w:tcW w:w="2842" w:type="dxa"/>
          </w:tcPr>
          <w:p w:rsidR="0063703F" w:rsidRPr="009E1DFA" w:rsidRDefault="0063703F" w:rsidP="0063703F">
            <w:pPr>
              <w:spacing w:before="120" w:after="120"/>
              <w:jc w:val="both"/>
              <w:rPr>
                <w:rFonts w:ascii="Times New Roman" w:hAnsi="Times New Roman" w:cs="Times New Roman"/>
                <w:sz w:val="24"/>
                <w:szCs w:val="24"/>
                <w:lang w:val="ro-MD"/>
              </w:rPr>
            </w:pPr>
          </w:p>
        </w:tc>
        <w:tc>
          <w:tcPr>
            <w:tcW w:w="2838" w:type="dxa"/>
          </w:tcPr>
          <w:p w:rsidR="0063703F" w:rsidRPr="00300781" w:rsidRDefault="0063703F" w:rsidP="0063703F">
            <w:pPr>
              <w:rPr>
                <w:rFonts w:ascii="Times New Roman" w:hAnsi="Times New Roman" w:cs="Times New Roman"/>
                <w:sz w:val="24"/>
                <w:szCs w:val="24"/>
                <w:lang w:val="ro-MD"/>
              </w:rPr>
            </w:pPr>
          </w:p>
        </w:tc>
      </w:tr>
    </w:tbl>
    <w:p w:rsidR="00E30719" w:rsidRDefault="00E30719" w:rsidP="00E3071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
    <w:p w:rsidR="00E30719" w:rsidRPr="00300781" w:rsidRDefault="00E30719" w:rsidP="00E3071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Furnizor:    ____________________________________________________      </w:t>
      </w:r>
    </w:p>
    <w:p w:rsidR="00E30719" w:rsidRPr="00300781" w:rsidRDefault="00E30719" w:rsidP="00E30719">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Adresa </w:t>
      </w:r>
      <w:r w:rsidRPr="00300781">
        <w:rPr>
          <w:rFonts w:ascii="Times New Roman" w:hAnsi="Times New Roman" w:cs="Times New Roman"/>
          <w:sz w:val="24"/>
          <w:szCs w:val="24"/>
          <w:lang w:val="en-US"/>
        </w:rPr>
        <w:t xml:space="preserve">Furnizorului: ____________________________________________                                                                 </w:t>
      </w:r>
    </w:p>
    <w:p w:rsidR="00E30719" w:rsidRPr="00300781" w:rsidRDefault="00E30719" w:rsidP="00E30719">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Semnătura autorizată:    __________________________________________                   </w:t>
      </w:r>
    </w:p>
    <w:p w:rsidR="00E30719" w:rsidRPr="00300781" w:rsidRDefault="00E30719" w:rsidP="00E30719">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Numele si funcția semnatarului:       _________________________________ </w:t>
      </w:r>
    </w:p>
    <w:p w:rsidR="0048557E" w:rsidRPr="00300781" w:rsidRDefault="00E30719" w:rsidP="00300781">
      <w:pPr>
        <w:spacing w:line="240" w:lineRule="auto"/>
        <w:rPr>
          <w:rFonts w:ascii="Times New Roman" w:hAnsi="Times New Roman" w:cs="Times New Roman"/>
          <w:sz w:val="24"/>
          <w:szCs w:val="24"/>
          <w:lang w:val="en-US"/>
        </w:rPr>
        <w:sectPr w:rsidR="0048557E" w:rsidRPr="00300781" w:rsidSect="002E3D6C">
          <w:pgSz w:w="16838" w:h="11906" w:orient="landscape"/>
          <w:pgMar w:top="1701" w:right="1134" w:bottom="851" w:left="1134" w:header="709" w:footer="709" w:gutter="0"/>
          <w:cols w:space="708"/>
          <w:docGrid w:linePitch="360"/>
        </w:sectPr>
      </w:pPr>
      <w:r w:rsidRPr="00300781">
        <w:rPr>
          <w:rFonts w:ascii="Times New Roman" w:hAnsi="Times New Roman" w:cs="Times New Roman"/>
          <w:sz w:val="24"/>
          <w:szCs w:val="24"/>
          <w:lang w:val="en-US"/>
        </w:rPr>
        <w:t xml:space="preserve">             Data: ______________________       </w:t>
      </w:r>
      <w:r>
        <w:rPr>
          <w:rFonts w:ascii="Times New Roman" w:hAnsi="Times New Roman" w:cs="Times New Roman"/>
          <w:sz w:val="24"/>
          <w:szCs w:val="24"/>
          <w:lang w:val="en-US"/>
        </w:rPr>
        <w:t xml:space="preserve">                         L.Ş.</w:t>
      </w:r>
    </w:p>
    <w:p w:rsidR="00E30719" w:rsidRPr="00300781" w:rsidRDefault="00E30719">
      <w:pPr>
        <w:tabs>
          <w:tab w:val="left" w:pos="2820"/>
        </w:tabs>
        <w:spacing w:line="240" w:lineRule="auto"/>
        <w:rPr>
          <w:rFonts w:ascii="Times New Roman" w:hAnsi="Times New Roman" w:cs="Times New Roman"/>
          <w:b/>
          <w:sz w:val="24"/>
          <w:szCs w:val="24"/>
          <w:lang w:val="en-US"/>
        </w:rPr>
      </w:pPr>
    </w:p>
    <w:sectPr w:rsidR="00E30719" w:rsidRPr="00300781" w:rsidSect="002E3D6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C93" w:rsidRDefault="00853C93" w:rsidP="00E30719">
      <w:pPr>
        <w:spacing w:after="0" w:line="240" w:lineRule="auto"/>
      </w:pPr>
      <w:r>
        <w:separator/>
      </w:r>
    </w:p>
  </w:endnote>
  <w:endnote w:type="continuationSeparator" w:id="0">
    <w:p w:rsidR="00853C93" w:rsidRDefault="00853C93" w:rsidP="00E3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C93" w:rsidRDefault="00853C93" w:rsidP="00E30719">
      <w:pPr>
        <w:spacing w:after="0" w:line="240" w:lineRule="auto"/>
      </w:pPr>
      <w:r>
        <w:separator/>
      </w:r>
    </w:p>
  </w:footnote>
  <w:footnote w:type="continuationSeparator" w:id="0">
    <w:p w:rsidR="00853C93" w:rsidRDefault="00853C93" w:rsidP="00E30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D18"/>
    <w:multiLevelType w:val="hybridMultilevel"/>
    <w:tmpl w:val="B34AC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B335C0"/>
    <w:multiLevelType w:val="hybridMultilevel"/>
    <w:tmpl w:val="9112E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BA136C"/>
    <w:multiLevelType w:val="hybridMultilevel"/>
    <w:tmpl w:val="80440EA0"/>
    <w:lvl w:ilvl="0" w:tplc="E02C83A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E04AF8"/>
    <w:multiLevelType w:val="hybridMultilevel"/>
    <w:tmpl w:val="8E18A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D20D18"/>
    <w:multiLevelType w:val="hybridMultilevel"/>
    <w:tmpl w:val="959ACDDC"/>
    <w:lvl w:ilvl="0" w:tplc="E5E41E4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D05FF2"/>
    <w:multiLevelType w:val="hybridMultilevel"/>
    <w:tmpl w:val="C92C1A8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917834"/>
    <w:multiLevelType w:val="hybridMultilevel"/>
    <w:tmpl w:val="35EC0D34"/>
    <w:lvl w:ilvl="0" w:tplc="9402A862">
      <w:start w:val="2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65678C"/>
    <w:multiLevelType w:val="hybridMultilevel"/>
    <w:tmpl w:val="73DC354A"/>
    <w:lvl w:ilvl="0" w:tplc="DC9CF388">
      <w:start w:val="2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5711A"/>
    <w:multiLevelType w:val="hybridMultilevel"/>
    <w:tmpl w:val="135ACF5C"/>
    <w:lvl w:ilvl="0" w:tplc="04190001">
      <w:start w:val="1"/>
      <w:numFmt w:val="bullet"/>
      <w:lvlText w:val=""/>
      <w:lvlJc w:val="left"/>
      <w:pPr>
        <w:ind w:left="720" w:hanging="360"/>
      </w:pPr>
      <w:rPr>
        <w:rFonts w:ascii="Symbol" w:hAnsi="Symbol" w:hint="default"/>
      </w:rPr>
    </w:lvl>
    <w:lvl w:ilvl="1" w:tplc="888AAC6E">
      <w:start w:val="16"/>
      <w:numFmt w:val="bullet"/>
      <w:lvlText w:val="•"/>
      <w:lvlJc w:val="left"/>
      <w:pPr>
        <w:ind w:left="1440" w:hanging="36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34212B"/>
    <w:multiLevelType w:val="hybridMultilevel"/>
    <w:tmpl w:val="F52664F4"/>
    <w:lvl w:ilvl="0" w:tplc="F4087B4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3E3C40"/>
    <w:multiLevelType w:val="hybridMultilevel"/>
    <w:tmpl w:val="046AA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3A3DF9"/>
    <w:multiLevelType w:val="hybridMultilevel"/>
    <w:tmpl w:val="59C4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037310"/>
    <w:multiLevelType w:val="hybridMultilevel"/>
    <w:tmpl w:val="4D38B122"/>
    <w:lvl w:ilvl="0" w:tplc="6AF4783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CC4D3A"/>
    <w:multiLevelType w:val="hybridMultilevel"/>
    <w:tmpl w:val="66067DD2"/>
    <w:lvl w:ilvl="0" w:tplc="5DA2A2AC">
      <w:numFmt w:val="bullet"/>
      <w:lvlText w:val="-"/>
      <w:lvlJc w:val="left"/>
      <w:pPr>
        <w:ind w:left="1440" w:hanging="360"/>
      </w:pPr>
      <w:rPr>
        <w:rFonts w:ascii="Arial" w:eastAsia="Times New Roman" w:hAnsi="Arial" w:cs="Arial" w:hint="default"/>
        <w:b/>
      </w:rPr>
    </w:lvl>
    <w:lvl w:ilvl="1" w:tplc="08090003">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0A24E05"/>
    <w:multiLevelType w:val="hybridMultilevel"/>
    <w:tmpl w:val="C0ECB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4A01A0"/>
    <w:multiLevelType w:val="hybridMultilevel"/>
    <w:tmpl w:val="F2B6D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0961B1"/>
    <w:multiLevelType w:val="hybridMultilevel"/>
    <w:tmpl w:val="D8421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F40984"/>
    <w:multiLevelType w:val="hybridMultilevel"/>
    <w:tmpl w:val="5AD03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0A4F1F"/>
    <w:multiLevelType w:val="hybridMultilevel"/>
    <w:tmpl w:val="1308A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3"/>
  </w:num>
  <w:num w:numId="3">
    <w:abstractNumId w:val="12"/>
  </w:num>
  <w:num w:numId="4">
    <w:abstractNumId w:val="9"/>
  </w:num>
  <w:num w:numId="5">
    <w:abstractNumId w:val="14"/>
  </w:num>
  <w:num w:numId="6">
    <w:abstractNumId w:val="5"/>
  </w:num>
  <w:num w:numId="7">
    <w:abstractNumId w:val="4"/>
  </w:num>
  <w:num w:numId="8">
    <w:abstractNumId w:val="2"/>
  </w:num>
  <w:num w:numId="9">
    <w:abstractNumId w:val="11"/>
  </w:num>
  <w:num w:numId="10">
    <w:abstractNumId w:val="6"/>
  </w:num>
  <w:num w:numId="11">
    <w:abstractNumId w:val="7"/>
  </w:num>
  <w:num w:numId="12">
    <w:abstractNumId w:val="1"/>
  </w:num>
  <w:num w:numId="13">
    <w:abstractNumId w:val="15"/>
  </w:num>
  <w:num w:numId="14">
    <w:abstractNumId w:val="17"/>
  </w:num>
  <w:num w:numId="15">
    <w:abstractNumId w:val="8"/>
  </w:num>
  <w:num w:numId="16">
    <w:abstractNumId w:val="3"/>
  </w:num>
  <w:num w:numId="17">
    <w:abstractNumId w:val="10"/>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ED"/>
    <w:rsid w:val="00011206"/>
    <w:rsid w:val="000515F2"/>
    <w:rsid w:val="00083128"/>
    <w:rsid w:val="000A31ED"/>
    <w:rsid w:val="000A652B"/>
    <w:rsid w:val="001733E2"/>
    <w:rsid w:val="001A7D89"/>
    <w:rsid w:val="001B0826"/>
    <w:rsid w:val="001C0FA9"/>
    <w:rsid w:val="001D2884"/>
    <w:rsid w:val="00212101"/>
    <w:rsid w:val="00216A07"/>
    <w:rsid w:val="00261672"/>
    <w:rsid w:val="00283EA2"/>
    <w:rsid w:val="00286AF8"/>
    <w:rsid w:val="002E3D6C"/>
    <w:rsid w:val="002F4996"/>
    <w:rsid w:val="00300781"/>
    <w:rsid w:val="00366216"/>
    <w:rsid w:val="00371403"/>
    <w:rsid w:val="003C227F"/>
    <w:rsid w:val="003F6F4E"/>
    <w:rsid w:val="0043032B"/>
    <w:rsid w:val="00476752"/>
    <w:rsid w:val="0048557E"/>
    <w:rsid w:val="004D33A8"/>
    <w:rsid w:val="004D6634"/>
    <w:rsid w:val="0055163B"/>
    <w:rsid w:val="005621E8"/>
    <w:rsid w:val="00562CA7"/>
    <w:rsid w:val="0057278F"/>
    <w:rsid w:val="00573B45"/>
    <w:rsid w:val="00585501"/>
    <w:rsid w:val="0063703F"/>
    <w:rsid w:val="006E4475"/>
    <w:rsid w:val="00714CBB"/>
    <w:rsid w:val="00777B77"/>
    <w:rsid w:val="007A26A7"/>
    <w:rsid w:val="007B3824"/>
    <w:rsid w:val="00820A6D"/>
    <w:rsid w:val="00833BC8"/>
    <w:rsid w:val="00853C93"/>
    <w:rsid w:val="00860F01"/>
    <w:rsid w:val="00864315"/>
    <w:rsid w:val="00893C10"/>
    <w:rsid w:val="00915513"/>
    <w:rsid w:val="0092007F"/>
    <w:rsid w:val="009A7E1B"/>
    <w:rsid w:val="009B59D2"/>
    <w:rsid w:val="009C477E"/>
    <w:rsid w:val="009E1DFA"/>
    <w:rsid w:val="009E4028"/>
    <w:rsid w:val="009F32D2"/>
    <w:rsid w:val="009F709C"/>
    <w:rsid w:val="00A00FD5"/>
    <w:rsid w:val="00A0672D"/>
    <w:rsid w:val="00A15E13"/>
    <w:rsid w:val="00A57B94"/>
    <w:rsid w:val="00A93786"/>
    <w:rsid w:val="00A96203"/>
    <w:rsid w:val="00AB275E"/>
    <w:rsid w:val="00AF342D"/>
    <w:rsid w:val="00B26D77"/>
    <w:rsid w:val="00B66C6E"/>
    <w:rsid w:val="00B670DA"/>
    <w:rsid w:val="00B81B5F"/>
    <w:rsid w:val="00B86A08"/>
    <w:rsid w:val="00BA54A3"/>
    <w:rsid w:val="00BB3A54"/>
    <w:rsid w:val="00BB5167"/>
    <w:rsid w:val="00BC422F"/>
    <w:rsid w:val="00BD6646"/>
    <w:rsid w:val="00C27834"/>
    <w:rsid w:val="00C57752"/>
    <w:rsid w:val="00C6533D"/>
    <w:rsid w:val="00C73558"/>
    <w:rsid w:val="00C818BD"/>
    <w:rsid w:val="00CD7CEA"/>
    <w:rsid w:val="00CE2D6E"/>
    <w:rsid w:val="00CF0980"/>
    <w:rsid w:val="00CF0D26"/>
    <w:rsid w:val="00CF38F9"/>
    <w:rsid w:val="00D81030"/>
    <w:rsid w:val="00D81121"/>
    <w:rsid w:val="00DA26D8"/>
    <w:rsid w:val="00DA7D0F"/>
    <w:rsid w:val="00DD1C50"/>
    <w:rsid w:val="00E01B72"/>
    <w:rsid w:val="00E10B53"/>
    <w:rsid w:val="00E113E7"/>
    <w:rsid w:val="00E11B7D"/>
    <w:rsid w:val="00E30719"/>
    <w:rsid w:val="00EB27F6"/>
    <w:rsid w:val="00F135E3"/>
    <w:rsid w:val="00F708FB"/>
    <w:rsid w:val="00F763C8"/>
    <w:rsid w:val="00F86CE9"/>
    <w:rsid w:val="00FB7DE5"/>
    <w:rsid w:val="00FE3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DE675-9C00-4A11-B2CF-4039269F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A07"/>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216A07"/>
    <w:rPr>
      <w:rFonts w:ascii="Calibri" w:eastAsia="Calibri" w:hAnsi="Calibri" w:cs="Times New Roman"/>
    </w:rPr>
  </w:style>
  <w:style w:type="paragraph" w:styleId="a5">
    <w:name w:val="footer"/>
    <w:basedOn w:val="a"/>
    <w:link w:val="a6"/>
    <w:uiPriority w:val="99"/>
    <w:unhideWhenUsed/>
    <w:rsid w:val="00216A07"/>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216A07"/>
    <w:rPr>
      <w:rFonts w:ascii="Calibri" w:eastAsia="Calibri" w:hAnsi="Calibri" w:cs="Times New Roman"/>
    </w:rPr>
  </w:style>
  <w:style w:type="character" w:styleId="a7">
    <w:name w:val="Hyperlink"/>
    <w:uiPriority w:val="99"/>
    <w:unhideWhenUsed/>
    <w:rsid w:val="00216A07"/>
    <w:rPr>
      <w:color w:val="0000FF"/>
      <w:u w:val="single"/>
    </w:rPr>
  </w:style>
  <w:style w:type="paragraph" w:styleId="a8">
    <w:name w:val="List Paragraph"/>
    <w:basedOn w:val="a"/>
    <w:uiPriority w:val="34"/>
    <w:qFormat/>
    <w:rsid w:val="00A96203"/>
    <w:pPr>
      <w:ind w:left="720"/>
      <w:contextualSpacing/>
    </w:pPr>
  </w:style>
  <w:style w:type="paragraph" w:styleId="a9">
    <w:name w:val="Normal (Web)"/>
    <w:basedOn w:val="a"/>
    <w:uiPriority w:val="99"/>
    <w:unhideWhenUsed/>
    <w:rsid w:val="00C818B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2E3D6C"/>
    <w:pPr>
      <w:pBdr>
        <w:top w:val="nil"/>
        <w:left w:val="nil"/>
        <w:bottom w:val="nil"/>
        <w:right w:val="nil"/>
        <w:between w:val="nil"/>
      </w:pBdr>
      <w:spacing w:after="0" w:line="240" w:lineRule="auto"/>
    </w:pPr>
    <w:rPr>
      <w:rFonts w:ascii="Calibri" w:eastAsia="Calibri" w:hAnsi="Calibri" w:cs="Calibri"/>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4220366477699954238gmail-a">
    <w:name w:val="m_4220366477699954238gmail-a"/>
    <w:rsid w:val="00B81B5F"/>
  </w:style>
  <w:style w:type="character" w:customStyle="1" w:styleId="m4220366477699954238gmail-2">
    <w:name w:val="m_4220366477699954238gmail-2"/>
    <w:rsid w:val="00B81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79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ositivepeople.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BAC01-3E7E-48C6-878C-AB69616A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4612</Words>
  <Characters>26290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39</cp:revision>
  <cp:lastPrinted>2018-07-17T05:22:00Z</cp:lastPrinted>
  <dcterms:created xsi:type="dcterms:W3CDTF">2018-06-03T16:57:00Z</dcterms:created>
  <dcterms:modified xsi:type="dcterms:W3CDTF">2018-07-17T05:23:00Z</dcterms:modified>
</cp:coreProperties>
</file>